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A1" w:rsidRDefault="00E94CA1"/>
    <w:p w:rsidR="00783CC8" w:rsidRPr="00575F2B" w:rsidRDefault="00575F2B">
      <w:pPr>
        <w:rPr>
          <w:b/>
          <w:sz w:val="28"/>
          <w:u w:val="single"/>
        </w:rPr>
      </w:pPr>
      <w:r w:rsidRPr="00575F2B">
        <w:rPr>
          <w:b/>
          <w:sz w:val="28"/>
          <w:u w:val="single"/>
        </w:rPr>
        <w:t>Malta Bend R-V CSIP</w:t>
      </w:r>
    </w:p>
    <w:p w:rsidR="00783CC8" w:rsidRPr="00D45EDC" w:rsidRDefault="00783CC8">
      <w:pPr>
        <w:rPr>
          <w:b/>
          <w:u w:val="single"/>
        </w:rPr>
      </w:pPr>
      <w:r w:rsidRPr="00D45EDC">
        <w:rPr>
          <w:b/>
          <w:u w:val="single"/>
        </w:rPr>
        <w:t>CSIP Summary</w:t>
      </w:r>
    </w:p>
    <w:p w:rsidR="00783CC8" w:rsidRDefault="00783CC8"/>
    <w:p w:rsidR="00783CC8" w:rsidRDefault="00783CC8">
      <w:r>
        <w:t xml:space="preserve">The Continuous School Improvement Plan (CSIP) is a five-year strategic plan which provides an organization for Malta Bend R-V School District to support the school in supporting the academic achievement of each student. A strategic plan for continuous improvement will allow Malta Bend R-V the structure to evaluate each of the goals of the district many times throughout each school year. The CSIP is the overarching document to connect the vision, mission, beliefs, and goals set forth by the district. </w:t>
      </w:r>
    </w:p>
    <w:p w:rsidR="00783CC8" w:rsidRDefault="00783CC8">
      <w:r>
        <w:t>The CSIP was created with input from stakeholders including parents, students, community members</w:t>
      </w:r>
      <w:r w:rsidR="00191365">
        <w:t>,</w:t>
      </w:r>
      <w:r w:rsidR="00575F2B">
        <w:t xml:space="preserve"> </w:t>
      </w:r>
      <w:r>
        <w:t xml:space="preserve">businesses, and staff who share the vision to </w:t>
      </w:r>
      <w:r w:rsidR="007726E3">
        <w:t>provide</w:t>
      </w:r>
      <w:r w:rsidR="007726E3" w:rsidRPr="00CC2CFD">
        <w:rPr>
          <w:rFonts w:cstheme="minorHAnsi"/>
          <w:b/>
          <w:color w:val="000000"/>
        </w:rPr>
        <w:t xml:space="preserve"> </w:t>
      </w:r>
      <w:r w:rsidR="007726E3" w:rsidRPr="007726E3">
        <w:rPr>
          <w:rFonts w:cstheme="minorHAnsi"/>
          <w:color w:val="000000"/>
        </w:rPr>
        <w:t>the foundation for students to become functional, productive members of their community</w:t>
      </w:r>
      <w:r>
        <w:t>. The process of composing the CSIP was structured through a committee involving the analyzing of data and considering recommendations from all stakeholders regarding the goals, objectives, and action steps that will describe what the Malta Bend R-V District will accomplish over the next five years. The CSIP team will be informed of the progress of the CSIP throughout each school year and will meet annually to review and revise the CSIP.</w:t>
      </w:r>
    </w:p>
    <w:p w:rsidR="00783CC8" w:rsidRDefault="00783CC8">
      <w:r>
        <w:t xml:space="preserve">The CSIP will be an active guide to allow us to monitor, change, </w:t>
      </w:r>
      <w:r w:rsidR="00575F2B">
        <w:t xml:space="preserve">guide decisions, </w:t>
      </w:r>
      <w:r>
        <w:t xml:space="preserve">and strengthen the course of learning in the Malta Bend R-V School District. </w:t>
      </w:r>
    </w:p>
    <w:p w:rsidR="00C371AD" w:rsidRDefault="00C371AD"/>
    <w:p w:rsidR="00C371AD" w:rsidRDefault="00C371AD"/>
    <w:p w:rsidR="00C371AD" w:rsidRDefault="00C371AD"/>
    <w:p w:rsidR="00C371AD" w:rsidRDefault="00C371AD"/>
    <w:p w:rsidR="00C371AD" w:rsidRDefault="00C371AD"/>
    <w:p w:rsidR="00C371AD" w:rsidRDefault="00C371AD"/>
    <w:p w:rsidR="00C371AD" w:rsidRDefault="00C371AD"/>
    <w:p w:rsidR="00C371AD" w:rsidRDefault="00C371AD"/>
    <w:p w:rsidR="00C371AD" w:rsidRDefault="00C371AD"/>
    <w:p w:rsidR="00C371AD" w:rsidRDefault="00C371AD"/>
    <w:p w:rsidR="00D45EDC" w:rsidRDefault="00D45EDC"/>
    <w:p w:rsidR="00704EDC" w:rsidRDefault="00704EDC">
      <w:pPr>
        <w:rPr>
          <w:b/>
          <w:u w:val="single"/>
        </w:rPr>
      </w:pPr>
    </w:p>
    <w:p w:rsidR="00C371AD" w:rsidRPr="00D45EDC" w:rsidRDefault="00C371AD">
      <w:pPr>
        <w:rPr>
          <w:b/>
          <w:u w:val="single"/>
        </w:rPr>
      </w:pPr>
      <w:r w:rsidRPr="00D45EDC">
        <w:rPr>
          <w:b/>
          <w:u w:val="single"/>
        </w:rPr>
        <w:t>CSIP Development Team</w:t>
      </w:r>
    </w:p>
    <w:tbl>
      <w:tblPr>
        <w:tblStyle w:val="TableGrid"/>
        <w:tblW w:w="0" w:type="auto"/>
        <w:tblLook w:val="04A0" w:firstRow="1" w:lastRow="0" w:firstColumn="1" w:lastColumn="0" w:noHBand="0" w:noVBand="1"/>
      </w:tblPr>
      <w:tblGrid>
        <w:gridCol w:w="4641"/>
        <w:gridCol w:w="4709"/>
      </w:tblGrid>
      <w:tr w:rsidR="00C371AD" w:rsidTr="00C371AD">
        <w:tc>
          <w:tcPr>
            <w:tcW w:w="4788" w:type="dxa"/>
          </w:tcPr>
          <w:p w:rsidR="00C371AD" w:rsidRDefault="00C371AD">
            <w:r>
              <w:t>Aaron Feagan</w:t>
            </w:r>
          </w:p>
        </w:tc>
        <w:tc>
          <w:tcPr>
            <w:tcW w:w="4788" w:type="dxa"/>
          </w:tcPr>
          <w:p w:rsidR="00C371AD" w:rsidRDefault="00C371AD">
            <w:r>
              <w:t>Superintendent</w:t>
            </w:r>
          </w:p>
        </w:tc>
      </w:tr>
      <w:tr w:rsidR="00C371AD" w:rsidTr="00C371AD">
        <w:tc>
          <w:tcPr>
            <w:tcW w:w="4788" w:type="dxa"/>
          </w:tcPr>
          <w:p w:rsidR="00C371AD" w:rsidRDefault="00C371AD">
            <w:r>
              <w:t xml:space="preserve">John </w:t>
            </w:r>
            <w:proofErr w:type="spellStart"/>
            <w:r>
              <w:t>Angelhow</w:t>
            </w:r>
            <w:proofErr w:type="spellEnd"/>
          </w:p>
        </w:tc>
        <w:tc>
          <w:tcPr>
            <w:tcW w:w="4788" w:type="dxa"/>
          </w:tcPr>
          <w:p w:rsidR="00C371AD" w:rsidRDefault="00DA5B4C">
            <w:r>
              <w:t>Administrator</w:t>
            </w:r>
          </w:p>
        </w:tc>
      </w:tr>
      <w:tr w:rsidR="00C371AD" w:rsidTr="00C371AD">
        <w:tc>
          <w:tcPr>
            <w:tcW w:w="4788" w:type="dxa"/>
          </w:tcPr>
          <w:p w:rsidR="00C371AD" w:rsidRDefault="00C371AD">
            <w:r>
              <w:t>Mandy Baker-Schull</w:t>
            </w:r>
          </w:p>
        </w:tc>
        <w:tc>
          <w:tcPr>
            <w:tcW w:w="4788" w:type="dxa"/>
          </w:tcPr>
          <w:p w:rsidR="00C371AD" w:rsidRDefault="00C371AD">
            <w:r>
              <w:t>Board Member/Parent/Community Member</w:t>
            </w:r>
          </w:p>
        </w:tc>
      </w:tr>
      <w:tr w:rsidR="00C371AD" w:rsidTr="00C371AD">
        <w:tc>
          <w:tcPr>
            <w:tcW w:w="4788" w:type="dxa"/>
          </w:tcPr>
          <w:p w:rsidR="00C371AD" w:rsidRDefault="00C371AD">
            <w:r>
              <w:t xml:space="preserve">Jenna </w:t>
            </w:r>
            <w:proofErr w:type="spellStart"/>
            <w:r>
              <w:t>Klinge</w:t>
            </w:r>
            <w:proofErr w:type="spellEnd"/>
          </w:p>
        </w:tc>
        <w:tc>
          <w:tcPr>
            <w:tcW w:w="4788" w:type="dxa"/>
          </w:tcPr>
          <w:p w:rsidR="00C371AD" w:rsidRDefault="00C371AD">
            <w:r>
              <w:t xml:space="preserve">Board Member/Business </w:t>
            </w:r>
            <w:r w:rsidR="00DA5B4C">
              <w:t xml:space="preserve">representative </w:t>
            </w:r>
          </w:p>
        </w:tc>
      </w:tr>
      <w:tr w:rsidR="00C371AD" w:rsidTr="00C371AD">
        <w:tc>
          <w:tcPr>
            <w:tcW w:w="4788" w:type="dxa"/>
          </w:tcPr>
          <w:p w:rsidR="00C371AD" w:rsidRDefault="00DA5B4C">
            <w:r>
              <w:t>Courtney March</w:t>
            </w:r>
          </w:p>
        </w:tc>
        <w:tc>
          <w:tcPr>
            <w:tcW w:w="4788" w:type="dxa"/>
          </w:tcPr>
          <w:p w:rsidR="00C371AD" w:rsidRDefault="00DA5B4C">
            <w:r>
              <w:t>Teacher/Parent</w:t>
            </w:r>
          </w:p>
        </w:tc>
      </w:tr>
      <w:tr w:rsidR="00C371AD" w:rsidTr="00C371AD">
        <w:tc>
          <w:tcPr>
            <w:tcW w:w="4788" w:type="dxa"/>
          </w:tcPr>
          <w:p w:rsidR="00C371AD" w:rsidRDefault="00DA5B4C">
            <w:r>
              <w:t>Kim Bishop</w:t>
            </w:r>
          </w:p>
        </w:tc>
        <w:tc>
          <w:tcPr>
            <w:tcW w:w="4788" w:type="dxa"/>
          </w:tcPr>
          <w:p w:rsidR="00C371AD" w:rsidRDefault="00DA5B4C">
            <w:r>
              <w:t xml:space="preserve">Teacher/Business representative </w:t>
            </w:r>
          </w:p>
        </w:tc>
      </w:tr>
    </w:tbl>
    <w:p w:rsidR="00C371AD" w:rsidRDefault="00C371AD"/>
    <w:p w:rsidR="00C371AD" w:rsidRDefault="00C371AD"/>
    <w:p w:rsidR="00C371AD" w:rsidRPr="00D45EDC" w:rsidRDefault="00DA5B4C">
      <w:pPr>
        <w:rPr>
          <w:b/>
          <w:u w:val="single"/>
        </w:rPr>
      </w:pPr>
      <w:r w:rsidRPr="00D45EDC">
        <w:rPr>
          <w:b/>
          <w:u w:val="single"/>
        </w:rPr>
        <w:t>CSIP Timeline</w:t>
      </w:r>
    </w:p>
    <w:p w:rsidR="00DA5B4C" w:rsidRDefault="00DA5B4C"/>
    <w:p w:rsidR="00DA5B4C" w:rsidRDefault="00294320">
      <w:r>
        <w:t xml:space="preserve">August 2022 </w:t>
      </w:r>
      <w:r>
        <w:tab/>
      </w:r>
      <w:r w:rsidR="00F90CEE">
        <w:tab/>
      </w:r>
      <w:r>
        <w:t>The Board of Education approved the renewing of the CSIP</w:t>
      </w:r>
    </w:p>
    <w:p w:rsidR="00294320" w:rsidRDefault="00F90CEE">
      <w:r>
        <w:t>September 2022</w:t>
      </w:r>
      <w:r>
        <w:tab/>
        <w:t>Facilitator, process, and dates were determined</w:t>
      </w:r>
    </w:p>
    <w:p w:rsidR="00F90CEE" w:rsidRDefault="00F90CEE">
      <w:r>
        <w:t>September 2022</w:t>
      </w:r>
      <w:r>
        <w:tab/>
        <w:t>CSIP Team was developed</w:t>
      </w:r>
    </w:p>
    <w:p w:rsidR="00F90CEE" w:rsidRDefault="00F90CEE">
      <w:r>
        <w:t>October 2022</w:t>
      </w:r>
      <w:r>
        <w:tab/>
      </w:r>
      <w:r>
        <w:tab/>
      </w:r>
      <w:r w:rsidR="00D72E34">
        <w:t xml:space="preserve">The CSIP Team met for </w:t>
      </w:r>
      <w:r w:rsidR="00A142D8">
        <w:t xml:space="preserve">SWOT (Strengths, Weaknesses, Opportunities, and Threats) analysis. The current CSIP and available data and resources were reviewed by the committee. The Mission and Vision were starting to be revised. </w:t>
      </w:r>
    </w:p>
    <w:p w:rsidR="00A142D8" w:rsidRDefault="00A142D8">
      <w:r>
        <w:t>October 2022</w:t>
      </w:r>
      <w:r>
        <w:tab/>
      </w:r>
      <w:r>
        <w:tab/>
        <w:t>The CSIP Team met again to recommit and revise the mission and vision. The belief statements were developed. Members identified top priorities.</w:t>
      </w:r>
    </w:p>
    <w:p w:rsidR="00A142D8" w:rsidRDefault="00A142D8">
      <w:r>
        <w:t>October 2022</w:t>
      </w:r>
      <w:r>
        <w:tab/>
      </w:r>
      <w:r>
        <w:tab/>
        <w:t xml:space="preserve">The CSIP Team met again and developed SMART goals (Specific, Measurable, Achievable, Relevant, Time-Bound) for each priority. The team then developed action steps for each SMART goal. </w:t>
      </w:r>
    </w:p>
    <w:p w:rsidR="006B2B28" w:rsidRDefault="006B2B28">
      <w:r>
        <w:t>October 2022</w:t>
      </w:r>
      <w:r>
        <w:tab/>
      </w:r>
      <w:r>
        <w:tab/>
        <w:t xml:space="preserve">Central Office met to review and reflect on the information from the CSIP Team. </w:t>
      </w:r>
    </w:p>
    <w:p w:rsidR="006B2B28" w:rsidRDefault="006B2B28">
      <w:r>
        <w:t xml:space="preserve">November 2022 </w:t>
      </w:r>
      <w:r>
        <w:tab/>
        <w:t xml:space="preserve">The CSIP plan was </w:t>
      </w:r>
      <w:r w:rsidR="003738DE">
        <w:t>constructed</w:t>
      </w:r>
      <w:r>
        <w:t>.</w:t>
      </w:r>
    </w:p>
    <w:p w:rsidR="006B2B28" w:rsidRDefault="006B2B28">
      <w:r>
        <w:t>December 2022</w:t>
      </w:r>
      <w:r>
        <w:tab/>
      </w:r>
      <w:r>
        <w:tab/>
      </w:r>
      <w:proofErr w:type="gramStart"/>
      <w:r>
        <w:t>The</w:t>
      </w:r>
      <w:proofErr w:type="gramEnd"/>
      <w:r>
        <w:t xml:space="preserve"> renewed CSIP plan was presented to the Board of Education and Approved. </w:t>
      </w:r>
    </w:p>
    <w:p w:rsidR="006B2B28" w:rsidRDefault="006B2B28"/>
    <w:p w:rsidR="006B2B28" w:rsidRDefault="006B2B28"/>
    <w:p w:rsidR="006B2B28" w:rsidRDefault="006B2B28"/>
    <w:p w:rsidR="006B2B28" w:rsidRDefault="006B2B28"/>
    <w:p w:rsidR="006B2B28" w:rsidRDefault="006B2B28"/>
    <w:p w:rsidR="0097007E" w:rsidRDefault="0097007E">
      <w:pPr>
        <w:rPr>
          <w:rFonts w:cstheme="minorHAnsi"/>
          <w:color w:val="000000"/>
        </w:rPr>
      </w:pPr>
    </w:p>
    <w:p w:rsidR="00D45EDC" w:rsidRDefault="00CC2CFD">
      <w:pPr>
        <w:rPr>
          <w:rFonts w:cstheme="minorHAnsi"/>
          <w:color w:val="000000"/>
        </w:rPr>
      </w:pPr>
      <w:r>
        <w:rPr>
          <w:rFonts w:cstheme="minorHAnsi"/>
          <w:color w:val="000000"/>
        </w:rPr>
        <w:t xml:space="preserve">The </w:t>
      </w:r>
      <w:r w:rsidRPr="00D45EDC">
        <w:rPr>
          <w:rFonts w:cstheme="minorHAnsi"/>
          <w:b/>
          <w:color w:val="000000"/>
          <w:u w:val="single"/>
        </w:rPr>
        <w:t>Mission</w:t>
      </w:r>
      <w:r>
        <w:rPr>
          <w:rFonts w:cstheme="minorHAnsi"/>
          <w:color w:val="000000"/>
        </w:rPr>
        <w:t xml:space="preserve"> of the Malta Bend R-V School District is, </w:t>
      </w:r>
    </w:p>
    <w:p w:rsidR="006B2B28" w:rsidRPr="00CC2CFD" w:rsidRDefault="00CC2CFD">
      <w:pPr>
        <w:rPr>
          <w:rFonts w:cstheme="minorHAnsi"/>
          <w:b/>
        </w:rPr>
      </w:pPr>
      <w:r w:rsidRPr="00CC2CFD">
        <w:rPr>
          <w:rFonts w:cstheme="minorHAnsi"/>
          <w:b/>
          <w:color w:val="000000"/>
        </w:rPr>
        <w:t>We will motivate and encourage our students to strive for their maximum potential in a positive learning environment.</w:t>
      </w:r>
    </w:p>
    <w:p w:rsidR="00D45EDC" w:rsidRDefault="00D45EDC"/>
    <w:p w:rsidR="00D45EDC" w:rsidRDefault="00CC2CFD">
      <w:r>
        <w:t xml:space="preserve">The </w:t>
      </w:r>
      <w:r w:rsidRPr="00D45EDC">
        <w:rPr>
          <w:b/>
          <w:u w:val="single"/>
        </w:rPr>
        <w:t>Vision</w:t>
      </w:r>
      <w:r>
        <w:t xml:space="preserve"> of the Malta Bend R-V School District is </w:t>
      </w:r>
    </w:p>
    <w:p w:rsidR="006B2B28" w:rsidRDefault="00CC2CFD">
      <w:r w:rsidRPr="00CC2CFD">
        <w:rPr>
          <w:rFonts w:cstheme="minorHAnsi"/>
          <w:b/>
          <w:color w:val="000000"/>
        </w:rPr>
        <w:t>We will provide the foundation for students to become functional, productive members of their community</w:t>
      </w:r>
      <w:r w:rsidRPr="00CC2CFD">
        <w:rPr>
          <w:rFonts w:cstheme="minorHAnsi"/>
          <w:color w:val="000000"/>
        </w:rPr>
        <w:t>.</w:t>
      </w:r>
    </w:p>
    <w:p w:rsidR="00D45EDC" w:rsidRDefault="00D45EDC"/>
    <w:p w:rsidR="006B2B28" w:rsidRDefault="00CC2CFD">
      <w:pPr>
        <w:rPr>
          <w:b/>
        </w:rPr>
      </w:pPr>
      <w:r>
        <w:t xml:space="preserve">Malta Bend R-V School District </w:t>
      </w:r>
      <w:r w:rsidR="005F1D33" w:rsidRPr="00D45EDC">
        <w:rPr>
          <w:b/>
          <w:u w:val="single"/>
        </w:rPr>
        <w:t>believes</w:t>
      </w:r>
      <w:r w:rsidR="005F1D33" w:rsidRPr="005F1D33">
        <w:rPr>
          <w:b/>
        </w:rPr>
        <w:t>:</w:t>
      </w:r>
    </w:p>
    <w:p w:rsidR="005F1D33" w:rsidRPr="005F1D33" w:rsidRDefault="005F1D33" w:rsidP="005F1D33">
      <w:pPr>
        <w:pStyle w:val="NormalWeb"/>
        <w:numPr>
          <w:ilvl w:val="0"/>
          <w:numId w:val="1"/>
        </w:numPr>
        <w:spacing w:before="0" w:beforeAutospacing="0" w:after="0" w:afterAutospacing="0"/>
        <w:textAlignment w:val="baseline"/>
        <w:rPr>
          <w:rFonts w:asciiTheme="minorHAnsi" w:hAnsiTheme="minorHAnsi" w:cstheme="minorHAnsi"/>
          <w:b/>
          <w:bCs/>
          <w:color w:val="000000"/>
          <w:sz w:val="22"/>
          <w:szCs w:val="22"/>
        </w:rPr>
      </w:pPr>
      <w:r w:rsidRPr="005F1D33">
        <w:rPr>
          <w:rFonts w:asciiTheme="minorHAnsi" w:hAnsiTheme="minorHAnsi" w:cstheme="minorHAnsi"/>
          <w:b/>
          <w:bCs/>
          <w:color w:val="000000"/>
          <w:sz w:val="22"/>
          <w:szCs w:val="22"/>
        </w:rPr>
        <w:t>Every student can learn.</w:t>
      </w:r>
    </w:p>
    <w:p w:rsidR="005F1D33" w:rsidRPr="005F1D33" w:rsidRDefault="005F1D33" w:rsidP="005F1D33">
      <w:pPr>
        <w:pStyle w:val="NormalWeb"/>
        <w:numPr>
          <w:ilvl w:val="0"/>
          <w:numId w:val="1"/>
        </w:numPr>
        <w:spacing w:before="0" w:beforeAutospacing="0" w:after="0" w:afterAutospacing="0"/>
        <w:textAlignment w:val="baseline"/>
        <w:rPr>
          <w:rFonts w:asciiTheme="minorHAnsi" w:hAnsiTheme="minorHAnsi" w:cstheme="minorHAnsi"/>
          <w:b/>
          <w:bCs/>
          <w:color w:val="000000"/>
          <w:sz w:val="22"/>
          <w:szCs w:val="22"/>
        </w:rPr>
      </w:pPr>
      <w:r w:rsidRPr="005F1D33">
        <w:rPr>
          <w:rFonts w:asciiTheme="minorHAnsi" w:hAnsiTheme="minorHAnsi" w:cstheme="minorHAnsi"/>
          <w:b/>
          <w:bCs/>
          <w:color w:val="000000"/>
          <w:sz w:val="22"/>
          <w:szCs w:val="22"/>
        </w:rPr>
        <w:t xml:space="preserve">Relevant learning opportunities help students </w:t>
      </w:r>
      <w:proofErr w:type="gramStart"/>
      <w:r w:rsidRPr="005F1D33">
        <w:rPr>
          <w:rFonts w:asciiTheme="minorHAnsi" w:hAnsiTheme="minorHAnsi" w:cstheme="minorHAnsi"/>
          <w:b/>
          <w:bCs/>
          <w:color w:val="000000"/>
          <w:sz w:val="22"/>
          <w:szCs w:val="22"/>
        </w:rPr>
        <w:t>make</w:t>
      </w:r>
      <w:proofErr w:type="gramEnd"/>
      <w:r w:rsidRPr="005F1D33">
        <w:rPr>
          <w:rFonts w:asciiTheme="minorHAnsi" w:hAnsiTheme="minorHAnsi" w:cstheme="minorHAnsi"/>
          <w:b/>
          <w:bCs/>
          <w:color w:val="000000"/>
          <w:sz w:val="22"/>
          <w:szCs w:val="22"/>
        </w:rPr>
        <w:t xml:space="preserve"> real-life connections.</w:t>
      </w:r>
    </w:p>
    <w:p w:rsidR="005F1D33" w:rsidRPr="005F1D33" w:rsidRDefault="005F1D33" w:rsidP="005F1D33">
      <w:pPr>
        <w:pStyle w:val="NormalWeb"/>
        <w:numPr>
          <w:ilvl w:val="0"/>
          <w:numId w:val="1"/>
        </w:numPr>
        <w:spacing w:before="0" w:beforeAutospacing="0" w:after="0" w:afterAutospacing="0"/>
        <w:textAlignment w:val="baseline"/>
        <w:rPr>
          <w:rFonts w:asciiTheme="minorHAnsi" w:hAnsiTheme="minorHAnsi" w:cstheme="minorHAnsi"/>
          <w:b/>
          <w:bCs/>
          <w:color w:val="000000"/>
          <w:sz w:val="22"/>
          <w:szCs w:val="22"/>
        </w:rPr>
      </w:pPr>
      <w:r w:rsidRPr="005F1D33">
        <w:rPr>
          <w:rFonts w:asciiTheme="minorHAnsi" w:hAnsiTheme="minorHAnsi" w:cstheme="minorHAnsi"/>
          <w:b/>
          <w:bCs/>
          <w:color w:val="000000"/>
          <w:sz w:val="22"/>
          <w:szCs w:val="22"/>
        </w:rPr>
        <w:t xml:space="preserve">Every student deserves to feel safe and </w:t>
      </w:r>
      <w:r w:rsidR="00725E82">
        <w:rPr>
          <w:rFonts w:asciiTheme="minorHAnsi" w:hAnsiTheme="minorHAnsi" w:cstheme="minorHAnsi"/>
          <w:b/>
          <w:bCs/>
          <w:color w:val="000000"/>
          <w:sz w:val="22"/>
          <w:szCs w:val="22"/>
        </w:rPr>
        <w:t xml:space="preserve">have </w:t>
      </w:r>
      <w:r w:rsidRPr="005F1D33">
        <w:rPr>
          <w:rFonts w:asciiTheme="minorHAnsi" w:hAnsiTheme="minorHAnsi" w:cstheme="minorHAnsi"/>
          <w:b/>
          <w:bCs/>
          <w:color w:val="000000"/>
          <w:sz w:val="22"/>
          <w:szCs w:val="22"/>
        </w:rPr>
        <w:t>a sense of belonging.</w:t>
      </w:r>
    </w:p>
    <w:p w:rsidR="005F1D33" w:rsidRPr="005F1D33" w:rsidRDefault="005F1D33" w:rsidP="005F1D33">
      <w:pPr>
        <w:pStyle w:val="NormalWeb"/>
        <w:numPr>
          <w:ilvl w:val="0"/>
          <w:numId w:val="1"/>
        </w:numPr>
        <w:spacing w:before="0" w:beforeAutospacing="0" w:after="0" w:afterAutospacing="0"/>
        <w:textAlignment w:val="baseline"/>
        <w:rPr>
          <w:rFonts w:asciiTheme="minorHAnsi" w:hAnsiTheme="minorHAnsi" w:cstheme="minorHAnsi"/>
          <w:b/>
          <w:bCs/>
          <w:color w:val="000000"/>
          <w:sz w:val="22"/>
          <w:szCs w:val="22"/>
        </w:rPr>
      </w:pPr>
      <w:r w:rsidRPr="005F1D33">
        <w:rPr>
          <w:rFonts w:asciiTheme="minorHAnsi" w:hAnsiTheme="minorHAnsi" w:cstheme="minorHAnsi"/>
          <w:b/>
          <w:bCs/>
          <w:color w:val="000000"/>
          <w:sz w:val="22"/>
          <w:szCs w:val="22"/>
        </w:rPr>
        <w:t>In providing whatever it takes for each student to be successful.</w:t>
      </w:r>
    </w:p>
    <w:p w:rsidR="005F1D33" w:rsidRPr="005F1D33" w:rsidRDefault="005F1D33" w:rsidP="005F1D33">
      <w:pPr>
        <w:pStyle w:val="NormalWeb"/>
        <w:numPr>
          <w:ilvl w:val="0"/>
          <w:numId w:val="1"/>
        </w:numPr>
        <w:spacing w:before="0" w:beforeAutospacing="0" w:after="0" w:afterAutospacing="0"/>
        <w:textAlignment w:val="baseline"/>
        <w:rPr>
          <w:rFonts w:asciiTheme="minorHAnsi" w:hAnsiTheme="minorHAnsi" w:cstheme="minorHAnsi"/>
          <w:b/>
          <w:bCs/>
          <w:color w:val="000000"/>
          <w:sz w:val="22"/>
          <w:szCs w:val="22"/>
        </w:rPr>
      </w:pPr>
      <w:r w:rsidRPr="005F1D33">
        <w:rPr>
          <w:rFonts w:asciiTheme="minorHAnsi" w:hAnsiTheme="minorHAnsi" w:cstheme="minorHAnsi"/>
          <w:b/>
          <w:bCs/>
          <w:color w:val="000000"/>
          <w:sz w:val="22"/>
          <w:szCs w:val="22"/>
        </w:rPr>
        <w:t>In the importance of attracting, retaining, and growing excellent teachers.</w:t>
      </w:r>
    </w:p>
    <w:p w:rsidR="005F1D33" w:rsidRPr="005F1D33" w:rsidRDefault="005F1D33" w:rsidP="005F1D33">
      <w:pPr>
        <w:pStyle w:val="NormalWeb"/>
        <w:numPr>
          <w:ilvl w:val="0"/>
          <w:numId w:val="1"/>
        </w:numPr>
        <w:spacing w:before="0" w:beforeAutospacing="0" w:after="0" w:afterAutospacing="0"/>
        <w:textAlignment w:val="baseline"/>
        <w:rPr>
          <w:rFonts w:asciiTheme="minorHAnsi" w:hAnsiTheme="minorHAnsi" w:cstheme="minorHAnsi"/>
          <w:b/>
          <w:bCs/>
          <w:color w:val="000000"/>
          <w:sz w:val="22"/>
          <w:szCs w:val="22"/>
        </w:rPr>
      </w:pPr>
      <w:r w:rsidRPr="005F1D33">
        <w:rPr>
          <w:rFonts w:asciiTheme="minorHAnsi" w:hAnsiTheme="minorHAnsi" w:cstheme="minorHAnsi"/>
          <w:b/>
          <w:bCs/>
          <w:color w:val="000000"/>
          <w:sz w:val="22"/>
          <w:szCs w:val="22"/>
        </w:rPr>
        <w:t>Malta Bend R-V will thrive for future generations.</w:t>
      </w:r>
    </w:p>
    <w:p w:rsidR="005F1D33" w:rsidRDefault="005F1D33"/>
    <w:p w:rsidR="00D45EDC" w:rsidRDefault="00D45EDC">
      <w:pPr>
        <w:rPr>
          <w:b/>
          <w:u w:val="single"/>
        </w:rPr>
      </w:pPr>
    </w:p>
    <w:p w:rsidR="005F1D33" w:rsidRPr="00D45EDC" w:rsidRDefault="005F1D33">
      <w:pPr>
        <w:rPr>
          <w:b/>
          <w:u w:val="single"/>
        </w:rPr>
      </w:pPr>
      <w:r w:rsidRPr="00D45EDC">
        <w:rPr>
          <w:b/>
          <w:u w:val="single"/>
        </w:rPr>
        <w:t xml:space="preserve">Top Priorities </w:t>
      </w:r>
    </w:p>
    <w:p w:rsidR="00D45EDC" w:rsidRDefault="00D45EDC">
      <w:r>
        <w:t>Effective Teaching and Learning</w:t>
      </w:r>
    </w:p>
    <w:p w:rsidR="005F1D33" w:rsidRDefault="005F1D33" w:rsidP="00D45EDC">
      <w:pPr>
        <w:ind w:firstLine="720"/>
      </w:pPr>
      <w:r>
        <w:t>Student Ownership</w:t>
      </w:r>
    </w:p>
    <w:p w:rsidR="005F1D33" w:rsidRDefault="00D45EDC" w:rsidP="00D45EDC">
      <w:pPr>
        <w:ind w:firstLine="720"/>
      </w:pPr>
      <w:r>
        <w:t>Academic Relevance</w:t>
      </w:r>
    </w:p>
    <w:p w:rsidR="00D45EDC" w:rsidRDefault="00D45EDC">
      <w:bookmarkStart w:id="0" w:name="_Hlk121467110"/>
      <w:r>
        <w:t>Collaborative Climate and Culture</w:t>
      </w:r>
    </w:p>
    <w:bookmarkEnd w:id="0"/>
    <w:p w:rsidR="00D45EDC" w:rsidRDefault="00D45EDC" w:rsidP="00D45EDC">
      <w:r>
        <w:tab/>
        <w:t>Family Engagement</w:t>
      </w:r>
    </w:p>
    <w:p w:rsidR="00D45EDC" w:rsidRDefault="00D45EDC" w:rsidP="00D45EDC">
      <w:pPr>
        <w:ind w:firstLine="720"/>
      </w:pPr>
      <w:r>
        <w:t>Attract and Retain Teachers</w:t>
      </w:r>
    </w:p>
    <w:p w:rsidR="003116D2" w:rsidRDefault="003116D2" w:rsidP="003116D2"/>
    <w:p w:rsidR="003116D2" w:rsidRDefault="003116D2" w:rsidP="003116D2">
      <w:pPr>
        <w:rPr>
          <w:b/>
          <w:u w:val="single"/>
        </w:rPr>
      </w:pPr>
    </w:p>
    <w:p w:rsidR="003116D2" w:rsidRDefault="003116D2" w:rsidP="003116D2">
      <w:pPr>
        <w:rPr>
          <w:b/>
          <w:u w:val="single"/>
        </w:rPr>
      </w:pPr>
    </w:p>
    <w:p w:rsidR="003116D2" w:rsidRDefault="003116D2" w:rsidP="003116D2">
      <w:pPr>
        <w:rPr>
          <w:b/>
          <w:u w:val="single"/>
        </w:rPr>
      </w:pPr>
    </w:p>
    <w:p w:rsidR="003116D2" w:rsidRDefault="003116D2" w:rsidP="003116D2">
      <w:pPr>
        <w:rPr>
          <w:b/>
          <w:u w:val="single"/>
        </w:rPr>
      </w:pPr>
    </w:p>
    <w:p w:rsidR="003116D2" w:rsidRDefault="003116D2" w:rsidP="003116D2">
      <w:pPr>
        <w:rPr>
          <w:b/>
          <w:u w:val="single"/>
        </w:rPr>
      </w:pPr>
      <w:r w:rsidRPr="003116D2">
        <w:rPr>
          <w:b/>
          <w:u w:val="single"/>
        </w:rPr>
        <w:t>Smart Goals and Action Steps</w:t>
      </w:r>
    </w:p>
    <w:p w:rsidR="00200ECB" w:rsidRDefault="00200ECB" w:rsidP="003116D2">
      <w:pPr>
        <w:rPr>
          <w:b/>
          <w:u w:val="single"/>
        </w:rPr>
      </w:pPr>
    </w:p>
    <w:p w:rsidR="00200ECB" w:rsidRPr="00200ECB" w:rsidRDefault="00200ECB" w:rsidP="00200ECB">
      <w:pPr>
        <w:pStyle w:val="ListParagraph"/>
        <w:numPr>
          <w:ilvl w:val="0"/>
          <w:numId w:val="2"/>
        </w:numPr>
        <w:rPr>
          <w:b/>
          <w:u w:val="single"/>
        </w:rPr>
      </w:pPr>
      <w:r w:rsidRPr="00200ECB">
        <w:rPr>
          <w:b/>
          <w:u w:val="single"/>
        </w:rPr>
        <w:t>Effective Teaching and Learning</w:t>
      </w:r>
    </w:p>
    <w:p w:rsidR="003116D2" w:rsidRPr="003116D2" w:rsidRDefault="003116D2" w:rsidP="003116D2">
      <w:pPr>
        <w:pStyle w:val="NormalWeb"/>
        <w:spacing w:before="0" w:beforeAutospacing="0" w:after="0" w:afterAutospacing="0"/>
        <w:rPr>
          <w:rFonts w:asciiTheme="minorHAnsi" w:hAnsiTheme="minorHAnsi" w:cstheme="minorHAnsi"/>
          <w:sz w:val="22"/>
          <w:szCs w:val="22"/>
        </w:rPr>
      </w:pPr>
      <w:r w:rsidRPr="003116D2">
        <w:rPr>
          <w:rFonts w:asciiTheme="minorHAnsi" w:hAnsiTheme="minorHAnsi" w:cstheme="minorHAnsi"/>
          <w:b/>
          <w:bCs/>
          <w:color w:val="000000"/>
          <w:sz w:val="22"/>
          <w:szCs w:val="22"/>
        </w:rPr>
        <w:t>Student Ownership</w:t>
      </w:r>
    </w:p>
    <w:p w:rsidR="003116D2" w:rsidRDefault="003116D2" w:rsidP="003116D2">
      <w:pPr>
        <w:pStyle w:val="NormalWeb"/>
        <w:spacing w:before="0" w:beforeAutospacing="0" w:after="0" w:afterAutospacing="0"/>
        <w:rPr>
          <w:rFonts w:asciiTheme="minorHAnsi" w:hAnsiTheme="minorHAnsi" w:cstheme="minorHAnsi"/>
          <w:color w:val="000000"/>
          <w:sz w:val="22"/>
          <w:szCs w:val="22"/>
        </w:rPr>
      </w:pPr>
      <w:r w:rsidRPr="003116D2">
        <w:rPr>
          <w:rFonts w:asciiTheme="minorHAnsi" w:hAnsiTheme="minorHAnsi" w:cstheme="minorHAnsi"/>
          <w:color w:val="000000"/>
          <w:sz w:val="22"/>
          <w:szCs w:val="22"/>
        </w:rPr>
        <w:t xml:space="preserve">Student and teacher survey </w:t>
      </w:r>
      <w:proofErr w:type="gramStart"/>
      <w:r w:rsidRPr="003116D2">
        <w:rPr>
          <w:rFonts w:asciiTheme="minorHAnsi" w:hAnsiTheme="minorHAnsi" w:cstheme="minorHAnsi"/>
          <w:color w:val="000000"/>
          <w:sz w:val="22"/>
          <w:szCs w:val="22"/>
        </w:rPr>
        <w:t>results</w:t>
      </w:r>
      <w:proofErr w:type="gramEnd"/>
      <w:r w:rsidRPr="003116D2">
        <w:rPr>
          <w:rFonts w:asciiTheme="minorHAnsi" w:hAnsiTheme="minorHAnsi" w:cstheme="minorHAnsi"/>
          <w:color w:val="000000"/>
          <w:sz w:val="22"/>
          <w:szCs w:val="22"/>
        </w:rPr>
        <w:t xml:space="preserve"> for “student ownership” will increase by 2-3% in strongly agree, agree on an annual basis.</w:t>
      </w:r>
    </w:p>
    <w:p w:rsidR="003810C4" w:rsidRDefault="003810C4" w:rsidP="003116D2">
      <w:pPr>
        <w:pStyle w:val="NormalWeb"/>
        <w:spacing w:before="0" w:beforeAutospacing="0" w:after="0" w:afterAutospacing="0"/>
        <w:rPr>
          <w:rFonts w:asciiTheme="minorHAnsi" w:hAnsiTheme="minorHAnsi" w:cstheme="minorHAnsi"/>
          <w:sz w:val="22"/>
          <w:szCs w:val="22"/>
        </w:rPr>
      </w:pPr>
    </w:p>
    <w:tbl>
      <w:tblPr>
        <w:tblStyle w:val="TableGrid"/>
        <w:tblW w:w="9648" w:type="dxa"/>
        <w:tblLayout w:type="fixed"/>
        <w:tblLook w:val="04A0" w:firstRow="1" w:lastRow="0" w:firstColumn="1" w:lastColumn="0" w:noHBand="0" w:noVBand="1"/>
      </w:tblPr>
      <w:tblGrid>
        <w:gridCol w:w="985"/>
        <w:gridCol w:w="3090"/>
        <w:gridCol w:w="1500"/>
        <w:gridCol w:w="1080"/>
        <w:gridCol w:w="1373"/>
        <w:gridCol w:w="1620"/>
      </w:tblGrid>
      <w:tr w:rsidR="003810C4" w:rsidTr="00974A27">
        <w:tc>
          <w:tcPr>
            <w:tcW w:w="985"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Action Step Number</w:t>
            </w:r>
          </w:p>
        </w:tc>
        <w:tc>
          <w:tcPr>
            <w:tcW w:w="309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Action Step</w:t>
            </w:r>
          </w:p>
        </w:tc>
        <w:tc>
          <w:tcPr>
            <w:tcW w:w="150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Person Responsible</w:t>
            </w:r>
          </w:p>
        </w:tc>
        <w:tc>
          <w:tcPr>
            <w:tcW w:w="108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Start Date</w:t>
            </w:r>
          </w:p>
        </w:tc>
        <w:tc>
          <w:tcPr>
            <w:tcW w:w="1373"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Check-in Dates</w:t>
            </w:r>
          </w:p>
        </w:tc>
        <w:tc>
          <w:tcPr>
            <w:tcW w:w="162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Resources/</w:t>
            </w:r>
          </w:p>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Funding Source</w:t>
            </w:r>
          </w:p>
        </w:tc>
      </w:tr>
      <w:tr w:rsidR="003810C4" w:rsidTr="00974A27">
        <w:tc>
          <w:tcPr>
            <w:tcW w:w="985" w:type="dxa"/>
          </w:tcPr>
          <w:p w:rsidR="003810C4" w:rsidRDefault="00200ECB"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w:t>
            </w:r>
          </w:p>
        </w:tc>
        <w:tc>
          <w:tcPr>
            <w:tcW w:w="3090" w:type="dxa"/>
          </w:tcPr>
          <w:p w:rsidR="003810C4" w:rsidRDefault="00775256"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Student leadership roles</w:t>
            </w:r>
            <w:r w:rsidR="00993F8C">
              <w:rPr>
                <w:rFonts w:asciiTheme="minorHAnsi" w:hAnsiTheme="minorHAnsi" w:cstheme="minorHAnsi"/>
                <w:sz w:val="22"/>
                <w:szCs w:val="22"/>
              </w:rPr>
              <w:t xml:space="preserve"> will be </w:t>
            </w:r>
            <w:r w:rsidR="00974A27">
              <w:rPr>
                <w:rFonts w:asciiTheme="minorHAnsi" w:hAnsiTheme="minorHAnsi" w:cstheme="minorHAnsi"/>
                <w:sz w:val="22"/>
                <w:szCs w:val="22"/>
              </w:rPr>
              <w:t xml:space="preserve">created and carried out by the students. </w:t>
            </w:r>
          </w:p>
        </w:tc>
        <w:tc>
          <w:tcPr>
            <w:tcW w:w="1500" w:type="dxa"/>
          </w:tcPr>
          <w:p w:rsidR="003810C4" w:rsidRDefault="00F367E6"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Feagan</w:t>
            </w:r>
          </w:p>
        </w:tc>
        <w:tc>
          <w:tcPr>
            <w:tcW w:w="1080" w:type="dxa"/>
          </w:tcPr>
          <w:p w:rsidR="003810C4" w:rsidRDefault="00251CF8"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373" w:type="dxa"/>
          </w:tcPr>
          <w:p w:rsidR="003810C4" w:rsidRDefault="00747703"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w:t>
            </w:r>
            <w:r w:rsidR="000D24B1">
              <w:rPr>
                <w:rFonts w:asciiTheme="minorHAnsi" w:hAnsiTheme="minorHAnsi" w:cstheme="minorHAnsi"/>
                <w:sz w:val="22"/>
                <w:szCs w:val="22"/>
              </w:rPr>
              <w:t>iweekly</w:t>
            </w:r>
          </w:p>
        </w:tc>
        <w:tc>
          <w:tcPr>
            <w:tcW w:w="1620" w:type="dxa"/>
          </w:tcPr>
          <w:p w:rsidR="003810C4" w:rsidRDefault="0097007E"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Title IV</w:t>
            </w:r>
          </w:p>
        </w:tc>
      </w:tr>
      <w:tr w:rsidR="003810C4" w:rsidTr="00974A27">
        <w:tc>
          <w:tcPr>
            <w:tcW w:w="985" w:type="dxa"/>
          </w:tcPr>
          <w:p w:rsidR="003810C4" w:rsidRDefault="00200ECB"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w:t>
            </w:r>
          </w:p>
        </w:tc>
        <w:tc>
          <w:tcPr>
            <w:tcW w:w="3090" w:type="dxa"/>
          </w:tcPr>
          <w:p w:rsidR="003810C4" w:rsidRDefault="00974A27"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Students will create learning goals and document them. They will have conversations about their goals in groups weekly </w:t>
            </w:r>
          </w:p>
        </w:tc>
        <w:tc>
          <w:tcPr>
            <w:tcW w:w="1500" w:type="dxa"/>
          </w:tcPr>
          <w:p w:rsidR="003810C4" w:rsidRDefault="00F367E6"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Mrs. March</w:t>
            </w:r>
          </w:p>
        </w:tc>
        <w:tc>
          <w:tcPr>
            <w:tcW w:w="1080" w:type="dxa"/>
          </w:tcPr>
          <w:p w:rsidR="003810C4" w:rsidRDefault="00251CF8"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373" w:type="dxa"/>
          </w:tcPr>
          <w:p w:rsidR="003810C4" w:rsidRDefault="000D24B1"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w:t>
            </w:r>
          </w:p>
        </w:tc>
        <w:tc>
          <w:tcPr>
            <w:tcW w:w="1620" w:type="dxa"/>
          </w:tcPr>
          <w:p w:rsidR="003810C4" w:rsidRDefault="0097007E"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3810C4" w:rsidTr="00974A27">
        <w:tc>
          <w:tcPr>
            <w:tcW w:w="985" w:type="dxa"/>
          </w:tcPr>
          <w:p w:rsidR="003810C4" w:rsidRDefault="00200ECB"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3</w:t>
            </w:r>
          </w:p>
        </w:tc>
        <w:tc>
          <w:tcPr>
            <w:tcW w:w="3090" w:type="dxa"/>
          </w:tcPr>
          <w:p w:rsidR="003810C4" w:rsidRDefault="00C071E2"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Career night </w:t>
            </w:r>
            <w:r w:rsidR="00974A27">
              <w:rPr>
                <w:rFonts w:asciiTheme="minorHAnsi" w:hAnsiTheme="minorHAnsi" w:cstheme="minorHAnsi"/>
                <w:sz w:val="22"/>
                <w:szCs w:val="22"/>
              </w:rPr>
              <w:t>with time for students to practice their interview skills.</w:t>
            </w:r>
          </w:p>
        </w:tc>
        <w:tc>
          <w:tcPr>
            <w:tcW w:w="1500" w:type="dxa"/>
          </w:tcPr>
          <w:p w:rsidR="003810C4" w:rsidRDefault="00747703"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Mrs. Guest</w:t>
            </w:r>
          </w:p>
        </w:tc>
        <w:tc>
          <w:tcPr>
            <w:tcW w:w="1080" w:type="dxa"/>
          </w:tcPr>
          <w:p w:rsidR="003810C4" w:rsidRDefault="00251CF8"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373" w:type="dxa"/>
          </w:tcPr>
          <w:p w:rsidR="003810C4" w:rsidRDefault="00747703"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bimonthly</w:t>
            </w:r>
          </w:p>
        </w:tc>
        <w:tc>
          <w:tcPr>
            <w:tcW w:w="1620" w:type="dxa"/>
          </w:tcPr>
          <w:p w:rsidR="003810C4" w:rsidRDefault="0097007E"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3810C4" w:rsidTr="00974A27">
        <w:tc>
          <w:tcPr>
            <w:tcW w:w="985" w:type="dxa"/>
          </w:tcPr>
          <w:p w:rsidR="003810C4" w:rsidRDefault="00200ECB"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4</w:t>
            </w:r>
          </w:p>
        </w:tc>
        <w:tc>
          <w:tcPr>
            <w:tcW w:w="3090" w:type="dxa"/>
          </w:tcPr>
          <w:p w:rsidR="003810C4" w:rsidRDefault="00A10FAD"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Teach the Seven habits of Highly success people. </w:t>
            </w:r>
          </w:p>
        </w:tc>
        <w:tc>
          <w:tcPr>
            <w:tcW w:w="1500" w:type="dxa"/>
          </w:tcPr>
          <w:p w:rsidR="003810C4" w:rsidRDefault="00747703"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Mrs. Guest</w:t>
            </w:r>
          </w:p>
        </w:tc>
        <w:tc>
          <w:tcPr>
            <w:tcW w:w="1080" w:type="dxa"/>
          </w:tcPr>
          <w:p w:rsidR="003810C4" w:rsidRDefault="00251CF8"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373" w:type="dxa"/>
          </w:tcPr>
          <w:p w:rsidR="003810C4" w:rsidRDefault="000D24B1"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w:t>
            </w:r>
          </w:p>
        </w:tc>
        <w:tc>
          <w:tcPr>
            <w:tcW w:w="1620" w:type="dxa"/>
          </w:tcPr>
          <w:p w:rsidR="003810C4" w:rsidRDefault="0097007E"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C53B86" w:rsidTr="00974A27">
        <w:tc>
          <w:tcPr>
            <w:tcW w:w="985" w:type="dxa"/>
          </w:tcPr>
          <w:p w:rsidR="00C53B86" w:rsidRDefault="00200ECB"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5</w:t>
            </w:r>
          </w:p>
        </w:tc>
        <w:tc>
          <w:tcPr>
            <w:tcW w:w="3090" w:type="dxa"/>
          </w:tcPr>
          <w:p w:rsidR="00C53B86" w:rsidRDefault="00974A27"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Begin offering </w:t>
            </w:r>
            <w:r w:rsidR="00A10FAD">
              <w:rPr>
                <w:rFonts w:asciiTheme="minorHAnsi" w:hAnsiTheme="minorHAnsi" w:cstheme="minorHAnsi"/>
                <w:sz w:val="22"/>
                <w:szCs w:val="22"/>
              </w:rPr>
              <w:t>DARE education</w:t>
            </w:r>
          </w:p>
        </w:tc>
        <w:tc>
          <w:tcPr>
            <w:tcW w:w="1500" w:type="dxa"/>
          </w:tcPr>
          <w:p w:rsidR="00C53B86" w:rsidRDefault="00747703"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Mr. </w:t>
            </w:r>
            <w:proofErr w:type="spellStart"/>
            <w:r>
              <w:rPr>
                <w:rFonts w:asciiTheme="minorHAnsi" w:hAnsiTheme="minorHAnsi" w:cstheme="minorHAnsi"/>
                <w:sz w:val="22"/>
                <w:szCs w:val="22"/>
              </w:rPr>
              <w:t>Angelhow</w:t>
            </w:r>
            <w:proofErr w:type="spellEnd"/>
          </w:p>
        </w:tc>
        <w:tc>
          <w:tcPr>
            <w:tcW w:w="1080" w:type="dxa"/>
          </w:tcPr>
          <w:p w:rsidR="00C53B86" w:rsidRDefault="00251CF8"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373" w:type="dxa"/>
          </w:tcPr>
          <w:p w:rsidR="00C53B86" w:rsidRDefault="000D24B1"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w:t>
            </w:r>
          </w:p>
        </w:tc>
        <w:tc>
          <w:tcPr>
            <w:tcW w:w="1620" w:type="dxa"/>
          </w:tcPr>
          <w:p w:rsidR="00C53B86" w:rsidRDefault="0097007E"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C53B86" w:rsidTr="00974A27">
        <w:tc>
          <w:tcPr>
            <w:tcW w:w="985" w:type="dxa"/>
          </w:tcPr>
          <w:p w:rsidR="00C53B86" w:rsidRDefault="00200ECB"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6</w:t>
            </w:r>
          </w:p>
        </w:tc>
        <w:tc>
          <w:tcPr>
            <w:tcW w:w="3090" w:type="dxa"/>
          </w:tcPr>
          <w:p w:rsidR="00C53B86" w:rsidRDefault="00974A27"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Invite </w:t>
            </w:r>
            <w:r w:rsidR="00A10FAD">
              <w:rPr>
                <w:rFonts w:asciiTheme="minorHAnsi" w:hAnsiTheme="minorHAnsi" w:cstheme="minorHAnsi"/>
                <w:sz w:val="22"/>
                <w:szCs w:val="22"/>
              </w:rPr>
              <w:t xml:space="preserve">Central Bank </w:t>
            </w:r>
            <w:r>
              <w:rPr>
                <w:rFonts w:asciiTheme="minorHAnsi" w:hAnsiTheme="minorHAnsi" w:cstheme="minorHAnsi"/>
                <w:sz w:val="22"/>
                <w:szCs w:val="22"/>
              </w:rPr>
              <w:t xml:space="preserve">in to do their </w:t>
            </w:r>
            <w:r w:rsidR="00A10FAD">
              <w:rPr>
                <w:rFonts w:asciiTheme="minorHAnsi" w:hAnsiTheme="minorHAnsi" w:cstheme="minorHAnsi"/>
                <w:sz w:val="22"/>
                <w:szCs w:val="22"/>
              </w:rPr>
              <w:t>Reality Check Program</w:t>
            </w:r>
            <w:r>
              <w:rPr>
                <w:rFonts w:asciiTheme="minorHAnsi" w:hAnsiTheme="minorHAnsi" w:cstheme="minorHAnsi"/>
                <w:sz w:val="22"/>
                <w:szCs w:val="22"/>
              </w:rPr>
              <w:t xml:space="preserve"> with students each year. </w:t>
            </w:r>
          </w:p>
        </w:tc>
        <w:tc>
          <w:tcPr>
            <w:tcW w:w="1500" w:type="dxa"/>
          </w:tcPr>
          <w:p w:rsidR="00C53B86" w:rsidRDefault="00747703"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Mrs. </w:t>
            </w:r>
            <w:proofErr w:type="spellStart"/>
            <w:r>
              <w:rPr>
                <w:rFonts w:asciiTheme="minorHAnsi" w:hAnsiTheme="minorHAnsi" w:cstheme="minorHAnsi"/>
                <w:sz w:val="22"/>
                <w:szCs w:val="22"/>
              </w:rPr>
              <w:t>Gorrell</w:t>
            </w:r>
            <w:proofErr w:type="spellEnd"/>
          </w:p>
        </w:tc>
        <w:tc>
          <w:tcPr>
            <w:tcW w:w="1080" w:type="dxa"/>
          </w:tcPr>
          <w:p w:rsidR="00C53B86" w:rsidRDefault="00251CF8"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373" w:type="dxa"/>
          </w:tcPr>
          <w:p w:rsidR="00C53B86" w:rsidRDefault="00747703"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 until complete</w:t>
            </w:r>
          </w:p>
        </w:tc>
        <w:tc>
          <w:tcPr>
            <w:tcW w:w="1620" w:type="dxa"/>
          </w:tcPr>
          <w:p w:rsidR="00C53B86" w:rsidRDefault="0097007E" w:rsidP="003116D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bl>
    <w:p w:rsidR="003810C4" w:rsidRPr="003116D2" w:rsidRDefault="003810C4" w:rsidP="003116D2">
      <w:pPr>
        <w:pStyle w:val="NormalWeb"/>
        <w:spacing w:before="0" w:beforeAutospacing="0" w:after="0" w:afterAutospacing="0"/>
        <w:rPr>
          <w:rFonts w:asciiTheme="minorHAnsi" w:hAnsiTheme="minorHAnsi" w:cstheme="minorHAnsi"/>
          <w:sz w:val="22"/>
          <w:szCs w:val="22"/>
        </w:rPr>
      </w:pPr>
    </w:p>
    <w:p w:rsidR="003116D2" w:rsidRDefault="003116D2"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b/>
          <w:bCs/>
          <w:color w:val="000000"/>
          <w:sz w:val="22"/>
          <w:szCs w:val="22"/>
        </w:rPr>
      </w:pPr>
    </w:p>
    <w:p w:rsidR="003116D2" w:rsidRPr="003116D2" w:rsidRDefault="003116D2" w:rsidP="003116D2">
      <w:pPr>
        <w:pStyle w:val="NormalWeb"/>
        <w:spacing w:before="0" w:beforeAutospacing="0" w:after="0" w:afterAutospacing="0"/>
        <w:rPr>
          <w:rFonts w:asciiTheme="minorHAnsi" w:hAnsiTheme="minorHAnsi" w:cstheme="minorHAnsi"/>
          <w:sz w:val="22"/>
          <w:szCs w:val="22"/>
        </w:rPr>
      </w:pPr>
      <w:r w:rsidRPr="003116D2">
        <w:rPr>
          <w:rFonts w:asciiTheme="minorHAnsi" w:hAnsiTheme="minorHAnsi" w:cstheme="minorHAnsi"/>
          <w:b/>
          <w:bCs/>
          <w:color w:val="000000"/>
          <w:sz w:val="22"/>
          <w:szCs w:val="22"/>
        </w:rPr>
        <w:t>Academic Relevance</w:t>
      </w:r>
    </w:p>
    <w:p w:rsidR="003116D2" w:rsidRDefault="003116D2" w:rsidP="003116D2">
      <w:pPr>
        <w:pStyle w:val="NormalWeb"/>
        <w:spacing w:before="0" w:beforeAutospacing="0" w:after="0" w:afterAutospacing="0"/>
        <w:rPr>
          <w:rFonts w:asciiTheme="minorHAnsi" w:hAnsiTheme="minorHAnsi" w:cstheme="minorHAnsi"/>
          <w:color w:val="000000"/>
          <w:sz w:val="22"/>
          <w:szCs w:val="22"/>
        </w:rPr>
      </w:pPr>
      <w:r w:rsidRPr="003116D2">
        <w:rPr>
          <w:rFonts w:asciiTheme="minorHAnsi" w:hAnsiTheme="minorHAnsi" w:cstheme="minorHAnsi"/>
          <w:color w:val="000000"/>
          <w:sz w:val="22"/>
          <w:szCs w:val="22"/>
        </w:rPr>
        <w:t>Student growth performance on MAP/EOC state assessments will increase by 2-3% annually.</w:t>
      </w:r>
    </w:p>
    <w:p w:rsidR="003810C4" w:rsidRDefault="003810C4" w:rsidP="003116D2">
      <w:pPr>
        <w:pStyle w:val="NormalWeb"/>
        <w:spacing w:before="0" w:beforeAutospacing="0" w:after="0" w:afterAutospacing="0"/>
        <w:rPr>
          <w:rFonts w:asciiTheme="minorHAnsi" w:hAnsiTheme="minorHAnsi" w:cstheme="minorHAnsi"/>
          <w:sz w:val="22"/>
          <w:szCs w:val="22"/>
        </w:rPr>
      </w:pPr>
    </w:p>
    <w:tbl>
      <w:tblPr>
        <w:tblStyle w:val="TableGrid"/>
        <w:tblW w:w="9715" w:type="dxa"/>
        <w:tblLayout w:type="fixed"/>
        <w:tblLook w:val="04A0" w:firstRow="1" w:lastRow="0" w:firstColumn="1" w:lastColumn="0" w:noHBand="0" w:noVBand="1"/>
      </w:tblPr>
      <w:tblGrid>
        <w:gridCol w:w="985"/>
        <w:gridCol w:w="3060"/>
        <w:gridCol w:w="1530"/>
        <w:gridCol w:w="990"/>
        <w:gridCol w:w="1440"/>
        <w:gridCol w:w="1710"/>
      </w:tblGrid>
      <w:tr w:rsidR="0097007E" w:rsidTr="00974A27">
        <w:tc>
          <w:tcPr>
            <w:tcW w:w="985" w:type="dxa"/>
          </w:tcPr>
          <w:p w:rsidR="003810C4" w:rsidRDefault="003810C4"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Action Step Number</w:t>
            </w:r>
          </w:p>
        </w:tc>
        <w:tc>
          <w:tcPr>
            <w:tcW w:w="306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Action Step</w:t>
            </w:r>
          </w:p>
        </w:tc>
        <w:tc>
          <w:tcPr>
            <w:tcW w:w="153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Person Responsible</w:t>
            </w:r>
          </w:p>
        </w:tc>
        <w:tc>
          <w:tcPr>
            <w:tcW w:w="99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Start Date</w:t>
            </w:r>
          </w:p>
        </w:tc>
        <w:tc>
          <w:tcPr>
            <w:tcW w:w="144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Check-in Dates</w:t>
            </w:r>
          </w:p>
        </w:tc>
        <w:tc>
          <w:tcPr>
            <w:tcW w:w="171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Resources/</w:t>
            </w:r>
          </w:p>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Funding Source</w:t>
            </w:r>
          </w:p>
        </w:tc>
      </w:tr>
      <w:tr w:rsidR="0097007E"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w:t>
            </w:r>
          </w:p>
        </w:tc>
        <w:tc>
          <w:tcPr>
            <w:tcW w:w="3060" w:type="dxa"/>
          </w:tcPr>
          <w:p w:rsidR="003810C4" w:rsidRDefault="00974A27"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Have a </w:t>
            </w:r>
            <w:r w:rsidR="00346EF8">
              <w:rPr>
                <w:rFonts w:asciiTheme="minorHAnsi" w:hAnsiTheme="minorHAnsi" w:cstheme="minorHAnsi"/>
                <w:sz w:val="22"/>
                <w:szCs w:val="22"/>
              </w:rPr>
              <w:t>MAP and EOC family night</w:t>
            </w:r>
            <w:r>
              <w:rPr>
                <w:rFonts w:asciiTheme="minorHAnsi" w:hAnsiTheme="minorHAnsi" w:cstheme="minorHAnsi"/>
                <w:sz w:val="22"/>
                <w:szCs w:val="22"/>
              </w:rPr>
              <w:t xml:space="preserve"> to prepare families and students for the testing expectations. </w:t>
            </w:r>
          </w:p>
        </w:tc>
        <w:tc>
          <w:tcPr>
            <w:tcW w:w="1530"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Classroom </w:t>
            </w:r>
          </w:p>
          <w:p w:rsidR="00747703"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Teachers</w:t>
            </w:r>
          </w:p>
        </w:tc>
        <w:tc>
          <w:tcPr>
            <w:tcW w:w="990"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2/1/23</w:t>
            </w:r>
          </w:p>
        </w:tc>
        <w:tc>
          <w:tcPr>
            <w:tcW w:w="1440"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bimonthly</w:t>
            </w:r>
          </w:p>
        </w:tc>
        <w:tc>
          <w:tcPr>
            <w:tcW w:w="1710"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97007E"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w:t>
            </w:r>
          </w:p>
        </w:tc>
        <w:tc>
          <w:tcPr>
            <w:tcW w:w="3060" w:type="dxa"/>
          </w:tcPr>
          <w:p w:rsidR="003810C4" w:rsidRDefault="00974A27"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Hold m</w:t>
            </w:r>
            <w:r w:rsidR="00A557A0">
              <w:rPr>
                <w:rFonts w:asciiTheme="minorHAnsi" w:hAnsiTheme="minorHAnsi" w:cstheme="minorHAnsi"/>
                <w:sz w:val="22"/>
                <w:szCs w:val="22"/>
              </w:rPr>
              <w:t>otivational assemblies</w:t>
            </w:r>
            <w:r>
              <w:rPr>
                <w:rFonts w:asciiTheme="minorHAnsi" w:hAnsiTheme="minorHAnsi" w:cstheme="minorHAnsi"/>
                <w:sz w:val="22"/>
                <w:szCs w:val="22"/>
              </w:rPr>
              <w:t>.</w:t>
            </w:r>
          </w:p>
        </w:tc>
        <w:tc>
          <w:tcPr>
            <w:tcW w:w="1530"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Feagan</w:t>
            </w:r>
          </w:p>
        </w:tc>
        <w:tc>
          <w:tcPr>
            <w:tcW w:w="990"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40"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bimonthly</w:t>
            </w:r>
          </w:p>
        </w:tc>
        <w:tc>
          <w:tcPr>
            <w:tcW w:w="1710"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Professional Development</w:t>
            </w:r>
          </w:p>
        </w:tc>
      </w:tr>
      <w:tr w:rsidR="0097007E"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3</w:t>
            </w:r>
          </w:p>
        </w:tc>
        <w:tc>
          <w:tcPr>
            <w:tcW w:w="3060" w:type="dxa"/>
          </w:tcPr>
          <w:p w:rsidR="003810C4" w:rsidRDefault="00A557A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Writing curriculum</w:t>
            </w:r>
            <w:r w:rsidR="00974A27">
              <w:rPr>
                <w:rFonts w:asciiTheme="minorHAnsi" w:hAnsiTheme="minorHAnsi" w:cstheme="minorHAnsi"/>
                <w:sz w:val="22"/>
                <w:szCs w:val="22"/>
              </w:rPr>
              <w:t xml:space="preserve"> that is aligned to the Missouri Learning Standards with a focus on the power standards. </w:t>
            </w:r>
          </w:p>
        </w:tc>
        <w:tc>
          <w:tcPr>
            <w:tcW w:w="1530"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Feagan</w:t>
            </w:r>
          </w:p>
        </w:tc>
        <w:tc>
          <w:tcPr>
            <w:tcW w:w="990"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40" w:type="dxa"/>
          </w:tcPr>
          <w:p w:rsidR="003810C4" w:rsidRDefault="000D24B1"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w:t>
            </w:r>
          </w:p>
        </w:tc>
        <w:tc>
          <w:tcPr>
            <w:tcW w:w="1710" w:type="dxa"/>
          </w:tcPr>
          <w:p w:rsidR="0097007E"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Professional Development</w:t>
            </w:r>
          </w:p>
          <w:p w:rsidR="0097007E" w:rsidRDefault="0097007E" w:rsidP="003810C4">
            <w:pPr>
              <w:pStyle w:val="NormalWeb"/>
              <w:spacing w:before="0" w:beforeAutospacing="0" w:after="0" w:afterAutospacing="0"/>
              <w:rPr>
                <w:rFonts w:asciiTheme="minorHAnsi" w:hAnsiTheme="minorHAnsi" w:cstheme="minorHAnsi"/>
                <w:sz w:val="22"/>
                <w:szCs w:val="22"/>
              </w:rPr>
            </w:pPr>
          </w:p>
          <w:p w:rsidR="003810C4" w:rsidRDefault="0083018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Federal ESSA</w:t>
            </w:r>
          </w:p>
        </w:tc>
      </w:tr>
      <w:tr w:rsidR="0097007E"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4</w:t>
            </w:r>
          </w:p>
        </w:tc>
        <w:tc>
          <w:tcPr>
            <w:tcW w:w="3060" w:type="dxa"/>
          </w:tcPr>
          <w:p w:rsidR="003810C4" w:rsidRDefault="0052233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Educate our parents and students on the curriculum and standards, so they become a focused part of daily learning. </w:t>
            </w:r>
          </w:p>
        </w:tc>
        <w:tc>
          <w:tcPr>
            <w:tcW w:w="1530" w:type="dxa"/>
          </w:tcPr>
          <w:p w:rsidR="003810C4" w:rsidRDefault="0052233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Feagan</w:t>
            </w:r>
          </w:p>
        </w:tc>
        <w:tc>
          <w:tcPr>
            <w:tcW w:w="990" w:type="dxa"/>
          </w:tcPr>
          <w:p w:rsidR="003810C4" w:rsidRDefault="0052233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40" w:type="dxa"/>
          </w:tcPr>
          <w:p w:rsidR="003810C4" w:rsidRDefault="0052233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w:t>
            </w:r>
          </w:p>
        </w:tc>
        <w:tc>
          <w:tcPr>
            <w:tcW w:w="1710" w:type="dxa"/>
          </w:tcPr>
          <w:p w:rsidR="003810C4" w:rsidRDefault="0083018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ESSER III</w:t>
            </w:r>
          </w:p>
        </w:tc>
      </w:tr>
    </w:tbl>
    <w:p w:rsidR="003810C4" w:rsidRPr="003116D2" w:rsidRDefault="003810C4" w:rsidP="003116D2">
      <w:pPr>
        <w:pStyle w:val="NormalWeb"/>
        <w:spacing w:before="0" w:beforeAutospacing="0" w:after="0" w:afterAutospacing="0"/>
        <w:rPr>
          <w:rFonts w:asciiTheme="minorHAnsi" w:hAnsiTheme="minorHAnsi" w:cstheme="minorHAnsi"/>
          <w:sz w:val="22"/>
          <w:szCs w:val="22"/>
        </w:rPr>
      </w:pPr>
    </w:p>
    <w:p w:rsidR="003116D2" w:rsidRDefault="003116D2" w:rsidP="003116D2">
      <w:pPr>
        <w:pStyle w:val="NormalWeb"/>
        <w:spacing w:before="0" w:beforeAutospacing="0" w:after="0" w:afterAutospacing="0"/>
        <w:rPr>
          <w:rFonts w:asciiTheme="minorHAnsi" w:hAnsiTheme="minorHAnsi" w:cstheme="minorHAnsi"/>
          <w:color w:val="000000"/>
          <w:sz w:val="22"/>
          <w:szCs w:val="22"/>
        </w:rPr>
      </w:pPr>
    </w:p>
    <w:p w:rsidR="00C53B86" w:rsidRDefault="00C53B86" w:rsidP="003116D2">
      <w:pPr>
        <w:pStyle w:val="NormalWeb"/>
        <w:spacing w:before="0" w:beforeAutospacing="0" w:after="0" w:afterAutospacing="0"/>
        <w:rPr>
          <w:rFonts w:asciiTheme="minorHAnsi" w:hAnsiTheme="minorHAnsi" w:cstheme="minorHAnsi"/>
          <w:color w:val="000000"/>
          <w:sz w:val="22"/>
          <w:szCs w:val="22"/>
        </w:rPr>
      </w:pPr>
    </w:p>
    <w:p w:rsidR="00C53B86" w:rsidRDefault="00C53B86" w:rsidP="003116D2">
      <w:pPr>
        <w:pStyle w:val="NormalWeb"/>
        <w:spacing w:before="0" w:beforeAutospacing="0" w:after="0" w:afterAutospacing="0"/>
        <w:rPr>
          <w:rFonts w:asciiTheme="minorHAnsi" w:hAnsiTheme="minorHAnsi" w:cstheme="minorHAnsi"/>
          <w:color w:val="000000"/>
          <w:sz w:val="22"/>
          <w:szCs w:val="22"/>
        </w:rPr>
      </w:pPr>
    </w:p>
    <w:p w:rsidR="00C53B86" w:rsidRDefault="00C53B86" w:rsidP="003116D2">
      <w:pPr>
        <w:pStyle w:val="NormalWeb"/>
        <w:spacing w:before="0" w:beforeAutospacing="0" w:after="0" w:afterAutospacing="0"/>
        <w:rPr>
          <w:rFonts w:asciiTheme="minorHAnsi" w:hAnsiTheme="minorHAnsi" w:cstheme="minorHAnsi"/>
          <w:color w:val="000000"/>
          <w:sz w:val="22"/>
          <w:szCs w:val="22"/>
        </w:rPr>
      </w:pPr>
    </w:p>
    <w:p w:rsidR="003116D2" w:rsidRDefault="003116D2" w:rsidP="003116D2">
      <w:pPr>
        <w:pStyle w:val="NormalWeb"/>
        <w:spacing w:before="0" w:beforeAutospacing="0" w:after="0" w:afterAutospacing="0"/>
        <w:rPr>
          <w:rFonts w:asciiTheme="minorHAnsi" w:hAnsiTheme="minorHAnsi" w:cstheme="minorHAnsi"/>
          <w:color w:val="000000"/>
          <w:sz w:val="22"/>
          <w:szCs w:val="22"/>
        </w:rPr>
      </w:pPr>
      <w:r w:rsidRPr="003116D2">
        <w:rPr>
          <w:rFonts w:asciiTheme="minorHAnsi" w:hAnsiTheme="minorHAnsi" w:cstheme="minorHAnsi"/>
          <w:color w:val="000000"/>
          <w:sz w:val="22"/>
          <w:szCs w:val="22"/>
        </w:rPr>
        <w:t>Student growth performance on local assessments will increase by 2-3% annually.</w:t>
      </w:r>
    </w:p>
    <w:p w:rsidR="003810C4" w:rsidRDefault="003810C4" w:rsidP="003116D2">
      <w:pPr>
        <w:pStyle w:val="NormalWeb"/>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85"/>
        <w:gridCol w:w="2942"/>
        <w:gridCol w:w="1345"/>
        <w:gridCol w:w="1069"/>
        <w:gridCol w:w="1444"/>
        <w:gridCol w:w="1565"/>
      </w:tblGrid>
      <w:tr w:rsidR="003810C4" w:rsidTr="00974A27">
        <w:trPr>
          <w:trHeight w:val="917"/>
        </w:trPr>
        <w:tc>
          <w:tcPr>
            <w:tcW w:w="985" w:type="dxa"/>
          </w:tcPr>
          <w:p w:rsidR="003810C4" w:rsidRDefault="003810C4"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Action Step Number</w:t>
            </w:r>
          </w:p>
        </w:tc>
        <w:tc>
          <w:tcPr>
            <w:tcW w:w="2942"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Action Step</w:t>
            </w:r>
          </w:p>
        </w:tc>
        <w:tc>
          <w:tcPr>
            <w:tcW w:w="1345"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Person Responsible</w:t>
            </w:r>
          </w:p>
        </w:tc>
        <w:tc>
          <w:tcPr>
            <w:tcW w:w="1069"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Start Date</w:t>
            </w:r>
          </w:p>
        </w:tc>
        <w:tc>
          <w:tcPr>
            <w:tcW w:w="1444"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Check-in Dates</w:t>
            </w:r>
          </w:p>
        </w:tc>
        <w:tc>
          <w:tcPr>
            <w:tcW w:w="1565"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Resources/</w:t>
            </w:r>
          </w:p>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Funding Source</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w:t>
            </w:r>
          </w:p>
        </w:tc>
        <w:tc>
          <w:tcPr>
            <w:tcW w:w="2942" w:type="dxa"/>
          </w:tcPr>
          <w:p w:rsidR="003810C4" w:rsidRDefault="0052233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Implement effective Data Teams so </w:t>
            </w:r>
            <w:r w:rsidR="00B61E25">
              <w:rPr>
                <w:rFonts w:asciiTheme="minorHAnsi" w:hAnsiTheme="minorHAnsi" w:cstheme="minorHAnsi"/>
                <w:sz w:val="22"/>
                <w:szCs w:val="22"/>
              </w:rPr>
              <w:t>Data Based Decision ma</w:t>
            </w:r>
            <w:r>
              <w:rPr>
                <w:rFonts w:asciiTheme="minorHAnsi" w:hAnsiTheme="minorHAnsi" w:cstheme="minorHAnsi"/>
                <w:sz w:val="22"/>
                <w:szCs w:val="22"/>
              </w:rPr>
              <w:t>king drives learning.</w:t>
            </w:r>
          </w:p>
        </w:tc>
        <w:tc>
          <w:tcPr>
            <w:tcW w:w="1345"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Feagan</w:t>
            </w:r>
          </w:p>
        </w:tc>
        <w:tc>
          <w:tcPr>
            <w:tcW w:w="1069"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44"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biweekly</w:t>
            </w:r>
          </w:p>
        </w:tc>
        <w:tc>
          <w:tcPr>
            <w:tcW w:w="1565"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p w:rsidR="00830180" w:rsidRDefault="0083018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DCI</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w:t>
            </w:r>
          </w:p>
        </w:tc>
        <w:tc>
          <w:tcPr>
            <w:tcW w:w="2942" w:type="dxa"/>
          </w:tcPr>
          <w:p w:rsidR="003810C4" w:rsidRDefault="0052233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Implement </w:t>
            </w:r>
            <w:r w:rsidR="00BA212B">
              <w:rPr>
                <w:rFonts w:asciiTheme="minorHAnsi" w:hAnsiTheme="minorHAnsi" w:cstheme="minorHAnsi"/>
                <w:sz w:val="22"/>
                <w:szCs w:val="22"/>
              </w:rPr>
              <w:t xml:space="preserve">Common Formative assessments </w:t>
            </w:r>
            <w:r>
              <w:rPr>
                <w:rFonts w:asciiTheme="minorHAnsi" w:hAnsiTheme="minorHAnsi" w:cstheme="minorHAnsi"/>
                <w:sz w:val="22"/>
                <w:szCs w:val="22"/>
              </w:rPr>
              <w:t xml:space="preserve">and use their data to drive our daily Response to Intervention Time. </w:t>
            </w:r>
          </w:p>
        </w:tc>
        <w:tc>
          <w:tcPr>
            <w:tcW w:w="1345"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Feagan</w:t>
            </w:r>
          </w:p>
        </w:tc>
        <w:tc>
          <w:tcPr>
            <w:tcW w:w="1069"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44"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weekly</w:t>
            </w:r>
          </w:p>
        </w:tc>
        <w:tc>
          <w:tcPr>
            <w:tcW w:w="1565"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p w:rsidR="00830180" w:rsidRDefault="0083018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DCI</w:t>
            </w:r>
          </w:p>
        </w:tc>
      </w:tr>
    </w:tbl>
    <w:p w:rsidR="003116D2" w:rsidRDefault="003116D2" w:rsidP="003116D2">
      <w:pPr>
        <w:pStyle w:val="NormalWeb"/>
        <w:spacing w:before="0" w:beforeAutospacing="0" w:after="0" w:afterAutospacing="0"/>
        <w:rPr>
          <w:rFonts w:asciiTheme="minorHAnsi" w:hAnsiTheme="minorHAnsi" w:cstheme="minorHAnsi"/>
          <w:color w:val="000000"/>
          <w:sz w:val="22"/>
          <w:szCs w:val="22"/>
        </w:rPr>
      </w:pPr>
    </w:p>
    <w:p w:rsidR="006A789F" w:rsidRDefault="006A789F"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3116D2" w:rsidRDefault="003116D2" w:rsidP="003116D2">
      <w:pPr>
        <w:pStyle w:val="NormalWeb"/>
        <w:spacing w:before="0" w:beforeAutospacing="0" w:after="0" w:afterAutospacing="0"/>
        <w:rPr>
          <w:rFonts w:asciiTheme="minorHAnsi" w:hAnsiTheme="minorHAnsi" w:cstheme="minorHAnsi"/>
          <w:color w:val="000000"/>
          <w:sz w:val="22"/>
          <w:szCs w:val="22"/>
        </w:rPr>
      </w:pPr>
      <w:r w:rsidRPr="003116D2">
        <w:rPr>
          <w:rFonts w:asciiTheme="minorHAnsi" w:hAnsiTheme="minorHAnsi" w:cstheme="minorHAnsi"/>
          <w:color w:val="000000"/>
          <w:sz w:val="22"/>
          <w:szCs w:val="22"/>
        </w:rPr>
        <w:t>Student attendance will be no lower than 90% quarterly.</w:t>
      </w:r>
    </w:p>
    <w:p w:rsidR="003810C4" w:rsidRDefault="003810C4" w:rsidP="003116D2">
      <w:pPr>
        <w:pStyle w:val="NormalWeb"/>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85"/>
        <w:gridCol w:w="2939"/>
        <w:gridCol w:w="1346"/>
        <w:gridCol w:w="1070"/>
        <w:gridCol w:w="1443"/>
        <w:gridCol w:w="1567"/>
      </w:tblGrid>
      <w:tr w:rsidR="003810C4" w:rsidTr="00974A27">
        <w:tc>
          <w:tcPr>
            <w:tcW w:w="985" w:type="dxa"/>
          </w:tcPr>
          <w:p w:rsidR="003810C4" w:rsidRDefault="003810C4"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Action Step Number</w:t>
            </w:r>
          </w:p>
        </w:tc>
        <w:tc>
          <w:tcPr>
            <w:tcW w:w="2939"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Action Step</w:t>
            </w:r>
          </w:p>
        </w:tc>
        <w:tc>
          <w:tcPr>
            <w:tcW w:w="1346"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Person Responsible</w:t>
            </w:r>
          </w:p>
        </w:tc>
        <w:tc>
          <w:tcPr>
            <w:tcW w:w="107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Start Date</w:t>
            </w:r>
          </w:p>
        </w:tc>
        <w:tc>
          <w:tcPr>
            <w:tcW w:w="1443"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Check-in Dates</w:t>
            </w:r>
          </w:p>
        </w:tc>
        <w:tc>
          <w:tcPr>
            <w:tcW w:w="1567"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Resources/</w:t>
            </w:r>
          </w:p>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Funding Source</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w:t>
            </w:r>
          </w:p>
        </w:tc>
        <w:tc>
          <w:tcPr>
            <w:tcW w:w="2939" w:type="dxa"/>
          </w:tcPr>
          <w:p w:rsidR="003810C4" w:rsidRDefault="0052233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Increase and emphasize </w:t>
            </w:r>
            <w:r w:rsidR="00C071E2">
              <w:rPr>
                <w:rFonts w:asciiTheme="minorHAnsi" w:hAnsiTheme="minorHAnsi" w:cstheme="minorHAnsi"/>
                <w:sz w:val="22"/>
                <w:szCs w:val="22"/>
              </w:rPr>
              <w:t>School Spirit</w:t>
            </w:r>
            <w:r>
              <w:rPr>
                <w:rFonts w:asciiTheme="minorHAnsi" w:hAnsiTheme="minorHAnsi" w:cstheme="minorHAnsi"/>
                <w:sz w:val="22"/>
                <w:szCs w:val="22"/>
              </w:rPr>
              <w:t xml:space="preserve"> activities</w:t>
            </w:r>
          </w:p>
        </w:tc>
        <w:tc>
          <w:tcPr>
            <w:tcW w:w="1346"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Mrs. Bishop</w:t>
            </w:r>
          </w:p>
        </w:tc>
        <w:tc>
          <w:tcPr>
            <w:tcW w:w="1070"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43" w:type="dxa"/>
          </w:tcPr>
          <w:p w:rsidR="003810C4" w:rsidRDefault="000D24B1"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w:t>
            </w:r>
          </w:p>
        </w:tc>
        <w:tc>
          <w:tcPr>
            <w:tcW w:w="1567"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w:t>
            </w:r>
          </w:p>
        </w:tc>
        <w:tc>
          <w:tcPr>
            <w:tcW w:w="2939" w:type="dxa"/>
          </w:tcPr>
          <w:p w:rsidR="003810C4" w:rsidRDefault="0052233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Improve </w:t>
            </w:r>
            <w:r w:rsidR="00C071E2">
              <w:rPr>
                <w:rFonts w:asciiTheme="minorHAnsi" w:hAnsiTheme="minorHAnsi" w:cstheme="minorHAnsi"/>
                <w:sz w:val="22"/>
                <w:szCs w:val="22"/>
              </w:rPr>
              <w:t>Clubs</w:t>
            </w:r>
            <w:r>
              <w:rPr>
                <w:rFonts w:asciiTheme="minorHAnsi" w:hAnsiTheme="minorHAnsi" w:cstheme="minorHAnsi"/>
                <w:sz w:val="22"/>
                <w:szCs w:val="22"/>
              </w:rPr>
              <w:t xml:space="preserve"> </w:t>
            </w:r>
            <w:r w:rsidR="00704EDC">
              <w:rPr>
                <w:rFonts w:asciiTheme="minorHAnsi" w:hAnsiTheme="minorHAnsi" w:cstheme="minorHAnsi"/>
                <w:sz w:val="22"/>
                <w:szCs w:val="22"/>
              </w:rPr>
              <w:t>and extra</w:t>
            </w:r>
            <w:r w:rsidR="00C071E2">
              <w:rPr>
                <w:rFonts w:asciiTheme="minorHAnsi" w:hAnsiTheme="minorHAnsi" w:cstheme="minorHAnsi"/>
                <w:sz w:val="22"/>
                <w:szCs w:val="22"/>
              </w:rPr>
              <w:t>-curricular</w:t>
            </w:r>
            <w:r>
              <w:rPr>
                <w:rFonts w:asciiTheme="minorHAnsi" w:hAnsiTheme="minorHAnsi" w:cstheme="minorHAnsi"/>
                <w:sz w:val="22"/>
                <w:szCs w:val="22"/>
              </w:rPr>
              <w:t xml:space="preserve"> opportunities to reach more students</w:t>
            </w:r>
          </w:p>
        </w:tc>
        <w:tc>
          <w:tcPr>
            <w:tcW w:w="1346"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Feagan</w:t>
            </w:r>
          </w:p>
        </w:tc>
        <w:tc>
          <w:tcPr>
            <w:tcW w:w="1070"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43" w:type="dxa"/>
          </w:tcPr>
          <w:p w:rsidR="003810C4" w:rsidRDefault="000D24B1"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w:t>
            </w:r>
          </w:p>
        </w:tc>
        <w:tc>
          <w:tcPr>
            <w:tcW w:w="1567"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p w:rsidR="00830180" w:rsidRDefault="0083018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DCI</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3</w:t>
            </w:r>
          </w:p>
        </w:tc>
        <w:tc>
          <w:tcPr>
            <w:tcW w:w="2939" w:type="dxa"/>
          </w:tcPr>
          <w:p w:rsidR="003810C4" w:rsidRDefault="00970EC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Amend</w:t>
            </w:r>
            <w:r w:rsidR="00DC204E">
              <w:rPr>
                <w:rFonts w:asciiTheme="minorHAnsi" w:hAnsiTheme="minorHAnsi" w:cstheme="minorHAnsi"/>
                <w:sz w:val="22"/>
                <w:szCs w:val="22"/>
              </w:rPr>
              <w:t xml:space="preserve"> the attendance policy</w:t>
            </w:r>
            <w:r w:rsidR="0052233E">
              <w:rPr>
                <w:rFonts w:asciiTheme="minorHAnsi" w:hAnsiTheme="minorHAnsi" w:cstheme="minorHAnsi"/>
                <w:sz w:val="22"/>
                <w:szCs w:val="22"/>
              </w:rPr>
              <w:t xml:space="preserve"> </w:t>
            </w:r>
          </w:p>
        </w:tc>
        <w:tc>
          <w:tcPr>
            <w:tcW w:w="1346"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Feagan</w:t>
            </w:r>
          </w:p>
        </w:tc>
        <w:tc>
          <w:tcPr>
            <w:tcW w:w="1070"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7/1/23</w:t>
            </w:r>
          </w:p>
        </w:tc>
        <w:tc>
          <w:tcPr>
            <w:tcW w:w="1443" w:type="dxa"/>
          </w:tcPr>
          <w:p w:rsidR="003810C4" w:rsidRDefault="000D24B1"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w:t>
            </w:r>
          </w:p>
        </w:tc>
        <w:tc>
          <w:tcPr>
            <w:tcW w:w="1567"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bl>
    <w:p w:rsidR="003810C4" w:rsidRPr="003116D2" w:rsidRDefault="003810C4" w:rsidP="003116D2">
      <w:pPr>
        <w:pStyle w:val="NormalWeb"/>
        <w:spacing w:before="0" w:beforeAutospacing="0" w:after="0" w:afterAutospacing="0"/>
        <w:rPr>
          <w:rFonts w:asciiTheme="minorHAnsi" w:hAnsiTheme="minorHAnsi" w:cstheme="minorHAnsi"/>
          <w:sz w:val="22"/>
          <w:szCs w:val="22"/>
        </w:rPr>
      </w:pPr>
    </w:p>
    <w:p w:rsidR="003116D2" w:rsidRDefault="003116D2" w:rsidP="003116D2">
      <w:pPr>
        <w:pStyle w:val="NormalWeb"/>
        <w:spacing w:before="0" w:beforeAutospacing="0" w:after="0" w:afterAutospacing="0"/>
        <w:rPr>
          <w:rFonts w:asciiTheme="minorHAnsi" w:hAnsiTheme="minorHAnsi" w:cstheme="minorHAnsi"/>
          <w:b/>
          <w:bCs/>
          <w:color w:val="000000"/>
          <w:sz w:val="22"/>
          <w:szCs w:val="22"/>
        </w:rPr>
      </w:pPr>
    </w:p>
    <w:p w:rsidR="00200ECB" w:rsidRPr="00200ECB" w:rsidRDefault="00200ECB" w:rsidP="00200ECB">
      <w:pPr>
        <w:pStyle w:val="ListParagraph"/>
        <w:numPr>
          <w:ilvl w:val="0"/>
          <w:numId w:val="2"/>
        </w:numPr>
        <w:rPr>
          <w:b/>
          <w:u w:val="single"/>
        </w:rPr>
      </w:pPr>
      <w:r w:rsidRPr="00200ECB">
        <w:rPr>
          <w:b/>
          <w:u w:val="single"/>
        </w:rPr>
        <w:t>Collaborative Climate and Culture</w:t>
      </w:r>
    </w:p>
    <w:p w:rsidR="00200ECB" w:rsidRDefault="00200ECB" w:rsidP="003116D2">
      <w:pPr>
        <w:pStyle w:val="NormalWeb"/>
        <w:spacing w:before="0" w:beforeAutospacing="0" w:after="0" w:afterAutospacing="0"/>
        <w:rPr>
          <w:rFonts w:asciiTheme="minorHAnsi" w:hAnsiTheme="minorHAnsi" w:cstheme="minorHAnsi"/>
          <w:b/>
          <w:bCs/>
          <w:color w:val="000000"/>
          <w:sz w:val="22"/>
          <w:szCs w:val="22"/>
        </w:rPr>
      </w:pPr>
    </w:p>
    <w:p w:rsidR="003116D2" w:rsidRPr="003116D2" w:rsidRDefault="003116D2" w:rsidP="003116D2">
      <w:pPr>
        <w:pStyle w:val="NormalWeb"/>
        <w:spacing w:before="0" w:beforeAutospacing="0" w:after="0" w:afterAutospacing="0"/>
        <w:rPr>
          <w:rFonts w:asciiTheme="minorHAnsi" w:hAnsiTheme="minorHAnsi" w:cstheme="minorHAnsi"/>
          <w:sz w:val="22"/>
          <w:szCs w:val="22"/>
        </w:rPr>
      </w:pPr>
      <w:r w:rsidRPr="003116D2">
        <w:rPr>
          <w:rFonts w:asciiTheme="minorHAnsi" w:hAnsiTheme="minorHAnsi" w:cstheme="minorHAnsi"/>
          <w:b/>
          <w:bCs/>
          <w:color w:val="000000"/>
          <w:sz w:val="22"/>
          <w:szCs w:val="22"/>
        </w:rPr>
        <w:t>Family Engagement</w:t>
      </w:r>
    </w:p>
    <w:p w:rsidR="003116D2" w:rsidRDefault="003116D2" w:rsidP="003116D2">
      <w:pPr>
        <w:pStyle w:val="NormalWeb"/>
        <w:spacing w:before="0" w:beforeAutospacing="0" w:after="0" w:afterAutospacing="0"/>
        <w:rPr>
          <w:rFonts w:asciiTheme="minorHAnsi" w:hAnsiTheme="minorHAnsi" w:cstheme="minorHAnsi"/>
          <w:color w:val="000000"/>
          <w:sz w:val="22"/>
          <w:szCs w:val="22"/>
        </w:rPr>
      </w:pPr>
      <w:r w:rsidRPr="003116D2">
        <w:rPr>
          <w:rFonts w:asciiTheme="minorHAnsi" w:hAnsiTheme="minorHAnsi" w:cstheme="minorHAnsi"/>
          <w:color w:val="000000"/>
          <w:sz w:val="22"/>
          <w:szCs w:val="22"/>
        </w:rPr>
        <w:t xml:space="preserve">Parent and teacher survey </w:t>
      </w:r>
      <w:proofErr w:type="gramStart"/>
      <w:r w:rsidRPr="003116D2">
        <w:rPr>
          <w:rFonts w:asciiTheme="minorHAnsi" w:hAnsiTheme="minorHAnsi" w:cstheme="minorHAnsi"/>
          <w:color w:val="000000"/>
          <w:sz w:val="22"/>
          <w:szCs w:val="22"/>
        </w:rPr>
        <w:t>results</w:t>
      </w:r>
      <w:proofErr w:type="gramEnd"/>
      <w:r w:rsidRPr="003116D2">
        <w:rPr>
          <w:rFonts w:asciiTheme="minorHAnsi" w:hAnsiTheme="minorHAnsi" w:cstheme="minorHAnsi"/>
          <w:color w:val="000000"/>
          <w:sz w:val="22"/>
          <w:szCs w:val="22"/>
        </w:rPr>
        <w:t xml:space="preserve"> for “family engagement” will increase by 2-3% in strongly agree, agree on an annual basis.</w:t>
      </w:r>
    </w:p>
    <w:p w:rsidR="003810C4" w:rsidRDefault="003810C4" w:rsidP="003116D2">
      <w:pPr>
        <w:pStyle w:val="NormalWeb"/>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85"/>
        <w:gridCol w:w="2899"/>
        <w:gridCol w:w="1533"/>
        <w:gridCol w:w="944"/>
        <w:gridCol w:w="1435"/>
        <w:gridCol w:w="1554"/>
      </w:tblGrid>
      <w:tr w:rsidR="003810C4" w:rsidTr="00974A27">
        <w:tc>
          <w:tcPr>
            <w:tcW w:w="985" w:type="dxa"/>
          </w:tcPr>
          <w:p w:rsidR="003810C4" w:rsidRDefault="003810C4"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Action Step Number</w:t>
            </w:r>
          </w:p>
        </w:tc>
        <w:tc>
          <w:tcPr>
            <w:tcW w:w="2899"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Action Step</w:t>
            </w:r>
          </w:p>
        </w:tc>
        <w:tc>
          <w:tcPr>
            <w:tcW w:w="1533"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Person Responsible</w:t>
            </w:r>
          </w:p>
        </w:tc>
        <w:tc>
          <w:tcPr>
            <w:tcW w:w="944"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Start Date</w:t>
            </w:r>
          </w:p>
        </w:tc>
        <w:tc>
          <w:tcPr>
            <w:tcW w:w="1435"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Check-in Dates</w:t>
            </w:r>
          </w:p>
        </w:tc>
        <w:tc>
          <w:tcPr>
            <w:tcW w:w="1554"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Resources/</w:t>
            </w:r>
          </w:p>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Funding Source</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w:t>
            </w:r>
          </w:p>
        </w:tc>
        <w:tc>
          <w:tcPr>
            <w:tcW w:w="2899" w:type="dxa"/>
          </w:tcPr>
          <w:p w:rsidR="003810C4" w:rsidRDefault="00A557A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Feed </w:t>
            </w:r>
            <w:r w:rsidR="0052233E">
              <w:rPr>
                <w:rFonts w:asciiTheme="minorHAnsi" w:hAnsiTheme="minorHAnsi" w:cstheme="minorHAnsi"/>
                <w:sz w:val="22"/>
                <w:szCs w:val="22"/>
              </w:rPr>
              <w:t xml:space="preserve">our community </w:t>
            </w:r>
            <w:r>
              <w:rPr>
                <w:rFonts w:asciiTheme="minorHAnsi" w:hAnsiTheme="minorHAnsi" w:cstheme="minorHAnsi"/>
                <w:sz w:val="22"/>
                <w:szCs w:val="22"/>
              </w:rPr>
              <w:t>for no reason</w:t>
            </w:r>
            <w:r w:rsidR="0052233E">
              <w:rPr>
                <w:rFonts w:asciiTheme="minorHAnsi" w:hAnsiTheme="minorHAnsi" w:cstheme="minorHAnsi"/>
                <w:sz w:val="22"/>
                <w:szCs w:val="22"/>
              </w:rPr>
              <w:t xml:space="preserve"> with open gym and family games available. </w:t>
            </w:r>
          </w:p>
        </w:tc>
        <w:tc>
          <w:tcPr>
            <w:tcW w:w="1533"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Mr. </w:t>
            </w:r>
            <w:proofErr w:type="spellStart"/>
            <w:r>
              <w:rPr>
                <w:rFonts w:asciiTheme="minorHAnsi" w:hAnsiTheme="minorHAnsi" w:cstheme="minorHAnsi"/>
                <w:sz w:val="22"/>
                <w:szCs w:val="22"/>
              </w:rPr>
              <w:t>Angelhow</w:t>
            </w:r>
            <w:proofErr w:type="spellEnd"/>
          </w:p>
        </w:tc>
        <w:tc>
          <w:tcPr>
            <w:tcW w:w="944"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35"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bimonthly</w:t>
            </w:r>
          </w:p>
        </w:tc>
        <w:tc>
          <w:tcPr>
            <w:tcW w:w="1554"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w:t>
            </w:r>
          </w:p>
        </w:tc>
        <w:tc>
          <w:tcPr>
            <w:tcW w:w="2899" w:type="dxa"/>
          </w:tcPr>
          <w:p w:rsidR="003810C4" w:rsidRDefault="00A557A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 family night</w:t>
            </w:r>
            <w:r w:rsidR="00FF3A1E">
              <w:rPr>
                <w:rFonts w:asciiTheme="minorHAnsi" w:hAnsiTheme="minorHAnsi" w:cstheme="minorHAnsi"/>
                <w:sz w:val="22"/>
                <w:szCs w:val="22"/>
              </w:rPr>
              <w:t xml:space="preserve"> </w:t>
            </w:r>
          </w:p>
        </w:tc>
        <w:tc>
          <w:tcPr>
            <w:tcW w:w="1533"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Feagan</w:t>
            </w:r>
          </w:p>
        </w:tc>
        <w:tc>
          <w:tcPr>
            <w:tcW w:w="944"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35"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w:t>
            </w:r>
            <w:r w:rsidR="000D24B1">
              <w:rPr>
                <w:rFonts w:asciiTheme="minorHAnsi" w:hAnsiTheme="minorHAnsi" w:cstheme="minorHAnsi"/>
                <w:sz w:val="22"/>
                <w:szCs w:val="22"/>
              </w:rPr>
              <w:t xml:space="preserve">iweekly </w:t>
            </w:r>
          </w:p>
        </w:tc>
        <w:tc>
          <w:tcPr>
            <w:tcW w:w="1554"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p w:rsidR="00830180" w:rsidRDefault="0083018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ESSA</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3</w:t>
            </w:r>
          </w:p>
        </w:tc>
        <w:tc>
          <w:tcPr>
            <w:tcW w:w="2899" w:type="dxa"/>
          </w:tcPr>
          <w:p w:rsidR="003810C4" w:rsidRDefault="00FF3A1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Start having a </w:t>
            </w:r>
            <w:r w:rsidR="00A557A0">
              <w:rPr>
                <w:rFonts w:asciiTheme="minorHAnsi" w:hAnsiTheme="minorHAnsi" w:cstheme="minorHAnsi"/>
                <w:sz w:val="22"/>
                <w:szCs w:val="22"/>
              </w:rPr>
              <w:t xml:space="preserve">Grandparents </w:t>
            </w:r>
            <w:r w:rsidR="00725E82">
              <w:rPr>
                <w:rFonts w:asciiTheme="minorHAnsi" w:hAnsiTheme="minorHAnsi" w:cstheme="minorHAnsi"/>
                <w:sz w:val="22"/>
                <w:szCs w:val="22"/>
              </w:rPr>
              <w:t>D</w:t>
            </w:r>
            <w:r w:rsidR="00A557A0">
              <w:rPr>
                <w:rFonts w:asciiTheme="minorHAnsi" w:hAnsiTheme="minorHAnsi" w:cstheme="minorHAnsi"/>
                <w:sz w:val="22"/>
                <w:szCs w:val="22"/>
              </w:rPr>
              <w:t>ay</w:t>
            </w:r>
            <w:r>
              <w:rPr>
                <w:rFonts w:asciiTheme="minorHAnsi" w:hAnsiTheme="minorHAnsi" w:cstheme="minorHAnsi"/>
                <w:sz w:val="22"/>
                <w:szCs w:val="22"/>
              </w:rPr>
              <w:t xml:space="preserve"> celebration during school hrs. </w:t>
            </w:r>
          </w:p>
        </w:tc>
        <w:tc>
          <w:tcPr>
            <w:tcW w:w="1533"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Mrs. Guest</w:t>
            </w:r>
          </w:p>
        </w:tc>
        <w:tc>
          <w:tcPr>
            <w:tcW w:w="944"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35" w:type="dxa"/>
          </w:tcPr>
          <w:p w:rsidR="003810C4" w:rsidRDefault="000D24B1"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w:t>
            </w:r>
          </w:p>
        </w:tc>
        <w:tc>
          <w:tcPr>
            <w:tcW w:w="1554"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4</w:t>
            </w:r>
          </w:p>
        </w:tc>
        <w:tc>
          <w:tcPr>
            <w:tcW w:w="2899" w:type="dxa"/>
          </w:tcPr>
          <w:p w:rsidR="003810C4" w:rsidRDefault="00A557A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Muffins with mom</w:t>
            </w:r>
            <w:r w:rsidR="0097007E">
              <w:rPr>
                <w:rFonts w:asciiTheme="minorHAnsi" w:hAnsiTheme="minorHAnsi" w:cstheme="minorHAnsi"/>
                <w:sz w:val="22"/>
                <w:szCs w:val="22"/>
              </w:rPr>
              <w:t>, Cookies with dad</w:t>
            </w:r>
            <w:r w:rsidR="00FF3A1E">
              <w:rPr>
                <w:rFonts w:asciiTheme="minorHAnsi" w:hAnsiTheme="minorHAnsi" w:cstheme="minorHAnsi"/>
                <w:sz w:val="22"/>
                <w:szCs w:val="22"/>
              </w:rPr>
              <w:t xml:space="preserve"> activities during the school day. </w:t>
            </w:r>
          </w:p>
        </w:tc>
        <w:tc>
          <w:tcPr>
            <w:tcW w:w="1533"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Mrs. March</w:t>
            </w:r>
          </w:p>
        </w:tc>
        <w:tc>
          <w:tcPr>
            <w:tcW w:w="944"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35"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semester</w:t>
            </w:r>
          </w:p>
        </w:tc>
        <w:tc>
          <w:tcPr>
            <w:tcW w:w="1554"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C53B86" w:rsidTr="00974A27">
        <w:tc>
          <w:tcPr>
            <w:tcW w:w="985" w:type="dxa"/>
          </w:tcPr>
          <w:p w:rsidR="00C53B86"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5</w:t>
            </w:r>
          </w:p>
        </w:tc>
        <w:tc>
          <w:tcPr>
            <w:tcW w:w="2899" w:type="dxa"/>
          </w:tcPr>
          <w:p w:rsidR="00C53B86" w:rsidRDefault="00A10FAD"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7ty grade orientation</w:t>
            </w:r>
          </w:p>
        </w:tc>
        <w:tc>
          <w:tcPr>
            <w:tcW w:w="1533" w:type="dxa"/>
          </w:tcPr>
          <w:p w:rsidR="00C53B86"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Mrs. Guest</w:t>
            </w:r>
          </w:p>
        </w:tc>
        <w:tc>
          <w:tcPr>
            <w:tcW w:w="944" w:type="dxa"/>
          </w:tcPr>
          <w:p w:rsidR="00C53B86"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8/1/23</w:t>
            </w:r>
          </w:p>
        </w:tc>
        <w:tc>
          <w:tcPr>
            <w:tcW w:w="1435" w:type="dxa"/>
          </w:tcPr>
          <w:p w:rsidR="00C53B86"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semester</w:t>
            </w:r>
          </w:p>
        </w:tc>
        <w:tc>
          <w:tcPr>
            <w:tcW w:w="1554" w:type="dxa"/>
          </w:tcPr>
          <w:p w:rsidR="00C53B86"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p w:rsidR="00830180" w:rsidRDefault="0083018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ESSA</w:t>
            </w:r>
          </w:p>
        </w:tc>
      </w:tr>
      <w:tr w:rsidR="00C53B86" w:rsidTr="00974A27">
        <w:tc>
          <w:tcPr>
            <w:tcW w:w="985" w:type="dxa"/>
          </w:tcPr>
          <w:p w:rsidR="00C53B86"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6</w:t>
            </w:r>
          </w:p>
        </w:tc>
        <w:tc>
          <w:tcPr>
            <w:tcW w:w="2899" w:type="dxa"/>
          </w:tcPr>
          <w:p w:rsidR="00C53B86" w:rsidRDefault="00A10FAD"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Parent FAFSA Night</w:t>
            </w:r>
          </w:p>
        </w:tc>
        <w:tc>
          <w:tcPr>
            <w:tcW w:w="1533" w:type="dxa"/>
          </w:tcPr>
          <w:p w:rsidR="00C53B86"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Mrs. Guest</w:t>
            </w:r>
          </w:p>
        </w:tc>
        <w:tc>
          <w:tcPr>
            <w:tcW w:w="944" w:type="dxa"/>
          </w:tcPr>
          <w:p w:rsidR="00C53B86"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1/1/24</w:t>
            </w:r>
          </w:p>
        </w:tc>
        <w:tc>
          <w:tcPr>
            <w:tcW w:w="1435" w:type="dxa"/>
          </w:tcPr>
          <w:p w:rsidR="00C53B86"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w:t>
            </w:r>
            <w:r w:rsidRPr="00747703">
              <w:rPr>
                <w:rFonts w:asciiTheme="minorHAnsi" w:hAnsiTheme="minorHAnsi" w:cstheme="minorHAnsi"/>
                <w:sz w:val="22"/>
                <w:szCs w:val="22"/>
                <w:vertAlign w:val="superscript"/>
              </w:rPr>
              <w:t>nd</w:t>
            </w:r>
            <w:r>
              <w:rPr>
                <w:rFonts w:asciiTheme="minorHAnsi" w:hAnsiTheme="minorHAnsi" w:cstheme="minorHAnsi"/>
                <w:sz w:val="22"/>
                <w:szCs w:val="22"/>
              </w:rPr>
              <w:t xml:space="preserve"> semester</w:t>
            </w:r>
          </w:p>
        </w:tc>
        <w:tc>
          <w:tcPr>
            <w:tcW w:w="1554" w:type="dxa"/>
          </w:tcPr>
          <w:p w:rsidR="00C53B86"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C53B86" w:rsidTr="00974A27">
        <w:tc>
          <w:tcPr>
            <w:tcW w:w="985" w:type="dxa"/>
          </w:tcPr>
          <w:p w:rsidR="00C53B86"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7</w:t>
            </w:r>
          </w:p>
        </w:tc>
        <w:tc>
          <w:tcPr>
            <w:tcW w:w="2899" w:type="dxa"/>
          </w:tcPr>
          <w:p w:rsidR="00C53B86" w:rsidRDefault="00A10FAD"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Kindergarten Boo-</w:t>
            </w:r>
            <w:proofErr w:type="spellStart"/>
            <w:r>
              <w:rPr>
                <w:rFonts w:asciiTheme="minorHAnsi" w:hAnsiTheme="minorHAnsi" w:cstheme="minorHAnsi"/>
                <w:sz w:val="22"/>
                <w:szCs w:val="22"/>
              </w:rPr>
              <w:t>Hoo</w:t>
            </w:r>
            <w:proofErr w:type="spellEnd"/>
            <w:r>
              <w:rPr>
                <w:rFonts w:asciiTheme="minorHAnsi" w:hAnsiTheme="minorHAnsi" w:cstheme="minorHAnsi"/>
                <w:sz w:val="22"/>
                <w:szCs w:val="22"/>
              </w:rPr>
              <w:t xml:space="preserve"> Breakfast </w:t>
            </w:r>
          </w:p>
        </w:tc>
        <w:tc>
          <w:tcPr>
            <w:tcW w:w="1533" w:type="dxa"/>
          </w:tcPr>
          <w:p w:rsidR="00C53B86"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Mr. </w:t>
            </w:r>
            <w:proofErr w:type="spellStart"/>
            <w:r>
              <w:rPr>
                <w:rFonts w:asciiTheme="minorHAnsi" w:hAnsiTheme="minorHAnsi" w:cstheme="minorHAnsi"/>
                <w:sz w:val="22"/>
                <w:szCs w:val="22"/>
              </w:rPr>
              <w:t>Angelhow</w:t>
            </w:r>
            <w:proofErr w:type="spellEnd"/>
          </w:p>
        </w:tc>
        <w:tc>
          <w:tcPr>
            <w:tcW w:w="944" w:type="dxa"/>
          </w:tcPr>
          <w:p w:rsidR="00C53B86"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8/1/23</w:t>
            </w:r>
          </w:p>
        </w:tc>
        <w:tc>
          <w:tcPr>
            <w:tcW w:w="1435" w:type="dxa"/>
          </w:tcPr>
          <w:p w:rsidR="00C53B86"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semester</w:t>
            </w:r>
          </w:p>
        </w:tc>
        <w:tc>
          <w:tcPr>
            <w:tcW w:w="1554" w:type="dxa"/>
          </w:tcPr>
          <w:p w:rsidR="00C53B86"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bl>
    <w:p w:rsidR="003810C4" w:rsidRPr="003116D2" w:rsidRDefault="003810C4" w:rsidP="003116D2">
      <w:pPr>
        <w:pStyle w:val="NormalWeb"/>
        <w:spacing w:before="0" w:beforeAutospacing="0" w:after="0" w:afterAutospacing="0"/>
        <w:rPr>
          <w:rFonts w:asciiTheme="minorHAnsi" w:hAnsiTheme="minorHAnsi" w:cstheme="minorHAnsi"/>
          <w:sz w:val="22"/>
          <w:szCs w:val="22"/>
        </w:rPr>
      </w:pPr>
    </w:p>
    <w:p w:rsidR="003116D2" w:rsidRDefault="003116D2" w:rsidP="003116D2">
      <w:pPr>
        <w:pStyle w:val="NormalWeb"/>
        <w:spacing w:before="0" w:beforeAutospacing="0" w:after="0" w:afterAutospacing="0"/>
        <w:rPr>
          <w:rFonts w:asciiTheme="minorHAnsi" w:hAnsiTheme="minorHAnsi" w:cstheme="minorHAnsi"/>
          <w:color w:val="000000"/>
          <w:sz w:val="22"/>
          <w:szCs w:val="22"/>
        </w:rPr>
      </w:pPr>
    </w:p>
    <w:p w:rsidR="00C53B86" w:rsidRDefault="00C53B86" w:rsidP="003116D2">
      <w:pPr>
        <w:pStyle w:val="NormalWeb"/>
        <w:spacing w:before="0" w:beforeAutospacing="0" w:after="0" w:afterAutospacing="0"/>
        <w:rPr>
          <w:rFonts w:asciiTheme="minorHAnsi" w:hAnsiTheme="minorHAnsi" w:cstheme="minorHAnsi"/>
          <w:color w:val="000000"/>
          <w:sz w:val="22"/>
          <w:szCs w:val="22"/>
        </w:rPr>
      </w:pPr>
    </w:p>
    <w:p w:rsidR="00C53B86" w:rsidRDefault="00C53B86"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3116D2" w:rsidRDefault="003116D2" w:rsidP="003116D2">
      <w:pPr>
        <w:pStyle w:val="NormalWeb"/>
        <w:spacing w:before="0" w:beforeAutospacing="0" w:after="0" w:afterAutospacing="0"/>
        <w:rPr>
          <w:rFonts w:asciiTheme="minorHAnsi" w:hAnsiTheme="minorHAnsi" w:cstheme="minorHAnsi"/>
          <w:color w:val="000000"/>
          <w:sz w:val="22"/>
          <w:szCs w:val="22"/>
        </w:rPr>
      </w:pPr>
      <w:r w:rsidRPr="003116D2">
        <w:rPr>
          <w:rFonts w:asciiTheme="minorHAnsi" w:hAnsiTheme="minorHAnsi" w:cstheme="minorHAnsi"/>
          <w:color w:val="000000"/>
          <w:sz w:val="22"/>
          <w:szCs w:val="22"/>
        </w:rPr>
        <w:t>The percentage of families participating in school events will increase by 2-3% annually.</w:t>
      </w:r>
    </w:p>
    <w:p w:rsidR="003810C4" w:rsidRDefault="003810C4" w:rsidP="003116D2">
      <w:pPr>
        <w:pStyle w:val="NormalWeb"/>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85"/>
        <w:gridCol w:w="2931"/>
        <w:gridCol w:w="1520"/>
        <w:gridCol w:w="944"/>
        <w:gridCol w:w="1414"/>
        <w:gridCol w:w="1556"/>
      </w:tblGrid>
      <w:tr w:rsidR="003810C4" w:rsidTr="00974A27">
        <w:tc>
          <w:tcPr>
            <w:tcW w:w="985" w:type="dxa"/>
          </w:tcPr>
          <w:p w:rsidR="003810C4" w:rsidRDefault="003810C4"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Action Step Number</w:t>
            </w:r>
          </w:p>
        </w:tc>
        <w:tc>
          <w:tcPr>
            <w:tcW w:w="2931"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Action Step</w:t>
            </w:r>
          </w:p>
        </w:tc>
        <w:tc>
          <w:tcPr>
            <w:tcW w:w="152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Person Responsible</w:t>
            </w:r>
          </w:p>
        </w:tc>
        <w:tc>
          <w:tcPr>
            <w:tcW w:w="944"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Start Date</w:t>
            </w:r>
          </w:p>
        </w:tc>
        <w:tc>
          <w:tcPr>
            <w:tcW w:w="1414"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Check-in Dates</w:t>
            </w:r>
          </w:p>
        </w:tc>
        <w:tc>
          <w:tcPr>
            <w:tcW w:w="1556"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Resources/</w:t>
            </w:r>
          </w:p>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Funding Source</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w:t>
            </w:r>
          </w:p>
        </w:tc>
        <w:tc>
          <w:tcPr>
            <w:tcW w:w="2931" w:type="dxa"/>
          </w:tcPr>
          <w:p w:rsidR="003810C4" w:rsidRDefault="0071136C"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Get the word out early</w:t>
            </w:r>
            <w:r w:rsidR="00725E82">
              <w:rPr>
                <w:rFonts w:asciiTheme="minorHAnsi" w:hAnsiTheme="minorHAnsi" w:cstheme="minorHAnsi"/>
                <w:sz w:val="22"/>
                <w:szCs w:val="22"/>
              </w:rPr>
              <w:t xml:space="preserve"> and then remind</w:t>
            </w:r>
            <w:r w:rsidR="00FF3A1E">
              <w:rPr>
                <w:rFonts w:asciiTheme="minorHAnsi" w:hAnsiTheme="minorHAnsi" w:cstheme="minorHAnsi"/>
                <w:sz w:val="22"/>
                <w:szCs w:val="22"/>
              </w:rPr>
              <w:t xml:space="preserve"> the community about school activates </w:t>
            </w:r>
          </w:p>
        </w:tc>
        <w:tc>
          <w:tcPr>
            <w:tcW w:w="1520" w:type="dxa"/>
          </w:tcPr>
          <w:p w:rsidR="00747703"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Classroom Teachers</w:t>
            </w:r>
          </w:p>
        </w:tc>
        <w:tc>
          <w:tcPr>
            <w:tcW w:w="944"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14"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weekly</w:t>
            </w:r>
          </w:p>
        </w:tc>
        <w:tc>
          <w:tcPr>
            <w:tcW w:w="1556"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w:t>
            </w:r>
          </w:p>
        </w:tc>
        <w:tc>
          <w:tcPr>
            <w:tcW w:w="2931" w:type="dxa"/>
          </w:tcPr>
          <w:p w:rsidR="003810C4" w:rsidRDefault="00EE785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Put </w:t>
            </w:r>
            <w:r w:rsidR="00FF3A1E">
              <w:rPr>
                <w:rFonts w:asciiTheme="minorHAnsi" w:hAnsiTheme="minorHAnsi" w:cstheme="minorHAnsi"/>
                <w:sz w:val="22"/>
                <w:szCs w:val="22"/>
              </w:rPr>
              <w:t xml:space="preserve">information </w:t>
            </w:r>
            <w:r>
              <w:rPr>
                <w:rFonts w:asciiTheme="minorHAnsi" w:hAnsiTheme="minorHAnsi" w:cstheme="minorHAnsi"/>
                <w:sz w:val="22"/>
                <w:szCs w:val="22"/>
              </w:rPr>
              <w:t xml:space="preserve">on </w:t>
            </w:r>
            <w:r w:rsidR="00CC2E39">
              <w:rPr>
                <w:rFonts w:asciiTheme="minorHAnsi" w:hAnsiTheme="minorHAnsi" w:cstheme="minorHAnsi"/>
                <w:sz w:val="22"/>
                <w:szCs w:val="22"/>
              </w:rPr>
              <w:t>Facebook</w:t>
            </w:r>
          </w:p>
        </w:tc>
        <w:tc>
          <w:tcPr>
            <w:tcW w:w="1520"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Mrs. March</w:t>
            </w:r>
          </w:p>
        </w:tc>
        <w:tc>
          <w:tcPr>
            <w:tcW w:w="944"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14"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weekly</w:t>
            </w:r>
          </w:p>
        </w:tc>
        <w:tc>
          <w:tcPr>
            <w:tcW w:w="1556"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3</w:t>
            </w:r>
          </w:p>
        </w:tc>
        <w:tc>
          <w:tcPr>
            <w:tcW w:w="2931" w:type="dxa"/>
          </w:tcPr>
          <w:p w:rsidR="003810C4" w:rsidRDefault="00EE785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Put </w:t>
            </w:r>
            <w:r w:rsidR="00EA29D5">
              <w:rPr>
                <w:rFonts w:asciiTheme="minorHAnsi" w:hAnsiTheme="minorHAnsi" w:cstheme="minorHAnsi"/>
                <w:sz w:val="22"/>
                <w:szCs w:val="22"/>
              </w:rPr>
              <w:t>information o</w:t>
            </w:r>
            <w:r>
              <w:rPr>
                <w:rFonts w:asciiTheme="minorHAnsi" w:hAnsiTheme="minorHAnsi" w:cstheme="minorHAnsi"/>
                <w:sz w:val="22"/>
                <w:szCs w:val="22"/>
              </w:rPr>
              <w:t xml:space="preserve">n </w:t>
            </w:r>
            <w:r w:rsidR="00EA29D5">
              <w:rPr>
                <w:rFonts w:asciiTheme="minorHAnsi" w:hAnsiTheme="minorHAnsi" w:cstheme="minorHAnsi"/>
                <w:sz w:val="22"/>
                <w:szCs w:val="22"/>
              </w:rPr>
              <w:t xml:space="preserve">our </w:t>
            </w:r>
            <w:r>
              <w:rPr>
                <w:rFonts w:asciiTheme="minorHAnsi" w:hAnsiTheme="minorHAnsi" w:cstheme="minorHAnsi"/>
                <w:sz w:val="22"/>
                <w:szCs w:val="22"/>
              </w:rPr>
              <w:t>website</w:t>
            </w:r>
          </w:p>
        </w:tc>
        <w:tc>
          <w:tcPr>
            <w:tcW w:w="1520"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Mr. </w:t>
            </w:r>
            <w:proofErr w:type="spellStart"/>
            <w:r>
              <w:rPr>
                <w:rFonts w:asciiTheme="minorHAnsi" w:hAnsiTheme="minorHAnsi" w:cstheme="minorHAnsi"/>
                <w:sz w:val="22"/>
                <w:szCs w:val="22"/>
              </w:rPr>
              <w:t>Prusinski</w:t>
            </w:r>
            <w:proofErr w:type="spellEnd"/>
          </w:p>
        </w:tc>
        <w:tc>
          <w:tcPr>
            <w:tcW w:w="944"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14"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weekly</w:t>
            </w:r>
          </w:p>
        </w:tc>
        <w:tc>
          <w:tcPr>
            <w:tcW w:w="1556"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4</w:t>
            </w:r>
          </w:p>
        </w:tc>
        <w:tc>
          <w:tcPr>
            <w:tcW w:w="2931" w:type="dxa"/>
          </w:tcPr>
          <w:p w:rsidR="003810C4" w:rsidRDefault="00EE785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Make phone calls</w:t>
            </w:r>
            <w:r w:rsidR="00EA29D5">
              <w:rPr>
                <w:rFonts w:asciiTheme="minorHAnsi" w:hAnsiTheme="minorHAnsi" w:cstheme="minorHAnsi"/>
                <w:sz w:val="22"/>
                <w:szCs w:val="22"/>
              </w:rPr>
              <w:t xml:space="preserve"> home to parents</w:t>
            </w:r>
          </w:p>
        </w:tc>
        <w:tc>
          <w:tcPr>
            <w:tcW w:w="1520"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All Staff</w:t>
            </w:r>
          </w:p>
        </w:tc>
        <w:tc>
          <w:tcPr>
            <w:tcW w:w="944"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14"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weekly</w:t>
            </w:r>
          </w:p>
        </w:tc>
        <w:tc>
          <w:tcPr>
            <w:tcW w:w="1556"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EE7850" w:rsidTr="00974A27">
        <w:tc>
          <w:tcPr>
            <w:tcW w:w="985" w:type="dxa"/>
          </w:tcPr>
          <w:p w:rsidR="00EE7850"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5</w:t>
            </w:r>
          </w:p>
        </w:tc>
        <w:tc>
          <w:tcPr>
            <w:tcW w:w="2931" w:type="dxa"/>
          </w:tcPr>
          <w:p w:rsidR="00EE7850" w:rsidRDefault="00EE7850"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Put </w:t>
            </w:r>
            <w:r w:rsidR="00EA29D5">
              <w:rPr>
                <w:rFonts w:asciiTheme="minorHAnsi" w:hAnsiTheme="minorHAnsi" w:cstheme="minorHAnsi"/>
                <w:sz w:val="22"/>
                <w:szCs w:val="22"/>
              </w:rPr>
              <w:t xml:space="preserve">activities </w:t>
            </w:r>
            <w:r>
              <w:rPr>
                <w:rFonts w:asciiTheme="minorHAnsi" w:hAnsiTheme="minorHAnsi" w:cstheme="minorHAnsi"/>
                <w:sz w:val="22"/>
                <w:szCs w:val="22"/>
              </w:rPr>
              <w:t>on the announcements</w:t>
            </w:r>
            <w:r w:rsidR="00EA29D5">
              <w:rPr>
                <w:rFonts w:asciiTheme="minorHAnsi" w:hAnsiTheme="minorHAnsi" w:cstheme="minorHAnsi"/>
                <w:sz w:val="22"/>
                <w:szCs w:val="22"/>
              </w:rPr>
              <w:t xml:space="preserve"> daily. </w:t>
            </w:r>
          </w:p>
        </w:tc>
        <w:tc>
          <w:tcPr>
            <w:tcW w:w="1520" w:type="dxa"/>
          </w:tcPr>
          <w:p w:rsidR="00EE7850"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Feagan</w:t>
            </w:r>
          </w:p>
        </w:tc>
        <w:tc>
          <w:tcPr>
            <w:tcW w:w="944" w:type="dxa"/>
          </w:tcPr>
          <w:p w:rsidR="00EE7850"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14" w:type="dxa"/>
          </w:tcPr>
          <w:p w:rsidR="00EE7850"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daily</w:t>
            </w:r>
          </w:p>
        </w:tc>
        <w:tc>
          <w:tcPr>
            <w:tcW w:w="1556" w:type="dxa"/>
          </w:tcPr>
          <w:p w:rsidR="00EE7850"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bl>
    <w:p w:rsidR="003810C4" w:rsidRPr="003116D2" w:rsidRDefault="003810C4" w:rsidP="003116D2">
      <w:pPr>
        <w:pStyle w:val="NormalWeb"/>
        <w:spacing w:before="0" w:beforeAutospacing="0" w:after="0" w:afterAutospacing="0"/>
        <w:rPr>
          <w:rFonts w:asciiTheme="minorHAnsi" w:hAnsiTheme="minorHAnsi" w:cstheme="minorHAnsi"/>
          <w:sz w:val="22"/>
          <w:szCs w:val="22"/>
        </w:rPr>
      </w:pPr>
    </w:p>
    <w:p w:rsidR="003116D2" w:rsidRDefault="003116D2" w:rsidP="003116D2">
      <w:pPr>
        <w:pStyle w:val="NormalWeb"/>
        <w:spacing w:before="0" w:beforeAutospacing="0" w:after="0" w:afterAutospacing="0"/>
        <w:rPr>
          <w:rFonts w:asciiTheme="minorHAnsi" w:hAnsiTheme="minorHAnsi" w:cstheme="minorHAnsi"/>
          <w:b/>
          <w:bCs/>
          <w:color w:val="000000"/>
          <w:sz w:val="22"/>
          <w:szCs w:val="22"/>
        </w:rPr>
      </w:pPr>
    </w:p>
    <w:p w:rsidR="006A789F" w:rsidRDefault="006A789F" w:rsidP="003116D2">
      <w:pPr>
        <w:pStyle w:val="NormalWeb"/>
        <w:spacing w:before="0" w:beforeAutospacing="0" w:after="0" w:afterAutospacing="0"/>
        <w:rPr>
          <w:rFonts w:asciiTheme="minorHAnsi" w:hAnsiTheme="minorHAnsi" w:cstheme="minorHAnsi"/>
          <w:b/>
          <w:bCs/>
          <w:color w:val="000000"/>
          <w:sz w:val="22"/>
          <w:szCs w:val="22"/>
        </w:rPr>
      </w:pPr>
    </w:p>
    <w:p w:rsidR="003116D2" w:rsidRDefault="003116D2" w:rsidP="003116D2">
      <w:pPr>
        <w:pStyle w:val="NormalWeb"/>
        <w:spacing w:before="0" w:beforeAutospacing="0" w:after="0" w:afterAutospacing="0"/>
        <w:rPr>
          <w:rFonts w:asciiTheme="minorHAnsi" w:hAnsiTheme="minorHAnsi" w:cstheme="minorHAnsi"/>
          <w:b/>
          <w:bCs/>
          <w:color w:val="000000"/>
          <w:sz w:val="22"/>
          <w:szCs w:val="22"/>
        </w:rPr>
      </w:pPr>
      <w:r w:rsidRPr="003116D2">
        <w:rPr>
          <w:rFonts w:asciiTheme="minorHAnsi" w:hAnsiTheme="minorHAnsi" w:cstheme="minorHAnsi"/>
          <w:b/>
          <w:bCs/>
          <w:color w:val="000000"/>
          <w:sz w:val="22"/>
          <w:szCs w:val="22"/>
        </w:rPr>
        <w:t>Attract &amp; Retain Teachers</w:t>
      </w:r>
    </w:p>
    <w:p w:rsidR="00200ECB" w:rsidRPr="003116D2" w:rsidRDefault="00200ECB" w:rsidP="003116D2">
      <w:pPr>
        <w:pStyle w:val="NormalWeb"/>
        <w:spacing w:before="0" w:beforeAutospacing="0" w:after="0" w:afterAutospacing="0"/>
        <w:rPr>
          <w:rFonts w:asciiTheme="minorHAnsi" w:hAnsiTheme="minorHAnsi" w:cstheme="minorHAnsi"/>
          <w:sz w:val="22"/>
          <w:szCs w:val="22"/>
        </w:rPr>
      </w:pPr>
    </w:p>
    <w:p w:rsidR="003116D2" w:rsidRDefault="003116D2" w:rsidP="003116D2">
      <w:pPr>
        <w:pStyle w:val="NormalWeb"/>
        <w:spacing w:before="0" w:beforeAutospacing="0" w:after="0" w:afterAutospacing="0"/>
        <w:rPr>
          <w:rFonts w:asciiTheme="minorHAnsi" w:hAnsiTheme="minorHAnsi" w:cstheme="minorHAnsi"/>
          <w:color w:val="000000"/>
          <w:sz w:val="22"/>
          <w:szCs w:val="22"/>
        </w:rPr>
      </w:pPr>
      <w:r w:rsidRPr="003116D2">
        <w:rPr>
          <w:rFonts w:asciiTheme="minorHAnsi" w:hAnsiTheme="minorHAnsi" w:cstheme="minorHAnsi"/>
          <w:color w:val="000000"/>
          <w:sz w:val="22"/>
          <w:szCs w:val="22"/>
        </w:rPr>
        <w:t>The district will retain 85% of staff it intends to rehire annually.</w:t>
      </w:r>
    </w:p>
    <w:p w:rsidR="003810C4" w:rsidRDefault="003810C4" w:rsidP="003116D2">
      <w:pPr>
        <w:pStyle w:val="NormalWeb"/>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85"/>
        <w:gridCol w:w="2932"/>
        <w:gridCol w:w="1346"/>
        <w:gridCol w:w="1070"/>
        <w:gridCol w:w="1448"/>
        <w:gridCol w:w="1569"/>
      </w:tblGrid>
      <w:tr w:rsidR="003810C4" w:rsidTr="00974A27">
        <w:tc>
          <w:tcPr>
            <w:tcW w:w="985" w:type="dxa"/>
          </w:tcPr>
          <w:p w:rsidR="003810C4" w:rsidRDefault="003810C4"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Action Step Number</w:t>
            </w:r>
          </w:p>
        </w:tc>
        <w:tc>
          <w:tcPr>
            <w:tcW w:w="2932"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Action Step</w:t>
            </w:r>
          </w:p>
        </w:tc>
        <w:tc>
          <w:tcPr>
            <w:tcW w:w="1346"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Person Responsible</w:t>
            </w:r>
          </w:p>
        </w:tc>
        <w:tc>
          <w:tcPr>
            <w:tcW w:w="107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Start Date</w:t>
            </w:r>
          </w:p>
        </w:tc>
        <w:tc>
          <w:tcPr>
            <w:tcW w:w="1448"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Check-in Dates</w:t>
            </w:r>
          </w:p>
        </w:tc>
        <w:tc>
          <w:tcPr>
            <w:tcW w:w="1569"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Resources/</w:t>
            </w:r>
          </w:p>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Funding Source</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w:t>
            </w:r>
          </w:p>
        </w:tc>
        <w:tc>
          <w:tcPr>
            <w:tcW w:w="2932" w:type="dxa"/>
          </w:tcPr>
          <w:p w:rsidR="003810C4" w:rsidRDefault="000C4DC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Administration will offer m</w:t>
            </w:r>
            <w:r w:rsidR="00A557A0">
              <w:rPr>
                <w:rFonts w:asciiTheme="minorHAnsi" w:hAnsiTheme="minorHAnsi" w:cstheme="minorHAnsi"/>
                <w:sz w:val="22"/>
                <w:szCs w:val="22"/>
              </w:rPr>
              <w:t>ore team building activities</w:t>
            </w:r>
            <w:r>
              <w:rPr>
                <w:rFonts w:asciiTheme="minorHAnsi" w:hAnsiTheme="minorHAnsi" w:cstheme="minorHAnsi"/>
                <w:sz w:val="22"/>
                <w:szCs w:val="22"/>
              </w:rPr>
              <w:t xml:space="preserve"> during DCI and around the holidays. </w:t>
            </w:r>
          </w:p>
        </w:tc>
        <w:tc>
          <w:tcPr>
            <w:tcW w:w="1346"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Feagan</w:t>
            </w:r>
          </w:p>
        </w:tc>
        <w:tc>
          <w:tcPr>
            <w:tcW w:w="1070"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48"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biweekly</w:t>
            </w:r>
          </w:p>
        </w:tc>
        <w:tc>
          <w:tcPr>
            <w:tcW w:w="1569"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w:t>
            </w:r>
          </w:p>
        </w:tc>
        <w:tc>
          <w:tcPr>
            <w:tcW w:w="2932" w:type="dxa"/>
          </w:tcPr>
          <w:p w:rsidR="003810C4" w:rsidRDefault="00C53B86"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Fun offsite faculty </w:t>
            </w:r>
            <w:r w:rsidR="000C4DC3">
              <w:rPr>
                <w:rFonts w:asciiTheme="minorHAnsi" w:hAnsiTheme="minorHAnsi" w:cstheme="minorHAnsi"/>
                <w:sz w:val="22"/>
                <w:szCs w:val="22"/>
              </w:rPr>
              <w:t xml:space="preserve">activities such as an escape room, bowling and other experience that will bring the faculty together. </w:t>
            </w:r>
          </w:p>
        </w:tc>
        <w:tc>
          <w:tcPr>
            <w:tcW w:w="1346"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Feagan</w:t>
            </w:r>
          </w:p>
        </w:tc>
        <w:tc>
          <w:tcPr>
            <w:tcW w:w="1070"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8/21/23</w:t>
            </w:r>
          </w:p>
        </w:tc>
        <w:tc>
          <w:tcPr>
            <w:tcW w:w="1448"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biweekly</w:t>
            </w:r>
          </w:p>
        </w:tc>
        <w:tc>
          <w:tcPr>
            <w:tcW w:w="1569"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bl>
    <w:p w:rsidR="003810C4" w:rsidRPr="003116D2" w:rsidRDefault="003810C4" w:rsidP="003116D2">
      <w:pPr>
        <w:pStyle w:val="NormalWeb"/>
        <w:spacing w:before="0" w:beforeAutospacing="0" w:after="0" w:afterAutospacing="0"/>
        <w:rPr>
          <w:rFonts w:asciiTheme="minorHAnsi" w:hAnsiTheme="minorHAnsi" w:cstheme="minorHAnsi"/>
          <w:sz w:val="22"/>
          <w:szCs w:val="22"/>
        </w:rPr>
      </w:pPr>
    </w:p>
    <w:p w:rsidR="003116D2" w:rsidRDefault="003116D2"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704EDC" w:rsidRDefault="00704EDC" w:rsidP="003116D2">
      <w:pPr>
        <w:pStyle w:val="NormalWeb"/>
        <w:spacing w:before="0" w:beforeAutospacing="0" w:after="0" w:afterAutospacing="0"/>
        <w:rPr>
          <w:rFonts w:asciiTheme="minorHAnsi" w:hAnsiTheme="minorHAnsi" w:cstheme="minorHAnsi"/>
          <w:color w:val="000000"/>
          <w:sz w:val="22"/>
          <w:szCs w:val="22"/>
        </w:rPr>
      </w:pPr>
    </w:p>
    <w:p w:rsidR="003116D2" w:rsidRDefault="003116D2" w:rsidP="003116D2">
      <w:pPr>
        <w:pStyle w:val="NormalWeb"/>
        <w:spacing w:before="0" w:beforeAutospacing="0" w:after="0" w:afterAutospacing="0"/>
        <w:rPr>
          <w:rFonts w:asciiTheme="minorHAnsi" w:hAnsiTheme="minorHAnsi" w:cstheme="minorHAnsi"/>
          <w:color w:val="000000"/>
          <w:sz w:val="22"/>
          <w:szCs w:val="22"/>
        </w:rPr>
      </w:pPr>
      <w:r w:rsidRPr="003116D2">
        <w:rPr>
          <w:rFonts w:asciiTheme="minorHAnsi" w:hAnsiTheme="minorHAnsi" w:cstheme="minorHAnsi"/>
          <w:color w:val="000000"/>
          <w:sz w:val="22"/>
          <w:szCs w:val="22"/>
        </w:rPr>
        <w:t>Salaries, wages, and benefits will rank in the top 50% of comparable area districts annually.</w:t>
      </w:r>
    </w:p>
    <w:p w:rsidR="003810C4" w:rsidRDefault="003810C4" w:rsidP="003116D2">
      <w:pPr>
        <w:pStyle w:val="NormalWeb"/>
        <w:spacing w:before="0" w:beforeAutospacing="0" w:after="0" w:afterAutospacing="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85"/>
        <w:gridCol w:w="2940"/>
        <w:gridCol w:w="1346"/>
        <w:gridCol w:w="1063"/>
        <w:gridCol w:w="1446"/>
        <w:gridCol w:w="1570"/>
      </w:tblGrid>
      <w:tr w:rsidR="003810C4" w:rsidTr="00974A27">
        <w:tc>
          <w:tcPr>
            <w:tcW w:w="985" w:type="dxa"/>
          </w:tcPr>
          <w:p w:rsidR="003810C4" w:rsidRDefault="003810C4"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Action Step Number</w:t>
            </w:r>
          </w:p>
        </w:tc>
        <w:tc>
          <w:tcPr>
            <w:tcW w:w="294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Action Step</w:t>
            </w:r>
          </w:p>
        </w:tc>
        <w:tc>
          <w:tcPr>
            <w:tcW w:w="1346"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Person Responsible</w:t>
            </w:r>
          </w:p>
        </w:tc>
        <w:tc>
          <w:tcPr>
            <w:tcW w:w="1063"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Start Date</w:t>
            </w:r>
          </w:p>
        </w:tc>
        <w:tc>
          <w:tcPr>
            <w:tcW w:w="1446"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Check-in Dates</w:t>
            </w:r>
          </w:p>
        </w:tc>
        <w:tc>
          <w:tcPr>
            <w:tcW w:w="1570" w:type="dxa"/>
          </w:tcPr>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Resources/</w:t>
            </w:r>
          </w:p>
          <w:p w:rsidR="003810C4" w:rsidRDefault="003810C4" w:rsidP="003810C4">
            <w:pPr>
              <w:pStyle w:val="NormalWeb"/>
              <w:spacing w:before="0" w:beforeAutospacing="0" w:after="0" w:afterAutospacing="0"/>
              <w:jc w:val="center"/>
              <w:rPr>
                <w:rFonts w:asciiTheme="minorHAnsi" w:hAnsiTheme="minorHAnsi" w:cstheme="minorHAnsi"/>
                <w:sz w:val="22"/>
                <w:szCs w:val="22"/>
              </w:rPr>
            </w:pPr>
            <w:r>
              <w:rPr>
                <w:rFonts w:asciiTheme="minorHAnsi" w:hAnsiTheme="minorHAnsi" w:cstheme="minorHAnsi"/>
                <w:sz w:val="22"/>
                <w:szCs w:val="22"/>
              </w:rPr>
              <w:t>Funding Source</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w:t>
            </w:r>
          </w:p>
        </w:tc>
        <w:tc>
          <w:tcPr>
            <w:tcW w:w="2940" w:type="dxa"/>
          </w:tcPr>
          <w:p w:rsidR="003810C4" w:rsidRDefault="00C53B86"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Entertain </w:t>
            </w:r>
            <w:r w:rsidR="000C4DC3">
              <w:rPr>
                <w:rFonts w:asciiTheme="minorHAnsi" w:hAnsiTheme="minorHAnsi" w:cstheme="minorHAnsi"/>
                <w:sz w:val="22"/>
                <w:szCs w:val="22"/>
              </w:rPr>
              <w:t xml:space="preserve">a </w:t>
            </w:r>
            <w:proofErr w:type="gramStart"/>
            <w:r>
              <w:rPr>
                <w:rFonts w:asciiTheme="minorHAnsi" w:hAnsiTheme="minorHAnsi" w:cstheme="minorHAnsi"/>
                <w:sz w:val="22"/>
                <w:szCs w:val="22"/>
              </w:rPr>
              <w:t>4 day</w:t>
            </w:r>
            <w:proofErr w:type="gramEnd"/>
            <w:r>
              <w:rPr>
                <w:rFonts w:asciiTheme="minorHAnsi" w:hAnsiTheme="minorHAnsi" w:cstheme="minorHAnsi"/>
                <w:sz w:val="22"/>
                <w:szCs w:val="22"/>
              </w:rPr>
              <w:t xml:space="preserve"> wee</w:t>
            </w:r>
            <w:r w:rsidR="000C4DC3">
              <w:rPr>
                <w:rFonts w:asciiTheme="minorHAnsi" w:hAnsiTheme="minorHAnsi" w:cstheme="minorHAnsi"/>
                <w:sz w:val="22"/>
                <w:szCs w:val="22"/>
              </w:rPr>
              <w:t xml:space="preserve">k with all stakeholders. </w:t>
            </w:r>
          </w:p>
        </w:tc>
        <w:tc>
          <w:tcPr>
            <w:tcW w:w="1346"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Mr. Feagan</w:t>
            </w:r>
          </w:p>
        </w:tc>
        <w:tc>
          <w:tcPr>
            <w:tcW w:w="1063"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1/1/23</w:t>
            </w:r>
          </w:p>
        </w:tc>
        <w:tc>
          <w:tcPr>
            <w:tcW w:w="1446" w:type="dxa"/>
          </w:tcPr>
          <w:p w:rsidR="003810C4" w:rsidRDefault="000D24B1"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w:t>
            </w:r>
          </w:p>
        </w:tc>
        <w:tc>
          <w:tcPr>
            <w:tcW w:w="1570"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2</w:t>
            </w:r>
          </w:p>
        </w:tc>
        <w:tc>
          <w:tcPr>
            <w:tcW w:w="2940" w:type="dxa"/>
          </w:tcPr>
          <w:p w:rsidR="003810C4" w:rsidRDefault="00117585"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Bump our tax rate back up to 4.75 as allowed</w:t>
            </w:r>
            <w:r w:rsidR="000C4DC3">
              <w:rPr>
                <w:rFonts w:asciiTheme="minorHAnsi" w:hAnsiTheme="minorHAnsi" w:cstheme="minorHAnsi"/>
                <w:sz w:val="22"/>
                <w:szCs w:val="22"/>
              </w:rPr>
              <w:t xml:space="preserve"> over the next couple years. </w:t>
            </w:r>
          </w:p>
        </w:tc>
        <w:tc>
          <w:tcPr>
            <w:tcW w:w="1346"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School Board</w:t>
            </w:r>
          </w:p>
        </w:tc>
        <w:tc>
          <w:tcPr>
            <w:tcW w:w="1063"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9/1/23</w:t>
            </w:r>
          </w:p>
        </w:tc>
        <w:tc>
          <w:tcPr>
            <w:tcW w:w="1446" w:type="dxa"/>
          </w:tcPr>
          <w:p w:rsidR="003810C4" w:rsidRDefault="000D24B1"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w:t>
            </w:r>
          </w:p>
        </w:tc>
        <w:tc>
          <w:tcPr>
            <w:tcW w:w="1570"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r w:rsidR="003810C4" w:rsidTr="00974A27">
        <w:tc>
          <w:tcPr>
            <w:tcW w:w="985" w:type="dxa"/>
          </w:tcPr>
          <w:p w:rsidR="003810C4" w:rsidRDefault="00200ECB"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3</w:t>
            </w:r>
          </w:p>
        </w:tc>
        <w:tc>
          <w:tcPr>
            <w:tcW w:w="2940" w:type="dxa"/>
          </w:tcPr>
          <w:p w:rsidR="003810C4" w:rsidRDefault="00117585"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Ask the voters to raise the tax rate to 4.99</w:t>
            </w:r>
          </w:p>
        </w:tc>
        <w:tc>
          <w:tcPr>
            <w:tcW w:w="1346" w:type="dxa"/>
          </w:tcPr>
          <w:p w:rsidR="003810C4" w:rsidRDefault="00747703"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School Board</w:t>
            </w:r>
          </w:p>
        </w:tc>
        <w:tc>
          <w:tcPr>
            <w:tcW w:w="1063" w:type="dxa"/>
          </w:tcPr>
          <w:p w:rsidR="003810C4" w:rsidRDefault="00251CF8"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1/1/25</w:t>
            </w:r>
          </w:p>
        </w:tc>
        <w:tc>
          <w:tcPr>
            <w:tcW w:w="1446" w:type="dxa"/>
          </w:tcPr>
          <w:p w:rsidR="003810C4" w:rsidRDefault="000D24B1"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monthly</w:t>
            </w:r>
          </w:p>
        </w:tc>
        <w:tc>
          <w:tcPr>
            <w:tcW w:w="1570" w:type="dxa"/>
          </w:tcPr>
          <w:p w:rsidR="003810C4" w:rsidRDefault="0097007E" w:rsidP="003810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Funds</w:t>
            </w:r>
          </w:p>
        </w:tc>
      </w:tr>
    </w:tbl>
    <w:p w:rsidR="003810C4" w:rsidRPr="003116D2" w:rsidRDefault="003810C4" w:rsidP="003116D2">
      <w:pPr>
        <w:pStyle w:val="NormalWeb"/>
        <w:spacing w:before="0" w:beforeAutospacing="0" w:after="0" w:afterAutospacing="0"/>
        <w:rPr>
          <w:rFonts w:asciiTheme="minorHAnsi" w:hAnsiTheme="minorHAnsi" w:cstheme="minorHAnsi"/>
          <w:sz w:val="22"/>
          <w:szCs w:val="22"/>
        </w:rPr>
      </w:pPr>
    </w:p>
    <w:p w:rsidR="003116D2" w:rsidRPr="003116D2" w:rsidRDefault="003116D2" w:rsidP="003116D2"/>
    <w:p w:rsidR="003116D2" w:rsidRDefault="003116D2" w:rsidP="00D45EDC">
      <w:pPr>
        <w:ind w:firstLine="720"/>
        <w:rPr>
          <w:b/>
          <w:u w:val="single"/>
        </w:rPr>
      </w:pPr>
      <w:bookmarkStart w:id="1" w:name="_GoBack"/>
      <w:bookmarkEnd w:id="1"/>
    </w:p>
    <w:p w:rsidR="003116D2" w:rsidRPr="003116D2" w:rsidRDefault="003116D2" w:rsidP="00D45EDC">
      <w:pPr>
        <w:ind w:firstLine="720"/>
        <w:rPr>
          <w:b/>
          <w:u w:val="single"/>
        </w:rPr>
      </w:pPr>
    </w:p>
    <w:p w:rsidR="00CC2CFD" w:rsidRDefault="00CC2CFD"/>
    <w:p w:rsidR="006B2B28" w:rsidRDefault="006B2B28"/>
    <w:p w:rsidR="006B2B28" w:rsidRDefault="006B2B28"/>
    <w:p w:rsidR="00A142D8" w:rsidRDefault="00A142D8"/>
    <w:sectPr w:rsidR="00A14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212FF"/>
    <w:multiLevelType w:val="hybridMultilevel"/>
    <w:tmpl w:val="9708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27628"/>
    <w:multiLevelType w:val="multilevel"/>
    <w:tmpl w:val="79C28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C8"/>
    <w:rsid w:val="00011552"/>
    <w:rsid w:val="000C4DC3"/>
    <w:rsid w:val="000D24B1"/>
    <w:rsid w:val="00117585"/>
    <w:rsid w:val="00187062"/>
    <w:rsid w:val="00191365"/>
    <w:rsid w:val="00200ECB"/>
    <w:rsid w:val="00223DC3"/>
    <w:rsid w:val="00251CF8"/>
    <w:rsid w:val="00294320"/>
    <w:rsid w:val="003116D2"/>
    <w:rsid w:val="00346EF8"/>
    <w:rsid w:val="003738DE"/>
    <w:rsid w:val="003810C4"/>
    <w:rsid w:val="003D267C"/>
    <w:rsid w:val="0052233E"/>
    <w:rsid w:val="00575F2B"/>
    <w:rsid w:val="005F1D33"/>
    <w:rsid w:val="006A40D3"/>
    <w:rsid w:val="006A789F"/>
    <w:rsid w:val="006B2B28"/>
    <w:rsid w:val="00704EDC"/>
    <w:rsid w:val="0071136C"/>
    <w:rsid w:val="00725E82"/>
    <w:rsid w:val="00747703"/>
    <w:rsid w:val="007726E3"/>
    <w:rsid w:val="00775256"/>
    <w:rsid w:val="00783CC8"/>
    <w:rsid w:val="00830180"/>
    <w:rsid w:val="008F25FA"/>
    <w:rsid w:val="0097007E"/>
    <w:rsid w:val="00970EC8"/>
    <w:rsid w:val="00974A27"/>
    <w:rsid w:val="00993F8C"/>
    <w:rsid w:val="009E3F87"/>
    <w:rsid w:val="00A10FAD"/>
    <w:rsid w:val="00A142D8"/>
    <w:rsid w:val="00A557A0"/>
    <w:rsid w:val="00A94226"/>
    <w:rsid w:val="00B424FC"/>
    <w:rsid w:val="00B61E25"/>
    <w:rsid w:val="00BA212B"/>
    <w:rsid w:val="00BC58A2"/>
    <w:rsid w:val="00C071E2"/>
    <w:rsid w:val="00C371AD"/>
    <w:rsid w:val="00C53B86"/>
    <w:rsid w:val="00CA535F"/>
    <w:rsid w:val="00CC2CFD"/>
    <w:rsid w:val="00CC2E39"/>
    <w:rsid w:val="00D45EDC"/>
    <w:rsid w:val="00D72E34"/>
    <w:rsid w:val="00D93F63"/>
    <w:rsid w:val="00DA5B4C"/>
    <w:rsid w:val="00DC204E"/>
    <w:rsid w:val="00E50C7B"/>
    <w:rsid w:val="00E94CA1"/>
    <w:rsid w:val="00EA29D5"/>
    <w:rsid w:val="00EE7850"/>
    <w:rsid w:val="00F367E6"/>
    <w:rsid w:val="00F90CEE"/>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93D9E"/>
  <w15:chartTrackingRefBased/>
  <w15:docId w15:val="{C8D394A1-375B-45BB-BDF4-5A15ADBC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1D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3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86"/>
    <w:rPr>
      <w:rFonts w:ascii="Segoe UI" w:hAnsi="Segoe UI" w:cs="Segoe UI"/>
      <w:sz w:val="18"/>
      <w:szCs w:val="18"/>
    </w:rPr>
  </w:style>
  <w:style w:type="paragraph" w:styleId="ListParagraph">
    <w:name w:val="List Paragraph"/>
    <w:basedOn w:val="Normal"/>
    <w:uiPriority w:val="34"/>
    <w:qFormat/>
    <w:rsid w:val="00200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2693">
      <w:bodyDiv w:val="1"/>
      <w:marLeft w:val="0"/>
      <w:marRight w:val="0"/>
      <w:marTop w:val="0"/>
      <w:marBottom w:val="0"/>
      <w:divBdr>
        <w:top w:val="none" w:sz="0" w:space="0" w:color="auto"/>
        <w:left w:val="none" w:sz="0" w:space="0" w:color="auto"/>
        <w:bottom w:val="none" w:sz="0" w:space="0" w:color="auto"/>
        <w:right w:val="none" w:sz="0" w:space="0" w:color="auto"/>
      </w:divBdr>
    </w:div>
    <w:div w:id="21227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4617</TotalTime>
  <Pages>8</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Feagan</dc:creator>
  <cp:keywords/>
  <dc:description/>
  <cp:lastModifiedBy>Aaron Feagan</cp:lastModifiedBy>
  <cp:revision>20</cp:revision>
  <cp:lastPrinted>2022-12-05T14:49:00Z</cp:lastPrinted>
  <dcterms:created xsi:type="dcterms:W3CDTF">2022-11-09T17:51:00Z</dcterms:created>
  <dcterms:modified xsi:type="dcterms:W3CDTF">2022-12-09T14:37:00Z</dcterms:modified>
</cp:coreProperties>
</file>