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524" w:rsidRPr="00637524" w:rsidRDefault="00637524" w:rsidP="00637524">
      <w:pPr>
        <w:rPr>
          <w:sz w:val="22"/>
          <w:szCs w:val="22"/>
        </w:rPr>
        <w:sectPr w:rsidR="00637524" w:rsidRPr="00637524" w:rsidSect="004932AC">
          <w:footerReference w:type="default" r:id="rId8"/>
          <w:type w:val="continuous"/>
          <w:pgSz w:w="12240" w:h="15840"/>
          <w:pgMar w:top="1440" w:right="1440" w:bottom="1440" w:left="1440" w:header="720" w:footer="720" w:gutter="0"/>
          <w:cols w:space="720"/>
          <w:docGrid w:linePitch="360"/>
        </w:sectPr>
      </w:pPr>
    </w:p>
    <w:p w:rsidR="00637524" w:rsidRDefault="00A35D1C" w:rsidP="000A20C3">
      <w:pPr>
        <w:rPr>
          <w:sz w:val="22"/>
          <w:szCs w:val="22"/>
        </w:rPr>
        <w:sectPr w:rsidR="00637524" w:rsidSect="00637524">
          <w:type w:val="continuous"/>
          <w:pgSz w:w="12240" w:h="15840"/>
          <w:pgMar w:top="1440" w:right="1440" w:bottom="1440" w:left="1440" w:header="720" w:footer="720" w:gutter="0"/>
          <w:cols w:space="720"/>
          <w:docGrid w:linePitch="360"/>
        </w:sectPr>
      </w:pPr>
      <w:r>
        <w:rPr>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36830</wp:posOffset>
                </wp:positionV>
                <wp:extent cx="5928995" cy="995045"/>
                <wp:effectExtent l="0" t="0" r="0" b="0"/>
                <wp:wrapNone/>
                <wp:docPr id="5"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28995" cy="995045"/>
                        </a:xfrm>
                        <a:prstGeom prst="rect">
                          <a:avLst/>
                        </a:prstGeom>
                      </wps:spPr>
                      <wps:txbx>
                        <w:txbxContent>
                          <w:p w:rsidR="00D10456" w:rsidRPr="00A35D1C" w:rsidRDefault="00D10456" w:rsidP="00B21920">
                            <w:pPr>
                              <w:pStyle w:val="NormalWeb"/>
                              <w:spacing w:before="0" w:beforeAutospacing="0" w:after="0" w:afterAutospacing="0"/>
                              <w:jc w:val="center"/>
                              <w:rPr>
                                <w:sz w:val="48"/>
                                <w:szCs w:val="48"/>
                              </w:rPr>
                            </w:pPr>
                            <w:r w:rsidRPr="00A35D1C">
                              <w:rPr>
                                <w:rFonts w:ascii="Arial Black" w:hAnsi="Arial Black"/>
                                <w:color w:val="FFFF66"/>
                                <w:sz w:val="48"/>
                                <w:szCs w:val="48"/>
                                <w14:textOutline w14:w="9359" w14:cap="flat" w14:cmpd="sng" w14:algn="ctr">
                                  <w14:solidFill>
                                    <w14:srgbClr w14:val="000000"/>
                                  </w14:solidFill>
                                  <w14:prstDash w14:val="solid"/>
                                  <w14:miter w14:lim="100000"/>
                                </w14:textOutline>
                              </w:rPr>
                              <w:t>Malta Bend R-V</w:t>
                            </w:r>
                          </w:p>
                          <w:p w:rsidR="00D10456" w:rsidRPr="00A35D1C" w:rsidRDefault="00D10456" w:rsidP="00B21920">
                            <w:pPr>
                              <w:pStyle w:val="NormalWeb"/>
                              <w:spacing w:before="0" w:beforeAutospacing="0" w:after="0" w:afterAutospacing="0"/>
                              <w:jc w:val="center"/>
                              <w:rPr>
                                <w:sz w:val="48"/>
                                <w:szCs w:val="48"/>
                              </w:rPr>
                            </w:pPr>
                            <w:r w:rsidRPr="00A35D1C">
                              <w:rPr>
                                <w:rFonts w:ascii="Arial Black" w:hAnsi="Arial Black"/>
                                <w:color w:val="FFFF66"/>
                                <w:sz w:val="48"/>
                                <w:szCs w:val="48"/>
                                <w14:textOutline w14:w="9359" w14:cap="flat" w14:cmpd="sng" w14:algn="ctr">
                                  <w14:solidFill>
                                    <w14:srgbClr w14:val="000000"/>
                                  </w14:solidFill>
                                  <w14:prstDash w14:val="solid"/>
                                  <w14:miter w14:lim="100000"/>
                                </w14:textOutline>
                              </w:rPr>
                              <w:t>School District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margin-left:415.65pt;margin-top:2.9pt;width:466.85pt;height:78.3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" o:allowincell="f" filled="f" stroked="f">
                <o:lock v:ext="edit" shapetype="t"/>
                <v:textbox style="mso-fit-shape-to-text:t">
                  <w:txbxContent>
                    <w:p w:rsidR="00D10456" w:rsidRPr="00A35D1C" w:rsidRDefault="00D10456" w:rsidP="00B21920">
                      <w:pPr>
                        <w:pStyle w:val="NormalWeb"/>
                        <w:spacing w:before="0" w:beforeAutospacing="0" w:after="0" w:afterAutospacing="0"/>
                        <w:jc w:val="center"/>
                        <w:rPr>
                          <w:sz w:val="48"/>
                          <w:szCs w:val="48"/>
                        </w:rPr>
                      </w:pPr>
                      <w:r w:rsidRPr="00A35D1C">
                        <w:rPr>
                          <w:rFonts w:ascii="Arial Black" w:hAnsi="Arial Black"/>
                          <w:color w:val="FFFF66"/>
                          <w:sz w:val="48"/>
                          <w:szCs w:val="48"/>
                          <w14:textOutline w14:w="9359" w14:cap="flat" w14:cmpd="sng" w14:algn="ctr">
                            <w14:solidFill>
                              <w14:srgbClr w14:val="000000"/>
                            </w14:solidFill>
                            <w14:prstDash w14:val="solid"/>
                            <w14:miter w14:lim="100000"/>
                          </w14:textOutline>
                        </w:rPr>
                        <w:t>Malta Bend R-V</w:t>
                      </w:r>
                    </w:p>
                    <w:p w:rsidR="00D10456" w:rsidRPr="00A35D1C" w:rsidRDefault="00D10456" w:rsidP="00B21920">
                      <w:pPr>
                        <w:pStyle w:val="NormalWeb"/>
                        <w:spacing w:before="0" w:beforeAutospacing="0" w:after="0" w:afterAutospacing="0"/>
                        <w:jc w:val="center"/>
                        <w:rPr>
                          <w:sz w:val="48"/>
                          <w:szCs w:val="48"/>
                        </w:rPr>
                      </w:pPr>
                      <w:r w:rsidRPr="00A35D1C">
                        <w:rPr>
                          <w:rFonts w:ascii="Arial Black" w:hAnsi="Arial Black"/>
                          <w:color w:val="FFFF66"/>
                          <w:sz w:val="48"/>
                          <w:szCs w:val="48"/>
                          <w14:textOutline w14:w="9359" w14:cap="flat" w14:cmpd="sng" w14:algn="ctr">
                            <w14:solidFill>
                              <w14:srgbClr w14:val="000000"/>
                            </w14:solidFill>
                            <w14:prstDash w14:val="solid"/>
                            <w14:miter w14:lim="100000"/>
                          </w14:textOutline>
                        </w:rPr>
                        <w:t>School District</w:t>
                      </w:r>
                    </w:p>
                  </w:txbxContent>
                </v:textbox>
                <w10:wrap anchorx="margin"/>
              </v:shape>
            </w:pict>
          </mc:Fallback>
        </mc:AlternateContent>
      </w:r>
    </w:p>
    <w:p w:rsidR="00637524" w:rsidRDefault="00637524" w:rsidP="00637524">
      <w:pPr>
        <w:jc w:val="center"/>
        <w:rPr>
          <w:rFonts w:ascii="Palatino Linotype" w:eastAsia="Batang" w:hAnsi="Palatino Linotype"/>
          <w:b/>
          <w:sz w:val="18"/>
        </w:rPr>
      </w:pPr>
    </w:p>
    <w:p w:rsidR="00637524" w:rsidRDefault="00637524" w:rsidP="00637524">
      <w:pPr>
        <w:jc w:val="center"/>
        <w:rPr>
          <w:rFonts w:ascii="Palatino Linotype" w:eastAsia="Batang" w:hAnsi="Palatino Linotype"/>
          <w:b/>
          <w:sz w:val="18"/>
        </w:rPr>
      </w:pPr>
    </w:p>
    <w:p w:rsidR="00637524" w:rsidRDefault="00637524" w:rsidP="00637524">
      <w:pPr>
        <w:jc w:val="center"/>
        <w:rPr>
          <w:rFonts w:ascii="Palatino Linotype" w:eastAsia="Batang" w:hAnsi="Palatino Linotype"/>
          <w:b/>
          <w:sz w:val="18"/>
        </w:rPr>
      </w:pPr>
    </w:p>
    <w:p w:rsidR="00637524" w:rsidRDefault="00637524" w:rsidP="00637524">
      <w:pPr>
        <w:jc w:val="center"/>
        <w:rPr>
          <w:rFonts w:ascii="Palatino Linotype" w:eastAsia="Batang" w:hAnsi="Palatino Linotype"/>
          <w:b/>
          <w:sz w:val="18"/>
        </w:rPr>
      </w:pPr>
    </w:p>
    <w:p w:rsidR="00637524" w:rsidRDefault="00637524" w:rsidP="00637524">
      <w:pPr>
        <w:jc w:val="center"/>
        <w:rPr>
          <w:rFonts w:ascii="Palatino Linotype" w:eastAsia="Batang" w:hAnsi="Palatino Linotype"/>
          <w:b/>
          <w:sz w:val="18"/>
        </w:rPr>
      </w:pPr>
    </w:p>
    <w:p w:rsidR="00637524" w:rsidRDefault="00637524" w:rsidP="00637524">
      <w:pPr>
        <w:jc w:val="center"/>
        <w:rPr>
          <w:rFonts w:ascii="Palatino Linotype" w:eastAsia="Batang" w:hAnsi="Palatino Linotype"/>
          <w:b/>
          <w:sz w:val="18"/>
        </w:rPr>
      </w:pPr>
    </w:p>
    <w:p w:rsidR="00637524" w:rsidRDefault="00637524" w:rsidP="00637524">
      <w:pPr>
        <w:jc w:val="center"/>
        <w:rPr>
          <w:rFonts w:ascii="Palatino Linotype" w:eastAsia="Batang" w:hAnsi="Palatino Linotype"/>
          <w:b/>
          <w:sz w:val="18"/>
        </w:rPr>
      </w:pPr>
    </w:p>
    <w:p w:rsidR="00637524" w:rsidRDefault="00637524" w:rsidP="00637524">
      <w:pPr>
        <w:jc w:val="center"/>
        <w:rPr>
          <w:rFonts w:ascii="Palatino Linotype" w:eastAsia="Batang" w:hAnsi="Palatino Linotype"/>
          <w:b/>
          <w:sz w:val="18"/>
        </w:rPr>
      </w:pPr>
    </w:p>
    <w:p w:rsidR="00637524" w:rsidRDefault="00827D07" w:rsidP="00637524">
      <w:pPr>
        <w:jc w:val="center"/>
        <w:rPr>
          <w:rFonts w:ascii="Palatino Linotype" w:eastAsia="Batang" w:hAnsi="Palatino Linotype"/>
          <w:b/>
          <w:sz w:val="18"/>
        </w:rPr>
      </w:pPr>
      <w:r>
        <w:rPr>
          <w:noProof/>
        </w:rPr>
        <mc:AlternateContent>
          <mc:Choice Requires="wps">
            <w:drawing>
              <wp:anchor distT="0" distB="0" distL="114935" distR="114935" simplePos="0" relativeHeight="251661312" behindDoc="0" locked="0" layoutInCell="0" allowOverlap="1">
                <wp:simplePos x="0" y="0"/>
                <wp:positionH relativeFrom="column">
                  <wp:posOffset>2000885</wp:posOffset>
                </wp:positionH>
                <wp:positionV relativeFrom="paragraph">
                  <wp:posOffset>18415</wp:posOffset>
                </wp:positionV>
                <wp:extent cx="1990090" cy="1598295"/>
                <wp:effectExtent l="19685" t="20955"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090" cy="1598295"/>
                        </a:xfrm>
                        <a:prstGeom prst="rect">
                          <a:avLst/>
                        </a:prstGeom>
                        <a:solidFill>
                          <a:srgbClr val="FFFFFF"/>
                        </a:solidFill>
                        <a:ln w="38100" cmpd="dbl">
                          <a:solidFill>
                            <a:srgbClr val="000000"/>
                          </a:solidFill>
                          <a:miter lim="800000"/>
                          <a:headEnd/>
                          <a:tailEnd/>
                        </a:ln>
                      </wps:spPr>
                      <wps:txbx>
                        <w:txbxContent>
                          <w:p w:rsidR="00D10456" w:rsidRDefault="00D10456" w:rsidP="00637524">
                            <w:pPr>
                              <w:jc w:val="center"/>
                            </w:pPr>
                            <w:r>
                              <w:rPr>
                                <w:noProof/>
                              </w:rPr>
                              <w:drawing>
                                <wp:inline distT="0" distB="0" distL="0" distR="0">
                                  <wp:extent cx="1638300" cy="1458867"/>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638300" cy="1458867"/>
                                          </a:xfrm>
                                          <a:prstGeom prst="rect">
                                            <a:avLst/>
                                          </a:prstGeom>
                                          <a:solidFill>
                                            <a:srgbClr val="FFFFFF"/>
                                          </a:solidFill>
                                          <a:ln w="9525">
                                            <a:noFill/>
                                            <a:miter lim="800000"/>
                                            <a:headEnd/>
                                            <a:tailEnd/>
                                          </a:ln>
                                        </pic:spPr>
                                      </pic:pic>
                                    </a:graphicData>
                                  </a:graphic>
                                </wp:inline>
                              </w:drawing>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57.55pt;margin-top:1.45pt;width:156.7pt;height:125.8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" o:allowincell="f" strokeweight="3pt">
                <v:stroke linestyle="thinThin"/>
                <v:textbox inset="7.45pt,3.85pt,7.45pt,3.85pt">
                  <w:txbxContent>
                    <w:p w:rsidR="00D10456" w:rsidRDefault="00D10456" w:rsidP="00637524">
                      <w:pPr>
                        <w:jc w:val="center"/>
                      </w:pPr>
                      <w:r>
                        <w:rPr>
                          <w:noProof/>
                        </w:rPr>
                        <w:drawing>
                          <wp:inline distT="0" distB="0" distL="0" distR="0">
                            <wp:extent cx="1638300" cy="1458867"/>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638300" cy="1458867"/>
                                    </a:xfrm>
                                    <a:prstGeom prst="rect">
                                      <a:avLst/>
                                    </a:prstGeom>
                                    <a:solidFill>
                                      <a:srgbClr val="FFFFFF"/>
                                    </a:solidFill>
                                    <a:ln w="9525">
                                      <a:noFill/>
                                      <a:miter lim="800000"/>
                                      <a:headEnd/>
                                      <a:tailEnd/>
                                    </a:ln>
                                  </pic:spPr>
                                </pic:pic>
                              </a:graphicData>
                            </a:graphic>
                          </wp:inline>
                        </w:drawing>
                      </w:r>
                    </w:p>
                  </w:txbxContent>
                </v:textbox>
              </v:shape>
            </w:pict>
          </mc:Fallback>
        </mc:AlternateContent>
      </w:r>
    </w:p>
    <w:p w:rsidR="00637524" w:rsidRDefault="00637524" w:rsidP="00637524">
      <w:pPr>
        <w:jc w:val="center"/>
        <w:rPr>
          <w:rFonts w:ascii="Palatino Linotype" w:eastAsia="Batang" w:hAnsi="Palatino Linotype"/>
          <w:b/>
          <w:sz w:val="18"/>
        </w:rPr>
      </w:pPr>
    </w:p>
    <w:p w:rsidR="00637524" w:rsidRDefault="00637524" w:rsidP="00637524">
      <w:pPr>
        <w:jc w:val="center"/>
        <w:rPr>
          <w:rFonts w:ascii="Palatino Linotype" w:eastAsia="Batang" w:hAnsi="Palatino Linotype"/>
          <w:b/>
          <w:sz w:val="18"/>
        </w:rPr>
      </w:pPr>
    </w:p>
    <w:p w:rsidR="00637524" w:rsidRDefault="00637524" w:rsidP="00637524">
      <w:pPr>
        <w:jc w:val="center"/>
        <w:rPr>
          <w:rFonts w:ascii="Palatino Linotype" w:eastAsia="Batang" w:hAnsi="Palatino Linotype"/>
          <w:b/>
          <w:sz w:val="18"/>
        </w:rPr>
      </w:pPr>
    </w:p>
    <w:p w:rsidR="00637524" w:rsidRDefault="00637524" w:rsidP="00637524">
      <w:pPr>
        <w:jc w:val="center"/>
        <w:rPr>
          <w:rFonts w:ascii="Palatino Linotype" w:eastAsia="Batang" w:hAnsi="Palatino Linotype"/>
          <w:b/>
          <w:sz w:val="18"/>
        </w:rPr>
      </w:pPr>
    </w:p>
    <w:p w:rsidR="00637524" w:rsidRDefault="00637524" w:rsidP="00637524">
      <w:pPr>
        <w:jc w:val="center"/>
        <w:rPr>
          <w:rFonts w:ascii="Palatino Linotype" w:eastAsia="Batang" w:hAnsi="Palatino Linotype"/>
          <w:b/>
          <w:sz w:val="18"/>
        </w:rPr>
      </w:pPr>
    </w:p>
    <w:p w:rsidR="00637524" w:rsidRDefault="00637524" w:rsidP="00637524">
      <w:pPr>
        <w:jc w:val="center"/>
        <w:rPr>
          <w:rFonts w:ascii="Palatino Linotype" w:eastAsia="Batang" w:hAnsi="Palatino Linotype"/>
          <w:b/>
          <w:sz w:val="18"/>
        </w:rPr>
      </w:pPr>
    </w:p>
    <w:p w:rsidR="00637524" w:rsidRDefault="00637524" w:rsidP="00637524">
      <w:pPr>
        <w:jc w:val="center"/>
        <w:rPr>
          <w:rFonts w:ascii="Palatino Linotype" w:eastAsia="Batang" w:hAnsi="Palatino Linotype"/>
          <w:b/>
          <w:sz w:val="18"/>
        </w:rPr>
      </w:pPr>
    </w:p>
    <w:p w:rsidR="00637524" w:rsidRDefault="00637524" w:rsidP="00637524">
      <w:pPr>
        <w:jc w:val="center"/>
        <w:rPr>
          <w:rFonts w:ascii="Palatino Linotype" w:eastAsia="Batang" w:hAnsi="Palatino Linotype"/>
          <w:b/>
          <w:sz w:val="18"/>
        </w:rPr>
      </w:pPr>
    </w:p>
    <w:p w:rsidR="00637524" w:rsidRDefault="00637524" w:rsidP="00637524">
      <w:pPr>
        <w:jc w:val="center"/>
        <w:rPr>
          <w:rFonts w:ascii="Palatino Linotype" w:eastAsia="Batang" w:hAnsi="Palatino Linotype"/>
          <w:b/>
          <w:sz w:val="18"/>
        </w:rPr>
      </w:pPr>
    </w:p>
    <w:p w:rsidR="00637524" w:rsidRDefault="00637524" w:rsidP="00637524">
      <w:pPr>
        <w:jc w:val="center"/>
        <w:rPr>
          <w:rFonts w:ascii="Palatino Linotype" w:eastAsia="Batang" w:hAnsi="Palatino Linotype"/>
          <w:b/>
          <w:sz w:val="18"/>
        </w:rPr>
      </w:pPr>
    </w:p>
    <w:p w:rsidR="00637524" w:rsidRDefault="00637524" w:rsidP="00637524">
      <w:pPr>
        <w:jc w:val="center"/>
        <w:rPr>
          <w:rFonts w:ascii="Palatino Linotype" w:eastAsia="Batang" w:hAnsi="Palatino Linotype"/>
          <w:b/>
          <w:sz w:val="18"/>
        </w:rPr>
      </w:pPr>
    </w:p>
    <w:p w:rsidR="006426CD" w:rsidRPr="006426CD" w:rsidRDefault="00827D07" w:rsidP="00827D07">
      <w:pPr>
        <w:ind w:left="2880"/>
        <w:rPr>
          <w:rFonts w:eastAsia="Batang"/>
          <w:b/>
          <w:sz w:val="56"/>
          <w:szCs w:val="56"/>
        </w:rPr>
      </w:pPr>
      <w:r>
        <w:rPr>
          <w:rFonts w:eastAsia="Batang"/>
          <w:b/>
          <w:sz w:val="56"/>
          <w:szCs w:val="56"/>
        </w:rPr>
        <w:t xml:space="preserve">    </w:t>
      </w:r>
      <w:r w:rsidR="006426CD" w:rsidRPr="006426CD">
        <w:rPr>
          <w:rFonts w:eastAsia="Batang"/>
          <w:b/>
          <w:sz w:val="56"/>
          <w:szCs w:val="56"/>
        </w:rPr>
        <w:t>S</w:t>
      </w:r>
      <w:r w:rsidR="006426CD">
        <w:rPr>
          <w:rFonts w:eastAsia="Batang"/>
          <w:b/>
          <w:sz w:val="56"/>
          <w:szCs w:val="56"/>
        </w:rPr>
        <w:t>TUDENT</w:t>
      </w:r>
    </w:p>
    <w:p w:rsidR="00637524" w:rsidRPr="006426CD" w:rsidRDefault="00637524" w:rsidP="00827D07">
      <w:pPr>
        <w:jc w:val="center"/>
        <w:rPr>
          <w:rFonts w:eastAsia="Batang"/>
          <w:b/>
          <w:sz w:val="56"/>
          <w:szCs w:val="56"/>
        </w:rPr>
      </w:pPr>
      <w:r w:rsidRPr="006426CD">
        <w:rPr>
          <w:rFonts w:eastAsia="Batang"/>
          <w:b/>
          <w:sz w:val="56"/>
          <w:szCs w:val="56"/>
        </w:rPr>
        <w:t>HANDBOOK</w:t>
      </w:r>
    </w:p>
    <w:p w:rsidR="00637524" w:rsidRPr="006426CD" w:rsidRDefault="001907AA" w:rsidP="00827D07">
      <w:pPr>
        <w:jc w:val="center"/>
        <w:rPr>
          <w:rFonts w:eastAsia="Batang"/>
          <w:b/>
          <w:sz w:val="56"/>
          <w:szCs w:val="56"/>
        </w:rPr>
      </w:pPr>
      <w:r w:rsidRPr="006426CD">
        <w:rPr>
          <w:rFonts w:eastAsia="Batang"/>
          <w:b/>
          <w:sz w:val="56"/>
          <w:szCs w:val="56"/>
        </w:rPr>
        <w:t>20</w:t>
      </w:r>
      <w:r w:rsidR="009015F5">
        <w:rPr>
          <w:rFonts w:eastAsia="Batang"/>
          <w:b/>
          <w:sz w:val="56"/>
          <w:szCs w:val="56"/>
        </w:rPr>
        <w:t>2</w:t>
      </w:r>
      <w:r w:rsidR="00827D07">
        <w:rPr>
          <w:rFonts w:eastAsia="Batang"/>
          <w:b/>
          <w:sz w:val="56"/>
          <w:szCs w:val="56"/>
        </w:rPr>
        <w:t>3</w:t>
      </w:r>
      <w:r w:rsidR="00637524" w:rsidRPr="006426CD">
        <w:rPr>
          <w:rFonts w:eastAsia="Batang"/>
          <w:b/>
          <w:sz w:val="56"/>
          <w:szCs w:val="56"/>
        </w:rPr>
        <w:t>-20</w:t>
      </w:r>
      <w:r w:rsidR="004B6801">
        <w:rPr>
          <w:rFonts w:eastAsia="Batang"/>
          <w:b/>
          <w:sz w:val="56"/>
          <w:szCs w:val="56"/>
        </w:rPr>
        <w:t>2</w:t>
      </w:r>
      <w:r w:rsidR="00827D07">
        <w:rPr>
          <w:rFonts w:eastAsia="Batang"/>
          <w:b/>
          <w:sz w:val="56"/>
          <w:szCs w:val="56"/>
        </w:rPr>
        <w:t>4</w:t>
      </w:r>
    </w:p>
    <w:p w:rsidR="00637524" w:rsidRPr="00502150" w:rsidRDefault="00637524" w:rsidP="00637524">
      <w:pPr>
        <w:jc w:val="center"/>
        <w:rPr>
          <w:rFonts w:eastAsia="Batang"/>
          <w:b/>
          <w:sz w:val="18"/>
        </w:rPr>
      </w:pPr>
    </w:p>
    <w:p w:rsidR="00637524" w:rsidRDefault="00637524" w:rsidP="00827D07">
      <w:pPr>
        <w:jc w:val="center"/>
        <w:rPr>
          <w:rFonts w:eastAsia="Batang"/>
          <w:sz w:val="24"/>
        </w:rPr>
      </w:pPr>
      <w:r>
        <w:rPr>
          <w:rFonts w:eastAsia="Batang"/>
          <w:sz w:val="24"/>
        </w:rPr>
        <w:t>Aaron Feagan</w:t>
      </w:r>
      <w:r w:rsidRPr="00502150">
        <w:rPr>
          <w:rFonts w:eastAsia="Batang"/>
          <w:sz w:val="24"/>
        </w:rPr>
        <w:t xml:space="preserve">, </w:t>
      </w:r>
      <w:r w:rsidR="00EE0C11">
        <w:rPr>
          <w:rFonts w:eastAsia="Batang"/>
          <w:sz w:val="24"/>
        </w:rPr>
        <w:t>Superintendent</w:t>
      </w:r>
    </w:p>
    <w:p w:rsidR="00EE0C11" w:rsidRPr="00502150" w:rsidRDefault="00EE0C11" w:rsidP="00827D07">
      <w:pPr>
        <w:jc w:val="center"/>
        <w:rPr>
          <w:rFonts w:eastAsia="Batang"/>
          <w:sz w:val="24"/>
        </w:rPr>
      </w:pPr>
      <w:r>
        <w:rPr>
          <w:rFonts w:eastAsia="Batang"/>
          <w:sz w:val="24"/>
        </w:rPr>
        <w:t xml:space="preserve">John </w:t>
      </w:r>
      <w:proofErr w:type="spellStart"/>
      <w:r>
        <w:rPr>
          <w:rFonts w:eastAsia="Batang"/>
          <w:sz w:val="24"/>
        </w:rPr>
        <w:t>Angelhow</w:t>
      </w:r>
      <w:proofErr w:type="spellEnd"/>
      <w:r w:rsidRPr="00502150">
        <w:rPr>
          <w:rFonts w:eastAsia="Batang"/>
          <w:sz w:val="24"/>
        </w:rPr>
        <w:t xml:space="preserve">, </w:t>
      </w:r>
      <w:r w:rsidR="00827D07">
        <w:rPr>
          <w:rFonts w:eastAsia="Batang"/>
          <w:sz w:val="24"/>
        </w:rPr>
        <w:t>Administrative Assistant</w:t>
      </w:r>
    </w:p>
    <w:p w:rsidR="00637524" w:rsidRPr="00502150" w:rsidRDefault="00585B18" w:rsidP="00827D07">
      <w:pPr>
        <w:jc w:val="center"/>
        <w:rPr>
          <w:rFonts w:eastAsia="Batang"/>
          <w:sz w:val="24"/>
        </w:rPr>
      </w:pPr>
      <w:r>
        <w:rPr>
          <w:rFonts w:eastAsia="Batang"/>
          <w:sz w:val="24"/>
        </w:rPr>
        <w:t>Les Jacobi</w:t>
      </w:r>
      <w:r w:rsidR="00637524" w:rsidRPr="00502150">
        <w:rPr>
          <w:rFonts w:eastAsia="Batang"/>
          <w:sz w:val="24"/>
        </w:rPr>
        <w:t>, Administrative Assistant</w:t>
      </w:r>
      <w:r>
        <w:rPr>
          <w:rFonts w:eastAsia="Batang"/>
          <w:sz w:val="24"/>
        </w:rPr>
        <w:t xml:space="preserve"> to the Board</w:t>
      </w:r>
      <w:r w:rsidR="00637524" w:rsidRPr="00502150">
        <w:rPr>
          <w:rFonts w:eastAsia="Batang"/>
          <w:sz w:val="24"/>
        </w:rPr>
        <w:t xml:space="preserve"> &amp; Bookkeeper</w:t>
      </w:r>
    </w:p>
    <w:p w:rsidR="00637524" w:rsidRPr="00502150" w:rsidRDefault="00827D07" w:rsidP="00827D07">
      <w:pPr>
        <w:jc w:val="center"/>
        <w:rPr>
          <w:rFonts w:eastAsia="Batang"/>
          <w:sz w:val="24"/>
        </w:rPr>
      </w:pPr>
      <w:r>
        <w:rPr>
          <w:rFonts w:eastAsia="Batang"/>
          <w:sz w:val="24"/>
        </w:rPr>
        <w:t>Diana Miles</w:t>
      </w:r>
      <w:r w:rsidR="006806E1">
        <w:rPr>
          <w:rFonts w:eastAsia="Batang"/>
          <w:sz w:val="24"/>
        </w:rPr>
        <w:t>,</w:t>
      </w:r>
      <w:r w:rsidR="00123C71">
        <w:rPr>
          <w:rFonts w:eastAsia="Batang"/>
          <w:sz w:val="24"/>
        </w:rPr>
        <w:t xml:space="preserve"> Counselor</w:t>
      </w:r>
      <w:r w:rsidR="00E7694B">
        <w:rPr>
          <w:rFonts w:eastAsia="Batang"/>
          <w:sz w:val="24"/>
        </w:rPr>
        <w:t>/Test Coordinator/A+ Coordinator</w:t>
      </w:r>
    </w:p>
    <w:p w:rsidR="00693631" w:rsidRDefault="00693631" w:rsidP="00827D07">
      <w:pPr>
        <w:jc w:val="center"/>
        <w:rPr>
          <w:rFonts w:eastAsia="Batang"/>
          <w:sz w:val="24"/>
        </w:rPr>
      </w:pPr>
    </w:p>
    <w:p w:rsidR="00637524" w:rsidRPr="00502150" w:rsidRDefault="00637524" w:rsidP="00637524">
      <w:pPr>
        <w:jc w:val="center"/>
        <w:rPr>
          <w:rFonts w:eastAsia="Batang"/>
          <w:sz w:val="24"/>
        </w:rPr>
      </w:pPr>
      <w:r w:rsidRPr="00502150">
        <w:rPr>
          <w:rFonts w:eastAsia="Batang"/>
          <w:sz w:val="24"/>
        </w:rPr>
        <w:t>200 South Linn Street</w:t>
      </w:r>
    </w:p>
    <w:p w:rsidR="00637524" w:rsidRPr="00502150" w:rsidRDefault="00693631" w:rsidP="00693631">
      <w:pPr>
        <w:rPr>
          <w:rFonts w:eastAsia="Batang"/>
          <w:sz w:val="24"/>
        </w:rPr>
      </w:pPr>
      <w:r>
        <w:rPr>
          <w:rFonts w:eastAsia="Batang"/>
          <w:sz w:val="24"/>
        </w:rPr>
        <w:t xml:space="preserve">                                                            </w:t>
      </w:r>
      <w:r w:rsidR="00637524" w:rsidRPr="00502150">
        <w:rPr>
          <w:rFonts w:eastAsia="Batang"/>
          <w:sz w:val="24"/>
        </w:rPr>
        <w:t>Phone:  (660)-595-2371</w:t>
      </w:r>
    </w:p>
    <w:p w:rsidR="00637524" w:rsidRPr="00502150" w:rsidRDefault="00637524" w:rsidP="00637524">
      <w:pPr>
        <w:jc w:val="center"/>
        <w:rPr>
          <w:rFonts w:eastAsia="Batang"/>
          <w:sz w:val="24"/>
        </w:rPr>
      </w:pPr>
      <w:r w:rsidRPr="00502150">
        <w:rPr>
          <w:rFonts w:eastAsia="Batang"/>
          <w:sz w:val="24"/>
        </w:rPr>
        <w:t>Fax:  (660)-595-2430</w:t>
      </w:r>
    </w:p>
    <w:p w:rsidR="00637524" w:rsidRPr="00502150" w:rsidRDefault="00637524" w:rsidP="00637524">
      <w:pPr>
        <w:jc w:val="center"/>
        <w:rPr>
          <w:rFonts w:eastAsia="Batang"/>
        </w:rPr>
      </w:pPr>
    </w:p>
    <w:p w:rsidR="00637524" w:rsidRPr="002C65A2" w:rsidRDefault="00637524" w:rsidP="002C65A2">
      <w:pPr>
        <w:pStyle w:val="Heading8"/>
        <w:spacing w:line="240" w:lineRule="auto"/>
        <w:rPr>
          <w:rFonts w:eastAsia="Batang"/>
          <w:b w:val="0"/>
          <w:u w:val="single"/>
        </w:rPr>
      </w:pPr>
      <w:r w:rsidRPr="00502150">
        <w:rPr>
          <w:rFonts w:eastAsia="Batang"/>
          <w:b w:val="0"/>
          <w:u w:val="single"/>
        </w:rPr>
        <w:t>Malta Bend R-V District School Board Members</w:t>
      </w:r>
    </w:p>
    <w:p w:rsidR="00B52E03" w:rsidRDefault="00B52E03" w:rsidP="00637524">
      <w:pPr>
        <w:jc w:val="center"/>
        <w:rPr>
          <w:rFonts w:eastAsia="Batang"/>
          <w:sz w:val="24"/>
        </w:rPr>
      </w:pPr>
    </w:p>
    <w:p w:rsidR="00637524" w:rsidRPr="00502150" w:rsidRDefault="004B6801" w:rsidP="00827D07">
      <w:pPr>
        <w:jc w:val="center"/>
        <w:rPr>
          <w:rFonts w:eastAsia="Batang"/>
          <w:sz w:val="24"/>
        </w:rPr>
      </w:pPr>
      <w:r>
        <w:rPr>
          <w:rFonts w:eastAsia="Batang"/>
          <w:sz w:val="24"/>
        </w:rPr>
        <w:t>Walden Chevalier</w:t>
      </w:r>
      <w:r w:rsidR="00637524" w:rsidRPr="00502150">
        <w:rPr>
          <w:rFonts w:eastAsia="Batang"/>
          <w:sz w:val="24"/>
        </w:rPr>
        <w:t>, President</w:t>
      </w:r>
    </w:p>
    <w:p w:rsidR="00637524" w:rsidRPr="00827D07" w:rsidRDefault="00827D07" w:rsidP="00827D07">
      <w:pPr>
        <w:jc w:val="center"/>
        <w:rPr>
          <w:rFonts w:eastAsia="Batang"/>
          <w:sz w:val="32"/>
        </w:rPr>
      </w:pPr>
      <w:r w:rsidRPr="005579E6">
        <w:rPr>
          <w:rFonts w:eastAsia="Batang"/>
          <w:sz w:val="24"/>
        </w:rPr>
        <w:t xml:space="preserve">Jenna </w:t>
      </w:r>
      <w:proofErr w:type="spellStart"/>
      <w:r w:rsidRPr="005579E6">
        <w:rPr>
          <w:rFonts w:eastAsia="Batang"/>
          <w:sz w:val="24"/>
        </w:rPr>
        <w:t>Klinge</w:t>
      </w:r>
      <w:proofErr w:type="spellEnd"/>
      <w:r w:rsidR="00637524" w:rsidRPr="00502150">
        <w:rPr>
          <w:rFonts w:eastAsia="Batang"/>
          <w:sz w:val="24"/>
        </w:rPr>
        <w:t>, Vice President</w:t>
      </w:r>
    </w:p>
    <w:p w:rsidR="00637524" w:rsidRDefault="00827D07" w:rsidP="00827D07">
      <w:pPr>
        <w:jc w:val="center"/>
        <w:rPr>
          <w:rFonts w:eastAsia="Batang"/>
          <w:sz w:val="24"/>
        </w:rPr>
      </w:pPr>
      <w:r>
        <w:rPr>
          <w:rFonts w:eastAsia="Batang"/>
          <w:sz w:val="24"/>
        </w:rPr>
        <w:t>Amanda Schull</w:t>
      </w:r>
      <w:r w:rsidR="00637524" w:rsidRPr="00502150">
        <w:rPr>
          <w:rFonts w:eastAsia="Batang"/>
          <w:sz w:val="24"/>
        </w:rPr>
        <w:t>, Treasurer</w:t>
      </w:r>
    </w:p>
    <w:p w:rsidR="00637524" w:rsidRDefault="004B6801" w:rsidP="00827D07">
      <w:pPr>
        <w:jc w:val="center"/>
        <w:rPr>
          <w:rFonts w:eastAsia="Batang"/>
          <w:sz w:val="24"/>
        </w:rPr>
      </w:pPr>
      <w:r>
        <w:rPr>
          <w:rFonts w:eastAsia="Batang"/>
          <w:sz w:val="24"/>
        </w:rPr>
        <w:t>Edward Williams</w:t>
      </w:r>
    </w:p>
    <w:p w:rsidR="006235DE" w:rsidRDefault="002C4F8A" w:rsidP="00827D07">
      <w:pPr>
        <w:jc w:val="center"/>
        <w:rPr>
          <w:rFonts w:eastAsia="Batang"/>
          <w:sz w:val="24"/>
        </w:rPr>
      </w:pPr>
      <w:r>
        <w:rPr>
          <w:rFonts w:eastAsia="Batang"/>
          <w:sz w:val="24"/>
        </w:rPr>
        <w:t>James Goodman</w:t>
      </w:r>
    </w:p>
    <w:p w:rsidR="00827D07" w:rsidRDefault="00827D07" w:rsidP="00827D07">
      <w:pPr>
        <w:jc w:val="center"/>
        <w:rPr>
          <w:rFonts w:eastAsia="Batang"/>
          <w:sz w:val="24"/>
        </w:rPr>
      </w:pPr>
      <w:r>
        <w:rPr>
          <w:rFonts w:eastAsia="Batang"/>
          <w:sz w:val="24"/>
        </w:rPr>
        <w:t>Lindsey Kersten</w:t>
      </w:r>
    </w:p>
    <w:p w:rsidR="00637524" w:rsidRPr="00293AB0" w:rsidRDefault="00827D07" w:rsidP="00827D07">
      <w:pPr>
        <w:jc w:val="center"/>
        <w:rPr>
          <w:sz w:val="22"/>
          <w:szCs w:val="22"/>
        </w:rPr>
      </w:pPr>
      <w:r>
        <w:rPr>
          <w:sz w:val="22"/>
          <w:szCs w:val="22"/>
        </w:rPr>
        <w:t>Mike Miles</w:t>
      </w:r>
    </w:p>
    <w:p w:rsidR="00B52E03" w:rsidRDefault="00B52E03" w:rsidP="000A20C3">
      <w:pPr>
        <w:rPr>
          <w:b/>
          <w:sz w:val="22"/>
          <w:szCs w:val="22"/>
        </w:rPr>
      </w:pPr>
    </w:p>
    <w:p w:rsidR="002C65A2" w:rsidRPr="00502150" w:rsidRDefault="002C65A2" w:rsidP="002C65A2">
      <w:pPr>
        <w:jc w:val="center"/>
        <w:rPr>
          <w:rFonts w:eastAsia="Batang"/>
          <w:b/>
          <w:sz w:val="18"/>
        </w:rPr>
      </w:pPr>
    </w:p>
    <w:p w:rsidR="002C65A2" w:rsidRPr="00502150" w:rsidRDefault="00B21920" w:rsidP="002C65A2">
      <w:pPr>
        <w:jc w:val="center"/>
        <w:rPr>
          <w:rFonts w:eastAsia="Batang"/>
          <w:b/>
          <w:sz w:val="18"/>
        </w:rPr>
      </w:pPr>
      <w:r>
        <w:rPr>
          <w:noProof/>
        </w:rPr>
        <w:lastRenderedPageBreak/>
        <mc:AlternateContent>
          <mc:Choice Requires="wps">
            <w:drawing>
              <wp:anchor distT="0" distB="0" distL="114300" distR="114300" simplePos="0" relativeHeight="251663360" behindDoc="1" locked="0" layoutInCell="0" allowOverlap="1">
                <wp:simplePos x="0" y="0"/>
                <wp:positionH relativeFrom="column">
                  <wp:posOffset>-9525</wp:posOffset>
                </wp:positionH>
                <wp:positionV relativeFrom="paragraph">
                  <wp:posOffset>81915</wp:posOffset>
                </wp:positionV>
                <wp:extent cx="5924550" cy="464185"/>
                <wp:effectExtent l="0" t="0" r="0" b="8255"/>
                <wp:wrapNone/>
                <wp:docPr id="3"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24550" cy="464185"/>
                        </a:xfrm>
                        <a:prstGeom prst="rect">
                          <a:avLst/>
                        </a:prstGeom>
                      </wps:spPr>
                      <wps:txbx>
                        <w:txbxContent>
                          <w:p w:rsidR="00D10456" w:rsidRDefault="00D10456" w:rsidP="00B21920">
                            <w:pPr>
                              <w:pStyle w:val="NormalWeb"/>
                              <w:spacing w:before="0" w:beforeAutospacing="0" w:after="0" w:afterAutospacing="0"/>
                              <w:jc w:val="center"/>
                            </w:pPr>
                            <w:r>
                              <w:rPr>
                                <w:rFonts w:ascii="Arial" w:hAnsi="Arial" w:cs="Arial"/>
                                <w:color w:val="FFCC00"/>
                                <w:sz w:val="72"/>
                                <w:szCs w:val="72"/>
                                <w14:textOutline w14:w="9359" w14:cap="flat" w14:cmpd="sng" w14:algn="ctr">
                                  <w14:solidFill>
                                    <w14:srgbClr w14:val="000000"/>
                                  </w14:solidFill>
                                  <w14:prstDash w14:val="solid"/>
                                  <w14:miter w14:lim="100000"/>
                                </w14:textOutline>
                              </w:rPr>
                              <w:t>Home of the Tigers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6" o:spid="_x0000_s1028" type="#_x0000_t202" style="position:absolute;left:0;text-align:left;margin-left:-.75pt;margin-top:6.45pt;width:466.5pt;height:36.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" o:allowincell="f" filled="f" stroked="f">
                <o:lock v:ext="edit" shapetype="t"/>
                <v:textbox style="mso-fit-shape-to-text:t">
                  <w:txbxContent>
                    <w:p w:rsidR="00D10456" w:rsidRDefault="00D10456" w:rsidP="00B21920">
                      <w:pPr>
                        <w:pStyle w:val="NormalWeb"/>
                        <w:spacing w:before="0" w:beforeAutospacing="0" w:after="0" w:afterAutospacing="0"/>
                        <w:jc w:val="center"/>
                      </w:pPr>
                      <w:r>
                        <w:rPr>
                          <w:rFonts w:ascii="Arial" w:hAnsi="Arial" w:cs="Arial"/>
                          <w:color w:val="FFCC00"/>
                          <w:sz w:val="72"/>
                          <w:szCs w:val="72"/>
                          <w14:textOutline w14:w="9359" w14:cap="flat" w14:cmpd="sng" w14:algn="ctr">
                            <w14:solidFill>
                              <w14:srgbClr w14:val="000000"/>
                            </w14:solidFill>
                            <w14:prstDash w14:val="solid"/>
                            <w14:miter w14:lim="100000"/>
                          </w14:textOutline>
                        </w:rPr>
                        <w:t>Home of the Tigers</w:t>
                      </w:r>
                    </w:p>
                  </w:txbxContent>
                </v:textbox>
              </v:shape>
            </w:pict>
          </mc:Fallback>
        </mc:AlternateContent>
      </w:r>
    </w:p>
    <w:p w:rsidR="002C65A2" w:rsidRPr="00502150" w:rsidRDefault="006426CD" w:rsidP="002C65A2">
      <w:pPr>
        <w:rPr>
          <w:rFonts w:eastAsia="Batang"/>
          <w:b/>
          <w:sz w:val="18"/>
        </w:rPr>
      </w:pPr>
      <w:r>
        <w:rPr>
          <w:rFonts w:eastAsia="Batang"/>
          <w:b/>
          <w:sz w:val="18"/>
        </w:rPr>
        <w:t xml:space="preserve">  </w:t>
      </w:r>
      <w:r w:rsidR="002C65A2">
        <w:rPr>
          <w:rFonts w:eastAsia="Batang"/>
          <w:b/>
          <w:sz w:val="18"/>
        </w:rPr>
        <w:t xml:space="preserve">  </w:t>
      </w:r>
    </w:p>
    <w:p w:rsidR="002C65A2" w:rsidRPr="00502150" w:rsidRDefault="002C65A2" w:rsidP="002C65A2">
      <w:pPr>
        <w:rPr>
          <w:rFonts w:eastAsia="Batang"/>
          <w:b/>
          <w:sz w:val="18"/>
        </w:rPr>
      </w:pPr>
      <w:r>
        <w:rPr>
          <w:rFonts w:eastAsia="Batang"/>
          <w:b/>
          <w:sz w:val="18"/>
        </w:rPr>
        <w:t xml:space="preserve">    </w:t>
      </w:r>
      <w:r w:rsidR="006426CD">
        <w:rPr>
          <w:rFonts w:eastAsia="Batang"/>
          <w:b/>
          <w:sz w:val="18"/>
        </w:rPr>
        <w:t xml:space="preserve"> </w:t>
      </w:r>
    </w:p>
    <w:p w:rsidR="002C65A2" w:rsidRPr="00502150" w:rsidRDefault="002C65A2" w:rsidP="002C65A2">
      <w:pPr>
        <w:jc w:val="center"/>
        <w:rPr>
          <w:rFonts w:eastAsia="Batang"/>
          <w:b/>
          <w:sz w:val="18"/>
        </w:rPr>
      </w:pPr>
    </w:p>
    <w:p w:rsidR="002C65A2" w:rsidRPr="00502150" w:rsidRDefault="002C65A2" w:rsidP="002C65A2">
      <w:pPr>
        <w:jc w:val="center"/>
        <w:rPr>
          <w:rFonts w:eastAsia="Batang"/>
          <w:b/>
          <w:sz w:val="18"/>
        </w:rPr>
      </w:pPr>
    </w:p>
    <w:p w:rsidR="002C65A2" w:rsidRPr="00502150" w:rsidRDefault="002C65A2" w:rsidP="002C65A2">
      <w:pPr>
        <w:rPr>
          <w:sz w:val="24"/>
        </w:rPr>
      </w:pPr>
    </w:p>
    <w:p w:rsidR="002C65A2" w:rsidRPr="00502150" w:rsidRDefault="002C65A2" w:rsidP="002C65A2">
      <w:pPr>
        <w:jc w:val="center"/>
        <w:rPr>
          <w:rFonts w:eastAsia="Batang"/>
          <w:b/>
          <w:sz w:val="24"/>
        </w:rPr>
      </w:pPr>
    </w:p>
    <w:p w:rsidR="002C65A2" w:rsidRPr="00502150" w:rsidRDefault="00B22F5C" w:rsidP="002C65A2">
      <w:pPr>
        <w:jc w:val="center"/>
        <w:rPr>
          <w:rFonts w:eastAsia="Batang"/>
          <w:b/>
          <w:sz w:val="24"/>
          <w:u w:val="single"/>
        </w:rPr>
      </w:pPr>
      <w:r>
        <w:rPr>
          <w:noProof/>
          <w:sz w:val="24"/>
        </w:rPr>
        <mc:AlternateContent>
          <mc:Choice Requires="wps">
            <w:drawing>
              <wp:anchor distT="0" distB="0" distL="114300" distR="114300" simplePos="0" relativeHeight="251664384" behindDoc="0" locked="0" layoutInCell="0" allowOverlap="1">
                <wp:simplePos x="0" y="0"/>
                <wp:positionH relativeFrom="column">
                  <wp:posOffset>133350</wp:posOffset>
                </wp:positionH>
                <wp:positionV relativeFrom="paragraph">
                  <wp:posOffset>12700</wp:posOffset>
                </wp:positionV>
                <wp:extent cx="5704205" cy="1323975"/>
                <wp:effectExtent l="0" t="0" r="0" b="0"/>
                <wp:wrapNone/>
                <wp:docPr id="1"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04205" cy="1323975"/>
                        </a:xfrm>
                        <a:prstGeom prst="rect">
                          <a:avLst/>
                        </a:prstGeom>
                      </wps:spPr>
                      <wps:txbx>
                        <w:txbxContent>
                          <w:p w:rsidR="00D10456" w:rsidRDefault="00D10456" w:rsidP="00B21920">
                            <w:pPr>
                              <w:pStyle w:val="NormalWeb"/>
                              <w:spacing w:before="0" w:beforeAutospacing="0" w:after="0" w:afterAutospacing="0"/>
                              <w:jc w:val="center"/>
                            </w:pPr>
                            <w:r>
                              <w:rPr>
                                <w:rFonts w:ascii="Arial" w:hAnsi="Arial" w:cs="Arial"/>
                                <w:outline/>
                                <w:color w:val="000000"/>
                                <w:sz w:val="72"/>
                                <w:szCs w:val="72"/>
                                <w14:textOutline w14:w="9359" w14:cap="flat" w14:cmpd="sng" w14:algn="ctr">
                                  <w14:solidFill>
                                    <w14:srgbClr w14:val="000000"/>
                                  </w14:solidFill>
                                  <w14:prstDash w14:val="solid"/>
                                  <w14:miter w14:lim="100000"/>
                                </w14:textOutline>
                                <w14:textFill>
                                  <w14:solidFill>
                                    <w14:srgbClr w14:val="FFFFFF"/>
                                  </w14:solidFill>
                                </w14:textFill>
                              </w:rPr>
                              <w:t>"Preparing Today's Children for Tomorrow's Challenges"</w:t>
                            </w:r>
                          </w:p>
                        </w:txbxContent>
                      </wps:txbx>
                      <wps:bodyPr wrap="square" numCol="1" fromWordArt="1">
                        <a:prstTxWarp prst="textPlain">
                          <a:avLst>
                            <a:gd name="adj" fmla="val 51837"/>
                          </a:avLst>
                        </a:prstTxWarp>
                        <a:noAutofit/>
                      </wps:bodyPr>
                    </wps:wsp>
                  </a:graphicData>
                </a:graphic>
                <wp14:sizeRelH relativeFrom="page">
                  <wp14:pctWidth>0</wp14:pctWidth>
                </wp14:sizeRelH>
                <wp14:sizeRelV relativeFrom="page">
                  <wp14:pctHeight>0</wp14:pctHeight>
                </wp14:sizeRelV>
              </wp:anchor>
            </w:drawing>
          </mc:Choice>
          <mc:Fallback>
            <w:pict>
              <v:shape id="WordArt 7" o:spid="_x0000_s1029" type="#_x0000_t202" style="position:absolute;left:0;text-align:left;margin-left:10.5pt;margin-top:1pt;width:449.15pt;height:10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" o:allowincell="f" filled="f" stroked="f">
                <o:lock v:ext="edit" shapetype="t"/>
                <v:textbox>
                  <w:txbxContent>
                    <w:p w:rsidR="00D10456" w:rsidRDefault="00D10456" w:rsidP="00B21920">
                      <w:pPr>
                        <w:pStyle w:val="NormalWeb"/>
                        <w:spacing w:before="0" w:beforeAutospacing="0" w:after="0" w:afterAutospacing="0"/>
                        <w:jc w:val="center"/>
                      </w:pPr>
                      <w:r>
                        <w:rPr>
                          <w:rFonts w:ascii="Arial" w:hAnsi="Arial" w:cs="Arial"/>
                          <w:outline/>
                          <w:color w:val="000000"/>
                          <w:sz w:val="72"/>
                          <w:szCs w:val="72"/>
                          <w14:textOutline w14:w="9359" w14:cap="flat" w14:cmpd="sng" w14:algn="ctr">
                            <w14:solidFill>
                              <w14:srgbClr w14:val="000000"/>
                            </w14:solidFill>
                            <w14:prstDash w14:val="solid"/>
                            <w14:miter w14:lim="100000"/>
                          </w14:textOutline>
                          <w14:textFill>
                            <w14:solidFill>
                              <w14:srgbClr w14:val="FFFFFF"/>
                            </w14:solidFill>
                          </w14:textFill>
                        </w:rPr>
                        <w:t>"Preparing Today's Children for Tomorrow's Challenges"</w:t>
                      </w:r>
                    </w:p>
                  </w:txbxContent>
                </v:textbox>
              </v:shape>
            </w:pict>
          </mc:Fallback>
        </mc:AlternateContent>
      </w:r>
    </w:p>
    <w:p w:rsidR="002C65A2" w:rsidRPr="00502150" w:rsidRDefault="002C65A2" w:rsidP="002C65A2">
      <w:pPr>
        <w:jc w:val="center"/>
        <w:rPr>
          <w:rFonts w:eastAsia="Batang"/>
          <w:b/>
          <w:sz w:val="24"/>
          <w:u w:val="single"/>
        </w:rPr>
      </w:pPr>
    </w:p>
    <w:p w:rsidR="002C65A2" w:rsidRPr="00502150" w:rsidRDefault="002C65A2" w:rsidP="002C65A2">
      <w:pPr>
        <w:jc w:val="center"/>
        <w:rPr>
          <w:rFonts w:eastAsia="Batang"/>
          <w:b/>
          <w:sz w:val="24"/>
          <w:u w:val="single"/>
        </w:rPr>
      </w:pPr>
    </w:p>
    <w:p w:rsidR="002C65A2" w:rsidRPr="00502150" w:rsidRDefault="002C65A2" w:rsidP="002C65A2">
      <w:pPr>
        <w:jc w:val="center"/>
        <w:rPr>
          <w:rFonts w:eastAsia="Batang"/>
          <w:b/>
          <w:sz w:val="24"/>
          <w:u w:val="single"/>
        </w:rPr>
      </w:pPr>
    </w:p>
    <w:p w:rsidR="00CB7DB1" w:rsidRDefault="00CB7DB1" w:rsidP="002C65A2">
      <w:pPr>
        <w:jc w:val="center"/>
        <w:rPr>
          <w:rFonts w:eastAsia="Batang"/>
          <w:b/>
          <w:sz w:val="24"/>
        </w:rPr>
      </w:pPr>
    </w:p>
    <w:p w:rsidR="00CB7DB1" w:rsidRDefault="00CB7DB1" w:rsidP="002C65A2">
      <w:pPr>
        <w:jc w:val="center"/>
        <w:rPr>
          <w:rFonts w:eastAsia="Batang"/>
          <w:b/>
          <w:sz w:val="24"/>
        </w:rPr>
      </w:pPr>
    </w:p>
    <w:p w:rsidR="00827D07" w:rsidRDefault="00827D07" w:rsidP="002C65A2">
      <w:pPr>
        <w:jc w:val="center"/>
        <w:rPr>
          <w:rFonts w:eastAsia="Batang"/>
          <w:b/>
          <w:sz w:val="24"/>
        </w:rPr>
      </w:pPr>
    </w:p>
    <w:p w:rsidR="00827D07" w:rsidRDefault="00827D07" w:rsidP="002C65A2">
      <w:pPr>
        <w:jc w:val="center"/>
        <w:rPr>
          <w:rFonts w:eastAsia="Batang"/>
          <w:b/>
          <w:sz w:val="24"/>
        </w:rPr>
      </w:pPr>
    </w:p>
    <w:p w:rsidR="00827D07" w:rsidRDefault="00827D07" w:rsidP="002C65A2">
      <w:pPr>
        <w:jc w:val="center"/>
        <w:rPr>
          <w:rFonts w:eastAsia="Batang"/>
          <w:b/>
          <w:sz w:val="24"/>
        </w:rPr>
      </w:pPr>
    </w:p>
    <w:p w:rsidR="00B22F5C" w:rsidRDefault="00B22F5C" w:rsidP="002C65A2">
      <w:pPr>
        <w:jc w:val="center"/>
        <w:rPr>
          <w:rFonts w:eastAsia="Batang"/>
          <w:b/>
          <w:sz w:val="24"/>
        </w:rPr>
      </w:pPr>
    </w:p>
    <w:p w:rsidR="002C65A2" w:rsidRPr="00502150" w:rsidRDefault="002C65A2" w:rsidP="002C65A2">
      <w:pPr>
        <w:jc w:val="center"/>
        <w:rPr>
          <w:rFonts w:eastAsia="Batang"/>
          <w:b/>
          <w:sz w:val="24"/>
        </w:rPr>
      </w:pPr>
      <w:r w:rsidRPr="00502150">
        <w:rPr>
          <w:rFonts w:eastAsia="Batang"/>
          <w:b/>
          <w:sz w:val="24"/>
        </w:rPr>
        <w:t xml:space="preserve">Malta Bend R-V </w:t>
      </w:r>
      <w:r>
        <w:rPr>
          <w:rFonts w:eastAsia="Batang"/>
          <w:b/>
          <w:sz w:val="24"/>
        </w:rPr>
        <w:t xml:space="preserve">School </w:t>
      </w:r>
      <w:r w:rsidRPr="00502150">
        <w:rPr>
          <w:rFonts w:eastAsia="Batang"/>
          <w:b/>
          <w:sz w:val="24"/>
        </w:rPr>
        <w:t>District Mission Statement</w:t>
      </w:r>
    </w:p>
    <w:p w:rsidR="002C65A2" w:rsidRPr="00502150" w:rsidRDefault="002C65A2" w:rsidP="002C65A2">
      <w:pPr>
        <w:jc w:val="center"/>
        <w:rPr>
          <w:rFonts w:eastAsia="Batang"/>
          <w:sz w:val="24"/>
        </w:rPr>
      </w:pPr>
    </w:p>
    <w:p w:rsidR="002C65A2" w:rsidRDefault="002C65A2" w:rsidP="006806E1">
      <w:pPr>
        <w:rPr>
          <w:rFonts w:eastAsia="Batang"/>
          <w:sz w:val="24"/>
        </w:rPr>
      </w:pPr>
      <w:r>
        <w:rPr>
          <w:rFonts w:eastAsia="Batang"/>
          <w:sz w:val="24"/>
        </w:rPr>
        <w:t xml:space="preserve">The Malta Bend R-V School District will </w:t>
      </w:r>
      <w:r w:rsidR="00827D07" w:rsidRPr="00827D07">
        <w:rPr>
          <w:rFonts w:cstheme="minorHAnsi"/>
          <w:color w:val="000000"/>
          <w:sz w:val="22"/>
        </w:rPr>
        <w:t>motivate and encourage our students to strive for their maximum potential in a positive learning environment.</w:t>
      </w:r>
    </w:p>
    <w:p w:rsidR="002C65A2" w:rsidRDefault="002C65A2" w:rsidP="002C65A2">
      <w:pPr>
        <w:ind w:left="360"/>
        <w:rPr>
          <w:rFonts w:eastAsia="Batang"/>
          <w:sz w:val="24"/>
        </w:rPr>
      </w:pPr>
    </w:p>
    <w:p w:rsidR="00751AC3" w:rsidRPr="00751AC3" w:rsidRDefault="00751AC3" w:rsidP="00751AC3">
      <w:pPr>
        <w:pStyle w:val="Heading3"/>
        <w:jc w:val="center"/>
        <w:rPr>
          <w:rFonts w:ascii="Times New Roman" w:hAnsi="Times New Roman"/>
          <w:color w:val="auto"/>
          <w:sz w:val="24"/>
          <w:szCs w:val="22"/>
        </w:rPr>
      </w:pPr>
      <w:bookmarkStart w:id="0" w:name="_Toc453049950"/>
      <w:r w:rsidRPr="00751AC3">
        <w:rPr>
          <w:rFonts w:ascii="Times New Roman" w:hAnsi="Times New Roman"/>
          <w:color w:val="auto"/>
          <w:sz w:val="24"/>
          <w:szCs w:val="22"/>
        </w:rPr>
        <w:t>Vision Statement</w:t>
      </w:r>
      <w:bookmarkEnd w:id="0"/>
    </w:p>
    <w:p w:rsidR="00751AC3" w:rsidRPr="002E40EE" w:rsidRDefault="00751AC3" w:rsidP="00751AC3">
      <w:pPr>
        <w:rPr>
          <w:sz w:val="22"/>
          <w:szCs w:val="22"/>
        </w:rPr>
      </w:pPr>
    </w:p>
    <w:p w:rsidR="00827D07" w:rsidRPr="00827D07" w:rsidRDefault="00751AC3" w:rsidP="00827D07">
      <w:pPr>
        <w:rPr>
          <w:rFonts w:eastAsiaTheme="minorHAnsi"/>
          <w:sz w:val="22"/>
          <w:szCs w:val="22"/>
        </w:rPr>
      </w:pPr>
      <w:r w:rsidRPr="008B1825">
        <w:rPr>
          <w:sz w:val="24"/>
          <w:szCs w:val="22"/>
        </w:rPr>
        <w:t xml:space="preserve">Our Malta Bend R-V School District </w:t>
      </w:r>
      <w:r w:rsidR="00827D07" w:rsidRPr="00827D07">
        <w:rPr>
          <w:rFonts w:eastAsiaTheme="minorHAnsi"/>
          <w:color w:val="000000"/>
          <w:sz w:val="22"/>
          <w:szCs w:val="22"/>
        </w:rPr>
        <w:t>will provide the foundation for students to become functional, productive members of their community.</w:t>
      </w:r>
    </w:p>
    <w:p w:rsidR="00751AC3" w:rsidRPr="008B1825" w:rsidRDefault="00751AC3" w:rsidP="00751AC3">
      <w:pPr>
        <w:rPr>
          <w:sz w:val="24"/>
          <w:szCs w:val="22"/>
        </w:rPr>
      </w:pPr>
    </w:p>
    <w:p w:rsidR="00751AC3" w:rsidRDefault="00751AC3" w:rsidP="002C65A2">
      <w:pPr>
        <w:ind w:left="360"/>
        <w:rPr>
          <w:rFonts w:eastAsia="Batang"/>
          <w:sz w:val="24"/>
        </w:rPr>
      </w:pPr>
    </w:p>
    <w:p w:rsidR="002C65A2" w:rsidRPr="00502150" w:rsidRDefault="002C65A2" w:rsidP="002C65A2">
      <w:pPr>
        <w:ind w:left="360"/>
        <w:rPr>
          <w:rFonts w:eastAsia="Batang"/>
          <w:sz w:val="24"/>
        </w:rPr>
      </w:pPr>
      <w:r>
        <w:rPr>
          <w:rFonts w:eastAsia="Batang"/>
          <w:sz w:val="24"/>
        </w:rPr>
        <w:t xml:space="preserve"> </w:t>
      </w:r>
    </w:p>
    <w:p w:rsidR="002C65A2" w:rsidRPr="00502150" w:rsidRDefault="002C65A2" w:rsidP="002C65A2">
      <w:pPr>
        <w:tabs>
          <w:tab w:val="left" w:pos="360"/>
          <w:tab w:val="left" w:pos="720"/>
          <w:tab w:val="left" w:pos="1080"/>
        </w:tabs>
        <w:ind w:left="360" w:hanging="360"/>
        <w:jc w:val="center"/>
        <w:rPr>
          <w:rFonts w:eastAsia="Batang"/>
          <w:sz w:val="24"/>
        </w:rPr>
      </w:pPr>
      <w:r w:rsidRPr="00502150">
        <w:rPr>
          <w:rFonts w:eastAsia="Batang"/>
          <w:b/>
          <w:sz w:val="24"/>
        </w:rPr>
        <w:t>School Colors:</w:t>
      </w:r>
      <w:r w:rsidRPr="00502150">
        <w:rPr>
          <w:rFonts w:eastAsia="Batang"/>
          <w:sz w:val="24"/>
        </w:rPr>
        <w:t xml:space="preserve">  Black and Gold</w:t>
      </w:r>
    </w:p>
    <w:p w:rsidR="002C65A2" w:rsidRPr="00502150" w:rsidRDefault="002C65A2" w:rsidP="002C65A2">
      <w:pPr>
        <w:tabs>
          <w:tab w:val="left" w:pos="360"/>
          <w:tab w:val="left" w:pos="720"/>
          <w:tab w:val="left" w:pos="1080"/>
        </w:tabs>
        <w:ind w:left="360" w:hanging="360"/>
        <w:jc w:val="center"/>
        <w:rPr>
          <w:rFonts w:eastAsia="Batang"/>
          <w:sz w:val="24"/>
        </w:rPr>
      </w:pPr>
    </w:p>
    <w:p w:rsidR="002C65A2" w:rsidRPr="00502150" w:rsidRDefault="002C65A2" w:rsidP="002C65A2">
      <w:pPr>
        <w:jc w:val="center"/>
        <w:rPr>
          <w:rFonts w:eastAsia="Batang"/>
          <w:sz w:val="24"/>
        </w:rPr>
      </w:pPr>
      <w:r w:rsidRPr="00502150">
        <w:rPr>
          <w:rFonts w:eastAsia="Batang"/>
          <w:b/>
          <w:sz w:val="24"/>
        </w:rPr>
        <w:t>School Mascot:</w:t>
      </w:r>
      <w:r w:rsidRPr="00502150">
        <w:rPr>
          <w:rFonts w:eastAsia="Batang"/>
          <w:sz w:val="24"/>
        </w:rPr>
        <w:t xml:space="preserve">  Tito the Tiger</w:t>
      </w:r>
    </w:p>
    <w:p w:rsidR="002C65A2" w:rsidRPr="00502150" w:rsidRDefault="002C65A2" w:rsidP="002C65A2">
      <w:pPr>
        <w:jc w:val="center"/>
        <w:rPr>
          <w:rFonts w:eastAsia="Batang"/>
          <w:sz w:val="24"/>
        </w:rPr>
      </w:pPr>
    </w:p>
    <w:p w:rsidR="002C65A2" w:rsidRDefault="002C65A2" w:rsidP="002C65A2">
      <w:pPr>
        <w:jc w:val="center"/>
        <w:rPr>
          <w:rFonts w:eastAsia="Batang"/>
          <w:sz w:val="24"/>
        </w:rPr>
      </w:pPr>
    </w:p>
    <w:p w:rsidR="002C65A2" w:rsidRPr="00502150" w:rsidRDefault="002C65A2" w:rsidP="002C65A2">
      <w:pPr>
        <w:jc w:val="center"/>
        <w:rPr>
          <w:rFonts w:eastAsia="Batang"/>
          <w:sz w:val="24"/>
        </w:rPr>
      </w:pPr>
    </w:p>
    <w:p w:rsidR="002C65A2" w:rsidRPr="00502150" w:rsidRDefault="002C65A2" w:rsidP="002C65A2">
      <w:pPr>
        <w:jc w:val="center"/>
        <w:rPr>
          <w:b/>
          <w:sz w:val="24"/>
        </w:rPr>
      </w:pPr>
      <w:r w:rsidRPr="00502150">
        <w:rPr>
          <w:b/>
          <w:sz w:val="24"/>
        </w:rPr>
        <w:t>Malta Bend School Song</w:t>
      </w:r>
    </w:p>
    <w:p w:rsidR="002C65A2" w:rsidRPr="00502150" w:rsidRDefault="002C65A2" w:rsidP="002C65A2">
      <w:pPr>
        <w:jc w:val="center"/>
        <w:rPr>
          <w:sz w:val="24"/>
        </w:rPr>
      </w:pPr>
    </w:p>
    <w:p w:rsidR="002C65A2" w:rsidRPr="00502150" w:rsidRDefault="002C65A2" w:rsidP="002C65A2">
      <w:pPr>
        <w:jc w:val="center"/>
        <w:rPr>
          <w:sz w:val="24"/>
        </w:rPr>
      </w:pPr>
      <w:r w:rsidRPr="00502150">
        <w:rPr>
          <w:sz w:val="24"/>
        </w:rPr>
        <w:t>When Malta’s mighty men fall in to line,</w:t>
      </w:r>
    </w:p>
    <w:p w:rsidR="002C65A2" w:rsidRPr="00502150" w:rsidRDefault="002C65A2" w:rsidP="002C65A2">
      <w:pPr>
        <w:jc w:val="center"/>
        <w:rPr>
          <w:sz w:val="24"/>
        </w:rPr>
      </w:pPr>
      <w:r w:rsidRPr="00502150">
        <w:rPr>
          <w:sz w:val="24"/>
        </w:rPr>
        <w:t>We’re gonna win again another time.</w:t>
      </w:r>
    </w:p>
    <w:p w:rsidR="002C65A2" w:rsidRPr="00502150" w:rsidRDefault="002C65A2" w:rsidP="002C65A2">
      <w:pPr>
        <w:jc w:val="center"/>
        <w:rPr>
          <w:sz w:val="24"/>
        </w:rPr>
      </w:pPr>
      <w:r w:rsidRPr="00502150">
        <w:rPr>
          <w:sz w:val="24"/>
        </w:rPr>
        <w:t>It’s for that dear old school we love so well,</w:t>
      </w:r>
    </w:p>
    <w:p w:rsidR="002C65A2" w:rsidRPr="00502150" w:rsidRDefault="002C65A2" w:rsidP="002C65A2">
      <w:pPr>
        <w:jc w:val="center"/>
        <w:rPr>
          <w:sz w:val="24"/>
        </w:rPr>
      </w:pPr>
      <w:r w:rsidRPr="00502150">
        <w:rPr>
          <w:sz w:val="24"/>
        </w:rPr>
        <w:t>It’s for that dear old school we yell, we yell, we yell.</w:t>
      </w:r>
    </w:p>
    <w:p w:rsidR="002C65A2" w:rsidRPr="00502150" w:rsidRDefault="002C65A2" w:rsidP="002C65A2">
      <w:pPr>
        <w:jc w:val="center"/>
        <w:rPr>
          <w:sz w:val="24"/>
        </w:rPr>
      </w:pPr>
      <w:r w:rsidRPr="00502150">
        <w:rPr>
          <w:sz w:val="24"/>
        </w:rPr>
        <w:t>So let us fight, fight, fight, with all our might,</w:t>
      </w:r>
    </w:p>
    <w:p w:rsidR="002C65A2" w:rsidRPr="00502150" w:rsidRDefault="002C65A2" w:rsidP="002C65A2">
      <w:pPr>
        <w:jc w:val="center"/>
        <w:rPr>
          <w:sz w:val="24"/>
        </w:rPr>
      </w:pPr>
      <w:r w:rsidRPr="00502150">
        <w:rPr>
          <w:sz w:val="24"/>
        </w:rPr>
        <w:t>We won’t give up till this old game is won.</w:t>
      </w:r>
      <w:r w:rsidRPr="002C65A2">
        <w:rPr>
          <w:noProof/>
          <w:sz w:val="24"/>
        </w:rPr>
        <w:t xml:space="preserve"> </w:t>
      </w:r>
    </w:p>
    <w:p w:rsidR="002C65A2" w:rsidRPr="00502150" w:rsidRDefault="002C65A2" w:rsidP="002C65A2">
      <w:pPr>
        <w:jc w:val="center"/>
        <w:rPr>
          <w:sz w:val="24"/>
        </w:rPr>
      </w:pPr>
      <w:r w:rsidRPr="00502150">
        <w:rPr>
          <w:sz w:val="24"/>
        </w:rPr>
        <w:t>We’ll give that old time yell of Rah, Rah, Rah Sis Boom Bah</w:t>
      </w:r>
    </w:p>
    <w:p w:rsidR="00637524" w:rsidRDefault="002C65A2" w:rsidP="002C65A2">
      <w:pPr>
        <w:rPr>
          <w:b/>
          <w:sz w:val="22"/>
          <w:szCs w:val="22"/>
        </w:rPr>
      </w:pPr>
      <w:r>
        <w:rPr>
          <w:sz w:val="24"/>
        </w:rPr>
        <w:t xml:space="preserve">                                                               </w:t>
      </w:r>
      <w:r w:rsidRPr="00502150">
        <w:rPr>
          <w:sz w:val="24"/>
        </w:rPr>
        <w:t>Malta Bend High!</w:t>
      </w:r>
    </w:p>
    <w:p w:rsidR="00637524" w:rsidRDefault="00637524" w:rsidP="000A20C3">
      <w:pPr>
        <w:rPr>
          <w:b/>
          <w:sz w:val="22"/>
          <w:szCs w:val="22"/>
        </w:rPr>
      </w:pPr>
    </w:p>
    <w:p w:rsidR="002C65A2" w:rsidRDefault="002C65A2" w:rsidP="000A20C3">
      <w:pPr>
        <w:rPr>
          <w:b/>
          <w:sz w:val="22"/>
          <w:szCs w:val="22"/>
        </w:rPr>
      </w:pPr>
    </w:p>
    <w:p w:rsidR="002C65A2" w:rsidRDefault="002C65A2" w:rsidP="000A20C3">
      <w:pPr>
        <w:rPr>
          <w:b/>
          <w:sz w:val="22"/>
          <w:szCs w:val="22"/>
        </w:rPr>
      </w:pPr>
    </w:p>
    <w:p w:rsidR="00637524" w:rsidRDefault="005E4B67" w:rsidP="000A20C3">
      <w:pPr>
        <w:rPr>
          <w:b/>
          <w:sz w:val="22"/>
          <w:szCs w:val="22"/>
        </w:rPr>
      </w:pPr>
      <w:r>
        <w:rPr>
          <w:b/>
          <w:sz w:val="22"/>
          <w:szCs w:val="22"/>
        </w:rPr>
        <w:t xml:space="preserve">                </w:t>
      </w:r>
      <w:r w:rsidR="004A53E0">
        <w:rPr>
          <w:b/>
          <w:sz w:val="22"/>
          <w:szCs w:val="22"/>
        </w:rPr>
        <w:t>Malta Bend R-5 Staff</w:t>
      </w:r>
    </w:p>
    <w:p w:rsidR="004A53E0" w:rsidRDefault="00B242B9" w:rsidP="000A20C3">
      <w:pPr>
        <w:rPr>
          <w:b/>
          <w:sz w:val="22"/>
          <w:szCs w:val="22"/>
        </w:rPr>
      </w:pPr>
      <w:r>
        <w:rPr>
          <w:b/>
          <w:sz w:val="22"/>
          <w:szCs w:val="22"/>
        </w:rPr>
        <w:t xml:space="preserve">                    </w:t>
      </w:r>
      <w:r w:rsidR="006235DE">
        <w:rPr>
          <w:b/>
          <w:sz w:val="22"/>
          <w:szCs w:val="22"/>
        </w:rPr>
        <w:t xml:space="preserve">      202</w:t>
      </w:r>
      <w:r w:rsidR="00B22F5C">
        <w:rPr>
          <w:b/>
          <w:sz w:val="22"/>
          <w:szCs w:val="22"/>
        </w:rPr>
        <w:t>3</w:t>
      </w:r>
      <w:r w:rsidR="00630BA2">
        <w:rPr>
          <w:b/>
          <w:sz w:val="22"/>
          <w:szCs w:val="22"/>
        </w:rPr>
        <w:t>-20</w:t>
      </w:r>
      <w:r w:rsidR="006235DE">
        <w:rPr>
          <w:b/>
          <w:sz w:val="22"/>
          <w:szCs w:val="22"/>
        </w:rPr>
        <w:t>2</w:t>
      </w:r>
      <w:r w:rsidR="00B22F5C">
        <w:rPr>
          <w:b/>
          <w:sz w:val="22"/>
          <w:szCs w:val="22"/>
        </w:rPr>
        <w:t>4</w:t>
      </w:r>
    </w:p>
    <w:p w:rsidR="005E4B67" w:rsidRPr="00693631" w:rsidRDefault="005E4B67" w:rsidP="000A20C3">
      <w:pPr>
        <w:rPr>
          <w:b/>
          <w:sz w:val="22"/>
          <w:szCs w:val="22"/>
        </w:rPr>
      </w:pPr>
    </w:p>
    <w:p w:rsidR="005E4B67" w:rsidRPr="00693631" w:rsidRDefault="005E4B67" w:rsidP="000A20C3">
      <w:pPr>
        <w:rPr>
          <w:b/>
          <w:sz w:val="22"/>
          <w:szCs w:val="22"/>
        </w:rPr>
        <w:sectPr w:rsidR="005E4B67" w:rsidRPr="00693631" w:rsidSect="00637524">
          <w:type w:val="continuous"/>
          <w:pgSz w:w="12240" w:h="15840"/>
          <w:pgMar w:top="1440" w:right="1440" w:bottom="1440" w:left="1440" w:header="720" w:footer="720" w:gutter="0"/>
          <w:cols w:space="720"/>
          <w:docGrid w:linePitch="360"/>
        </w:sectPr>
      </w:pPr>
    </w:p>
    <w:p w:rsidR="00123C71" w:rsidRPr="00693631" w:rsidRDefault="00123C71" w:rsidP="000A20C3">
      <w:pPr>
        <w:rPr>
          <w:sz w:val="22"/>
          <w:szCs w:val="22"/>
        </w:rPr>
      </w:pPr>
      <w:r w:rsidRPr="00693631">
        <w:rPr>
          <w:sz w:val="22"/>
          <w:szCs w:val="22"/>
        </w:rPr>
        <w:t xml:space="preserve">Mrs. </w:t>
      </w:r>
      <w:r w:rsidR="00091344">
        <w:rPr>
          <w:sz w:val="22"/>
          <w:szCs w:val="22"/>
        </w:rPr>
        <w:t xml:space="preserve">Emily Hunt      </w:t>
      </w:r>
      <w:r w:rsidRPr="00693631">
        <w:rPr>
          <w:sz w:val="22"/>
          <w:szCs w:val="22"/>
        </w:rPr>
        <w:t xml:space="preserve">  </w:t>
      </w:r>
      <w:r w:rsidR="006A7DEA" w:rsidRPr="00693631">
        <w:rPr>
          <w:sz w:val="22"/>
          <w:szCs w:val="22"/>
        </w:rPr>
        <w:t xml:space="preserve">   </w:t>
      </w:r>
      <w:r w:rsidRPr="00693631">
        <w:rPr>
          <w:sz w:val="22"/>
          <w:szCs w:val="22"/>
        </w:rPr>
        <w:t xml:space="preserve"> </w:t>
      </w:r>
      <w:r w:rsidR="006A7DEA" w:rsidRPr="00693631">
        <w:rPr>
          <w:sz w:val="22"/>
          <w:szCs w:val="22"/>
        </w:rPr>
        <w:t xml:space="preserve">  </w:t>
      </w:r>
      <w:r w:rsidRPr="00693631">
        <w:rPr>
          <w:sz w:val="22"/>
          <w:szCs w:val="22"/>
        </w:rPr>
        <w:t>Kindergarten</w:t>
      </w:r>
    </w:p>
    <w:p w:rsidR="004B6801" w:rsidRPr="00693631" w:rsidRDefault="007F0198" w:rsidP="000A20C3">
      <w:pPr>
        <w:rPr>
          <w:sz w:val="22"/>
          <w:szCs w:val="22"/>
        </w:rPr>
      </w:pPr>
      <w:r>
        <w:rPr>
          <w:sz w:val="22"/>
          <w:szCs w:val="22"/>
        </w:rPr>
        <w:t>Ms</w:t>
      </w:r>
      <w:r w:rsidR="003A592F">
        <w:rPr>
          <w:sz w:val="22"/>
          <w:szCs w:val="22"/>
        </w:rPr>
        <w:t>.</w:t>
      </w:r>
      <w:r>
        <w:rPr>
          <w:sz w:val="22"/>
          <w:szCs w:val="22"/>
        </w:rPr>
        <w:t xml:space="preserve">  </w:t>
      </w:r>
      <w:r w:rsidR="00B22F5C">
        <w:rPr>
          <w:sz w:val="22"/>
          <w:szCs w:val="22"/>
        </w:rPr>
        <w:t xml:space="preserve">McKenna </w:t>
      </w:r>
      <w:proofErr w:type="spellStart"/>
      <w:r w:rsidR="00B22F5C">
        <w:rPr>
          <w:sz w:val="22"/>
          <w:szCs w:val="22"/>
        </w:rPr>
        <w:t>Vesser</w:t>
      </w:r>
      <w:proofErr w:type="spellEnd"/>
      <w:r w:rsidR="00B22F5C">
        <w:rPr>
          <w:sz w:val="22"/>
          <w:szCs w:val="22"/>
        </w:rPr>
        <w:t xml:space="preserve"> </w:t>
      </w:r>
      <w:r w:rsidR="003A592F">
        <w:rPr>
          <w:sz w:val="22"/>
          <w:szCs w:val="22"/>
        </w:rPr>
        <w:t xml:space="preserve">    </w:t>
      </w:r>
      <w:r w:rsidR="00123C71" w:rsidRPr="00693631">
        <w:rPr>
          <w:sz w:val="22"/>
          <w:szCs w:val="22"/>
        </w:rPr>
        <w:t>1</w:t>
      </w:r>
      <w:r w:rsidR="00123C71" w:rsidRPr="00693631">
        <w:rPr>
          <w:sz w:val="22"/>
          <w:szCs w:val="22"/>
          <w:vertAlign w:val="superscript"/>
        </w:rPr>
        <w:t>st</w:t>
      </w:r>
      <w:r w:rsidR="00627E3C">
        <w:rPr>
          <w:sz w:val="22"/>
          <w:szCs w:val="22"/>
        </w:rPr>
        <w:t xml:space="preserve"> </w:t>
      </w:r>
      <w:r w:rsidR="004B6801">
        <w:rPr>
          <w:sz w:val="22"/>
          <w:szCs w:val="22"/>
        </w:rPr>
        <w:t>– 2</w:t>
      </w:r>
      <w:r w:rsidR="004B6801" w:rsidRPr="004B6801">
        <w:rPr>
          <w:sz w:val="22"/>
          <w:szCs w:val="22"/>
          <w:vertAlign w:val="superscript"/>
        </w:rPr>
        <w:t>nd</w:t>
      </w:r>
      <w:r w:rsidR="004B6801">
        <w:rPr>
          <w:sz w:val="22"/>
          <w:szCs w:val="22"/>
        </w:rPr>
        <w:t xml:space="preserve"> Grade</w:t>
      </w:r>
    </w:p>
    <w:p w:rsidR="00123C71" w:rsidRPr="00693631" w:rsidRDefault="006235DE" w:rsidP="006235DE">
      <w:pPr>
        <w:rPr>
          <w:sz w:val="22"/>
          <w:szCs w:val="22"/>
        </w:rPr>
      </w:pPr>
      <w:r>
        <w:rPr>
          <w:sz w:val="22"/>
          <w:szCs w:val="22"/>
        </w:rPr>
        <w:t>M</w:t>
      </w:r>
      <w:r w:rsidR="00EE0C11">
        <w:rPr>
          <w:sz w:val="22"/>
          <w:szCs w:val="22"/>
        </w:rPr>
        <w:t xml:space="preserve">s. </w:t>
      </w:r>
      <w:r w:rsidR="00091344">
        <w:rPr>
          <w:sz w:val="22"/>
          <w:szCs w:val="22"/>
        </w:rPr>
        <w:t xml:space="preserve"> </w:t>
      </w:r>
      <w:r w:rsidR="00B22F5C">
        <w:rPr>
          <w:sz w:val="22"/>
          <w:szCs w:val="22"/>
        </w:rPr>
        <w:t xml:space="preserve">Shea Conner    </w:t>
      </w:r>
      <w:r w:rsidR="00091344">
        <w:rPr>
          <w:sz w:val="22"/>
          <w:szCs w:val="22"/>
        </w:rPr>
        <w:t xml:space="preserve">        </w:t>
      </w:r>
      <w:r w:rsidR="00123C71" w:rsidRPr="00693631">
        <w:rPr>
          <w:sz w:val="22"/>
          <w:szCs w:val="22"/>
        </w:rPr>
        <w:t>3</w:t>
      </w:r>
      <w:r w:rsidR="00123C71" w:rsidRPr="00693631">
        <w:rPr>
          <w:sz w:val="22"/>
          <w:szCs w:val="22"/>
          <w:vertAlign w:val="superscript"/>
        </w:rPr>
        <w:t>rd</w:t>
      </w:r>
      <w:r w:rsidR="00123C71" w:rsidRPr="00693631">
        <w:rPr>
          <w:sz w:val="22"/>
          <w:szCs w:val="22"/>
        </w:rPr>
        <w:t xml:space="preserve"> </w:t>
      </w:r>
      <w:r>
        <w:rPr>
          <w:sz w:val="22"/>
          <w:szCs w:val="22"/>
        </w:rPr>
        <w:t>– 4</w:t>
      </w:r>
      <w:r w:rsidRPr="006235DE">
        <w:rPr>
          <w:sz w:val="22"/>
          <w:szCs w:val="22"/>
          <w:vertAlign w:val="superscript"/>
        </w:rPr>
        <w:t>th</w:t>
      </w:r>
      <w:r>
        <w:rPr>
          <w:sz w:val="22"/>
          <w:szCs w:val="22"/>
        </w:rPr>
        <w:t xml:space="preserve"> Grade</w:t>
      </w:r>
    </w:p>
    <w:p w:rsidR="006A7DEA" w:rsidRPr="00693631" w:rsidRDefault="00BD2198" w:rsidP="000A20C3">
      <w:pPr>
        <w:rPr>
          <w:sz w:val="22"/>
          <w:szCs w:val="22"/>
        </w:rPr>
      </w:pPr>
      <w:r>
        <w:rPr>
          <w:sz w:val="22"/>
          <w:szCs w:val="22"/>
        </w:rPr>
        <w:t>Mrs. Kim</w:t>
      </w:r>
      <w:r w:rsidR="005611AB">
        <w:rPr>
          <w:sz w:val="22"/>
          <w:szCs w:val="22"/>
        </w:rPr>
        <w:t xml:space="preserve"> Bishop</w:t>
      </w:r>
      <w:r w:rsidR="005611AB">
        <w:rPr>
          <w:sz w:val="22"/>
          <w:szCs w:val="22"/>
        </w:rPr>
        <w:tab/>
        <w:t xml:space="preserve"> 5</w:t>
      </w:r>
      <w:r w:rsidR="00627E3C" w:rsidRPr="00627E3C">
        <w:rPr>
          <w:sz w:val="22"/>
          <w:szCs w:val="22"/>
          <w:vertAlign w:val="superscript"/>
        </w:rPr>
        <w:t>th</w:t>
      </w:r>
      <w:r w:rsidR="00627E3C">
        <w:rPr>
          <w:sz w:val="22"/>
          <w:szCs w:val="22"/>
        </w:rPr>
        <w:t xml:space="preserve"> &amp;</w:t>
      </w:r>
      <w:r w:rsidR="00693631" w:rsidRPr="00693631">
        <w:rPr>
          <w:sz w:val="22"/>
          <w:szCs w:val="22"/>
        </w:rPr>
        <w:t xml:space="preserve"> </w:t>
      </w:r>
      <w:r w:rsidR="006A7DEA" w:rsidRPr="00693631">
        <w:rPr>
          <w:sz w:val="22"/>
          <w:szCs w:val="22"/>
        </w:rPr>
        <w:t>6</w:t>
      </w:r>
      <w:r w:rsidR="006A7DEA" w:rsidRPr="00693631">
        <w:rPr>
          <w:sz w:val="22"/>
          <w:szCs w:val="22"/>
          <w:vertAlign w:val="superscript"/>
        </w:rPr>
        <w:t>th</w:t>
      </w:r>
      <w:r w:rsidR="006A7DEA" w:rsidRPr="00693631">
        <w:rPr>
          <w:sz w:val="22"/>
          <w:szCs w:val="22"/>
        </w:rPr>
        <w:t xml:space="preserve"> Grade</w:t>
      </w:r>
    </w:p>
    <w:p w:rsidR="006A7DEA" w:rsidRDefault="006A7DEA" w:rsidP="000A20C3">
      <w:pPr>
        <w:rPr>
          <w:sz w:val="22"/>
          <w:szCs w:val="22"/>
        </w:rPr>
      </w:pPr>
      <w:r w:rsidRPr="00693631">
        <w:rPr>
          <w:sz w:val="22"/>
          <w:szCs w:val="22"/>
        </w:rPr>
        <w:t xml:space="preserve">Ms. </w:t>
      </w:r>
      <w:r w:rsidR="004A53E0" w:rsidRPr="00693631">
        <w:rPr>
          <w:sz w:val="22"/>
          <w:szCs w:val="22"/>
        </w:rPr>
        <w:t xml:space="preserve"> </w:t>
      </w:r>
      <w:r w:rsidR="00E15930">
        <w:rPr>
          <w:sz w:val="22"/>
          <w:szCs w:val="22"/>
        </w:rPr>
        <w:t>Darlene Thomas</w:t>
      </w:r>
      <w:r w:rsidR="006235DE">
        <w:rPr>
          <w:sz w:val="22"/>
          <w:szCs w:val="22"/>
        </w:rPr>
        <w:tab/>
        <w:t xml:space="preserve"> </w:t>
      </w:r>
      <w:r w:rsidRPr="00693631">
        <w:rPr>
          <w:sz w:val="22"/>
          <w:szCs w:val="22"/>
        </w:rPr>
        <w:t>SP.ED.</w:t>
      </w:r>
    </w:p>
    <w:p w:rsidR="006A7DEA" w:rsidRPr="00693631" w:rsidRDefault="003A592F" w:rsidP="000A20C3">
      <w:pPr>
        <w:rPr>
          <w:sz w:val="22"/>
          <w:szCs w:val="22"/>
        </w:rPr>
      </w:pPr>
      <w:r>
        <w:rPr>
          <w:sz w:val="22"/>
          <w:szCs w:val="22"/>
        </w:rPr>
        <w:t>Mrs. Gayla Woolery</w:t>
      </w:r>
      <w:r w:rsidR="006A7DEA" w:rsidRPr="00693631">
        <w:rPr>
          <w:sz w:val="22"/>
          <w:szCs w:val="22"/>
        </w:rPr>
        <w:t xml:space="preserve">      </w:t>
      </w:r>
      <w:r>
        <w:rPr>
          <w:sz w:val="22"/>
          <w:szCs w:val="22"/>
        </w:rPr>
        <w:t xml:space="preserve"> </w:t>
      </w:r>
      <w:r w:rsidR="006A7DEA" w:rsidRPr="00693631">
        <w:rPr>
          <w:sz w:val="22"/>
          <w:szCs w:val="22"/>
        </w:rPr>
        <w:t>Title 1</w:t>
      </w:r>
    </w:p>
    <w:p w:rsidR="006A7DEA" w:rsidRPr="00693631" w:rsidRDefault="00E863CF" w:rsidP="000A20C3">
      <w:pPr>
        <w:rPr>
          <w:sz w:val="22"/>
          <w:szCs w:val="22"/>
        </w:rPr>
      </w:pPr>
      <w:r w:rsidRPr="00693631">
        <w:rPr>
          <w:sz w:val="22"/>
          <w:szCs w:val="22"/>
        </w:rPr>
        <w:t xml:space="preserve">Mr. </w:t>
      </w:r>
      <w:r w:rsidR="004A53E0" w:rsidRPr="00693631">
        <w:rPr>
          <w:sz w:val="22"/>
          <w:szCs w:val="22"/>
        </w:rPr>
        <w:t xml:space="preserve"> </w:t>
      </w:r>
      <w:r w:rsidR="00693631" w:rsidRPr="00693631">
        <w:rPr>
          <w:sz w:val="22"/>
          <w:szCs w:val="22"/>
        </w:rPr>
        <w:t xml:space="preserve">Terry Jenkins           </w:t>
      </w:r>
      <w:r w:rsidR="006A7DEA" w:rsidRPr="00693631">
        <w:rPr>
          <w:sz w:val="22"/>
          <w:szCs w:val="22"/>
        </w:rPr>
        <w:t>Ag. Education</w:t>
      </w:r>
    </w:p>
    <w:p w:rsidR="006A7DEA" w:rsidRPr="00693631" w:rsidRDefault="00FC6C99" w:rsidP="000A20C3">
      <w:pPr>
        <w:rPr>
          <w:sz w:val="22"/>
          <w:szCs w:val="22"/>
        </w:rPr>
      </w:pPr>
      <w:r>
        <w:rPr>
          <w:sz w:val="22"/>
          <w:szCs w:val="22"/>
        </w:rPr>
        <w:t>Mr</w:t>
      </w:r>
      <w:r w:rsidR="00B22F5C">
        <w:rPr>
          <w:sz w:val="22"/>
          <w:szCs w:val="22"/>
        </w:rPr>
        <w:t xml:space="preserve">.  Levi Sims  </w:t>
      </w:r>
      <w:r w:rsidR="00FA29C0">
        <w:rPr>
          <w:sz w:val="22"/>
          <w:szCs w:val="22"/>
        </w:rPr>
        <w:t xml:space="preserve"> </w:t>
      </w:r>
      <w:r w:rsidR="00EE0C11">
        <w:rPr>
          <w:sz w:val="22"/>
          <w:szCs w:val="22"/>
        </w:rPr>
        <w:tab/>
      </w:r>
      <w:r>
        <w:rPr>
          <w:sz w:val="22"/>
          <w:szCs w:val="22"/>
        </w:rPr>
        <w:t xml:space="preserve"> </w:t>
      </w:r>
      <w:r w:rsidR="006A7DEA" w:rsidRPr="00693631">
        <w:rPr>
          <w:sz w:val="22"/>
          <w:szCs w:val="22"/>
        </w:rPr>
        <w:t>Mathematics</w:t>
      </w:r>
    </w:p>
    <w:p w:rsidR="006A7DEA" w:rsidRPr="00693631" w:rsidRDefault="00E863CF" w:rsidP="008041EB">
      <w:pPr>
        <w:rPr>
          <w:sz w:val="22"/>
          <w:szCs w:val="22"/>
        </w:rPr>
      </w:pPr>
      <w:r w:rsidRPr="00693631">
        <w:rPr>
          <w:sz w:val="22"/>
          <w:szCs w:val="22"/>
        </w:rPr>
        <w:t xml:space="preserve">Mrs. Amy Givens            </w:t>
      </w:r>
      <w:r w:rsidR="006A7DEA" w:rsidRPr="00693631">
        <w:rPr>
          <w:sz w:val="22"/>
          <w:szCs w:val="22"/>
        </w:rPr>
        <w:t>Social studies</w:t>
      </w:r>
      <w:r w:rsidR="004B6801">
        <w:rPr>
          <w:sz w:val="22"/>
          <w:szCs w:val="22"/>
        </w:rPr>
        <w:t xml:space="preserve">     </w:t>
      </w:r>
      <w:r w:rsidR="004A53E0" w:rsidRPr="00693631">
        <w:rPr>
          <w:sz w:val="22"/>
          <w:szCs w:val="22"/>
        </w:rPr>
        <w:t xml:space="preserve"> </w:t>
      </w:r>
      <w:r w:rsidR="004B6801">
        <w:rPr>
          <w:sz w:val="22"/>
          <w:szCs w:val="22"/>
        </w:rPr>
        <w:t xml:space="preserve">                                          </w:t>
      </w:r>
      <w:r w:rsidR="008041EB">
        <w:rPr>
          <w:sz w:val="22"/>
          <w:szCs w:val="22"/>
        </w:rPr>
        <w:t xml:space="preserve">   </w:t>
      </w:r>
      <w:r w:rsidR="006235DE">
        <w:rPr>
          <w:sz w:val="22"/>
          <w:szCs w:val="22"/>
        </w:rPr>
        <w:t>Mrs. Courtney March</w:t>
      </w:r>
      <w:r w:rsidR="006235DE">
        <w:rPr>
          <w:sz w:val="22"/>
          <w:szCs w:val="22"/>
        </w:rPr>
        <w:tab/>
        <w:t xml:space="preserve"> </w:t>
      </w:r>
      <w:r w:rsidR="006A7DEA" w:rsidRPr="00693631">
        <w:rPr>
          <w:sz w:val="22"/>
          <w:szCs w:val="22"/>
        </w:rPr>
        <w:t>English</w:t>
      </w:r>
    </w:p>
    <w:p w:rsidR="006A7DEA" w:rsidRPr="00693631" w:rsidRDefault="00E863CF" w:rsidP="000A20C3">
      <w:pPr>
        <w:rPr>
          <w:sz w:val="22"/>
          <w:szCs w:val="22"/>
        </w:rPr>
      </w:pPr>
      <w:r w:rsidRPr="00693631">
        <w:rPr>
          <w:sz w:val="22"/>
          <w:szCs w:val="22"/>
        </w:rPr>
        <w:t>Mr</w:t>
      </w:r>
      <w:r w:rsidR="00EE0C11">
        <w:rPr>
          <w:sz w:val="22"/>
          <w:szCs w:val="22"/>
        </w:rPr>
        <w:t xml:space="preserve">s. Ashlee </w:t>
      </w:r>
      <w:r w:rsidR="00815FDE">
        <w:rPr>
          <w:sz w:val="22"/>
          <w:szCs w:val="22"/>
        </w:rPr>
        <w:t>Nieman</w:t>
      </w:r>
      <w:r w:rsidR="009F016D">
        <w:rPr>
          <w:sz w:val="22"/>
          <w:szCs w:val="22"/>
        </w:rPr>
        <w:tab/>
      </w:r>
      <w:r w:rsidR="003A592F">
        <w:rPr>
          <w:sz w:val="22"/>
          <w:szCs w:val="22"/>
        </w:rPr>
        <w:t xml:space="preserve"> </w:t>
      </w:r>
      <w:r w:rsidR="006A7DEA" w:rsidRPr="00693631">
        <w:rPr>
          <w:sz w:val="22"/>
          <w:szCs w:val="22"/>
        </w:rPr>
        <w:t>Physical Ed.</w:t>
      </w:r>
    </w:p>
    <w:p w:rsidR="00603E3C" w:rsidRPr="00693631" w:rsidRDefault="00D746D1" w:rsidP="000A20C3">
      <w:pPr>
        <w:rPr>
          <w:sz w:val="22"/>
          <w:szCs w:val="22"/>
        </w:rPr>
      </w:pPr>
      <w:r>
        <w:rPr>
          <w:sz w:val="22"/>
          <w:szCs w:val="22"/>
        </w:rPr>
        <w:t>Mr.  Ryan Prunsinski</w:t>
      </w:r>
      <w:r w:rsidR="00E863CF" w:rsidRPr="00693631">
        <w:rPr>
          <w:sz w:val="22"/>
          <w:szCs w:val="22"/>
        </w:rPr>
        <w:t xml:space="preserve">      </w:t>
      </w:r>
      <w:r w:rsidR="00603E3C" w:rsidRPr="00693631">
        <w:rPr>
          <w:sz w:val="22"/>
          <w:szCs w:val="22"/>
        </w:rPr>
        <w:t>Science</w:t>
      </w:r>
    </w:p>
    <w:p w:rsidR="00603E3C" w:rsidRPr="00693631" w:rsidRDefault="00E863CF" w:rsidP="000A20C3">
      <w:pPr>
        <w:rPr>
          <w:sz w:val="22"/>
          <w:szCs w:val="22"/>
        </w:rPr>
      </w:pPr>
      <w:r w:rsidRPr="00693631">
        <w:rPr>
          <w:sz w:val="22"/>
          <w:szCs w:val="22"/>
        </w:rPr>
        <w:t xml:space="preserve">Mrs. </w:t>
      </w:r>
      <w:r w:rsidR="00B22F5C">
        <w:rPr>
          <w:sz w:val="22"/>
          <w:szCs w:val="22"/>
        </w:rPr>
        <w:t xml:space="preserve">Tonya Winfrey  </w:t>
      </w:r>
      <w:r w:rsidRPr="00693631">
        <w:rPr>
          <w:sz w:val="22"/>
          <w:szCs w:val="22"/>
        </w:rPr>
        <w:t xml:space="preserve">      </w:t>
      </w:r>
      <w:r w:rsidR="00603E3C" w:rsidRPr="00693631">
        <w:rPr>
          <w:sz w:val="22"/>
          <w:szCs w:val="22"/>
        </w:rPr>
        <w:t>Lib\Media\Business</w:t>
      </w:r>
      <w:r w:rsidR="00693631" w:rsidRPr="00693631">
        <w:rPr>
          <w:sz w:val="22"/>
          <w:szCs w:val="22"/>
        </w:rPr>
        <w:t xml:space="preserve"> </w:t>
      </w:r>
    </w:p>
    <w:p w:rsidR="00603E3C" w:rsidRDefault="00E863CF" w:rsidP="000A20C3">
      <w:pPr>
        <w:rPr>
          <w:sz w:val="22"/>
          <w:szCs w:val="22"/>
        </w:rPr>
      </w:pPr>
      <w:r w:rsidRPr="00693631">
        <w:rPr>
          <w:sz w:val="22"/>
          <w:szCs w:val="22"/>
        </w:rPr>
        <w:t>Ms.</w:t>
      </w:r>
      <w:r w:rsidR="004A53E0" w:rsidRPr="00693631">
        <w:rPr>
          <w:sz w:val="22"/>
          <w:szCs w:val="22"/>
        </w:rPr>
        <w:t xml:space="preserve"> </w:t>
      </w:r>
      <w:r w:rsidRPr="00693631">
        <w:rPr>
          <w:sz w:val="22"/>
          <w:szCs w:val="22"/>
        </w:rPr>
        <w:t xml:space="preserve"> Justine </w:t>
      </w:r>
      <w:r w:rsidR="00BD2198">
        <w:rPr>
          <w:sz w:val="22"/>
          <w:szCs w:val="22"/>
        </w:rPr>
        <w:t>Kephart</w:t>
      </w:r>
      <w:r w:rsidRPr="00693631">
        <w:rPr>
          <w:sz w:val="22"/>
          <w:szCs w:val="22"/>
        </w:rPr>
        <w:t xml:space="preserve">        </w:t>
      </w:r>
      <w:r w:rsidR="00603E3C" w:rsidRPr="00693631">
        <w:rPr>
          <w:sz w:val="22"/>
          <w:szCs w:val="22"/>
        </w:rPr>
        <w:t>Art</w:t>
      </w:r>
    </w:p>
    <w:p w:rsidR="00343942" w:rsidRPr="00693631" w:rsidRDefault="00343942" w:rsidP="000A20C3">
      <w:pPr>
        <w:rPr>
          <w:sz w:val="22"/>
          <w:szCs w:val="22"/>
        </w:rPr>
      </w:pPr>
      <w:r>
        <w:rPr>
          <w:sz w:val="22"/>
          <w:szCs w:val="22"/>
        </w:rPr>
        <w:t>Mrs. Susan Haggett</w:t>
      </w:r>
      <w:r>
        <w:rPr>
          <w:sz w:val="22"/>
          <w:szCs w:val="22"/>
        </w:rPr>
        <w:tab/>
        <w:t xml:space="preserve"> Elm. Music</w:t>
      </w:r>
    </w:p>
    <w:p w:rsidR="00603E3C" w:rsidRPr="00693631" w:rsidRDefault="00E863CF" w:rsidP="000A20C3">
      <w:pPr>
        <w:rPr>
          <w:sz w:val="22"/>
          <w:szCs w:val="22"/>
        </w:rPr>
      </w:pPr>
      <w:r w:rsidRPr="00693631">
        <w:rPr>
          <w:sz w:val="22"/>
          <w:szCs w:val="22"/>
        </w:rPr>
        <w:t xml:space="preserve">Mrs. </w:t>
      </w:r>
      <w:r w:rsidR="00B22F5C">
        <w:rPr>
          <w:sz w:val="22"/>
          <w:szCs w:val="22"/>
        </w:rPr>
        <w:t xml:space="preserve">Diana Miles  </w:t>
      </w:r>
      <w:r w:rsidRPr="00693631">
        <w:rPr>
          <w:sz w:val="22"/>
          <w:szCs w:val="22"/>
        </w:rPr>
        <w:t xml:space="preserve">          </w:t>
      </w:r>
      <w:r w:rsidR="00603E3C" w:rsidRPr="00693631">
        <w:rPr>
          <w:sz w:val="22"/>
          <w:szCs w:val="22"/>
        </w:rPr>
        <w:t>Counselor</w:t>
      </w:r>
    </w:p>
    <w:p w:rsidR="00603E3C" w:rsidRPr="00693631" w:rsidRDefault="00C6396A" w:rsidP="00C6396A">
      <w:pPr>
        <w:rPr>
          <w:sz w:val="22"/>
          <w:szCs w:val="22"/>
        </w:rPr>
      </w:pPr>
      <w:r>
        <w:rPr>
          <w:sz w:val="22"/>
          <w:szCs w:val="22"/>
        </w:rPr>
        <w:t xml:space="preserve">Ms. Aubree Hahn           </w:t>
      </w:r>
      <w:r w:rsidR="003A592F">
        <w:rPr>
          <w:sz w:val="22"/>
          <w:szCs w:val="22"/>
        </w:rPr>
        <w:t xml:space="preserve"> </w:t>
      </w:r>
      <w:r w:rsidR="00603E3C" w:rsidRPr="00693631">
        <w:rPr>
          <w:sz w:val="22"/>
          <w:szCs w:val="22"/>
        </w:rPr>
        <w:t>Speech</w:t>
      </w:r>
    </w:p>
    <w:p w:rsidR="00603E3C" w:rsidRPr="00693631" w:rsidRDefault="00EB1821" w:rsidP="005611AB">
      <w:pPr>
        <w:rPr>
          <w:sz w:val="22"/>
          <w:szCs w:val="22"/>
        </w:rPr>
      </w:pPr>
      <w:r>
        <w:rPr>
          <w:sz w:val="22"/>
          <w:szCs w:val="22"/>
        </w:rPr>
        <w:t>Mrs.</w:t>
      </w:r>
      <w:r w:rsidR="00C6396A">
        <w:rPr>
          <w:sz w:val="22"/>
          <w:szCs w:val="22"/>
        </w:rPr>
        <w:t xml:space="preserve"> Devin Graf</w:t>
      </w:r>
      <w:r w:rsidR="00EE0C11">
        <w:rPr>
          <w:sz w:val="22"/>
          <w:szCs w:val="22"/>
        </w:rPr>
        <w:t xml:space="preserve">      </w:t>
      </w:r>
      <w:r w:rsidR="006E54CE">
        <w:rPr>
          <w:sz w:val="22"/>
          <w:szCs w:val="22"/>
        </w:rPr>
        <w:t xml:space="preserve">        </w:t>
      </w:r>
      <w:r w:rsidR="00603E3C" w:rsidRPr="00693631">
        <w:rPr>
          <w:sz w:val="22"/>
          <w:szCs w:val="22"/>
        </w:rPr>
        <w:t>O. T.</w:t>
      </w:r>
    </w:p>
    <w:p w:rsidR="005611AB" w:rsidRDefault="003A592F" w:rsidP="000A20C3">
      <w:pPr>
        <w:rPr>
          <w:sz w:val="22"/>
          <w:szCs w:val="22"/>
        </w:rPr>
      </w:pPr>
      <w:r>
        <w:rPr>
          <w:sz w:val="22"/>
          <w:szCs w:val="22"/>
        </w:rPr>
        <w:t>Mr</w:t>
      </w:r>
      <w:r w:rsidR="00FC6C99">
        <w:rPr>
          <w:sz w:val="22"/>
          <w:szCs w:val="22"/>
        </w:rPr>
        <w:t xml:space="preserve">s. Monica </w:t>
      </w:r>
      <w:proofErr w:type="spellStart"/>
      <w:r w:rsidR="00FC6C99">
        <w:rPr>
          <w:sz w:val="22"/>
          <w:szCs w:val="22"/>
        </w:rPr>
        <w:t>Yokeley</w:t>
      </w:r>
      <w:proofErr w:type="spellEnd"/>
      <w:r>
        <w:rPr>
          <w:sz w:val="22"/>
          <w:szCs w:val="22"/>
        </w:rPr>
        <w:t xml:space="preserve">     </w:t>
      </w:r>
      <w:r w:rsidR="005611AB">
        <w:rPr>
          <w:sz w:val="22"/>
          <w:szCs w:val="22"/>
        </w:rPr>
        <w:t>SP. Ed. Aide</w:t>
      </w:r>
    </w:p>
    <w:p w:rsidR="00B22F5C" w:rsidRPr="00693631" w:rsidRDefault="00B22F5C" w:rsidP="000A20C3">
      <w:pPr>
        <w:rPr>
          <w:sz w:val="22"/>
          <w:szCs w:val="22"/>
        </w:rPr>
      </w:pPr>
      <w:r>
        <w:rPr>
          <w:sz w:val="22"/>
          <w:szCs w:val="22"/>
        </w:rPr>
        <w:t>Mrs. Andrea Hall</w:t>
      </w:r>
      <w:r>
        <w:rPr>
          <w:sz w:val="22"/>
          <w:szCs w:val="22"/>
        </w:rPr>
        <w:tab/>
        <w:t xml:space="preserve"> Paraprofessional</w:t>
      </w:r>
    </w:p>
    <w:p w:rsidR="00603E3C" w:rsidRPr="00693631" w:rsidRDefault="005611AB" w:rsidP="005611AB">
      <w:pPr>
        <w:rPr>
          <w:sz w:val="22"/>
          <w:szCs w:val="22"/>
        </w:rPr>
      </w:pPr>
      <w:r>
        <w:rPr>
          <w:sz w:val="22"/>
          <w:szCs w:val="22"/>
        </w:rPr>
        <w:t>Mrs. Jacquelyn Hyde</w:t>
      </w:r>
      <w:r w:rsidR="00F655A7">
        <w:rPr>
          <w:sz w:val="22"/>
          <w:szCs w:val="22"/>
        </w:rPr>
        <w:t xml:space="preserve">      </w:t>
      </w:r>
      <w:r>
        <w:rPr>
          <w:sz w:val="22"/>
          <w:szCs w:val="22"/>
        </w:rPr>
        <w:t>Admin. Assistant</w:t>
      </w:r>
      <w:r w:rsidR="00F655A7">
        <w:rPr>
          <w:sz w:val="22"/>
          <w:szCs w:val="22"/>
        </w:rPr>
        <w:t xml:space="preserve">                        </w:t>
      </w:r>
    </w:p>
    <w:p w:rsidR="00E863CF" w:rsidRPr="00693631" w:rsidRDefault="003A592F" w:rsidP="000A20C3">
      <w:pPr>
        <w:rPr>
          <w:sz w:val="22"/>
          <w:szCs w:val="22"/>
        </w:rPr>
      </w:pPr>
      <w:r>
        <w:rPr>
          <w:sz w:val="22"/>
          <w:szCs w:val="22"/>
        </w:rPr>
        <w:t xml:space="preserve">Mr.   Les Jacobi               </w:t>
      </w:r>
      <w:r w:rsidR="00627E3C">
        <w:rPr>
          <w:sz w:val="22"/>
          <w:szCs w:val="22"/>
        </w:rPr>
        <w:t>Book Keeper &amp; BOE</w:t>
      </w:r>
    </w:p>
    <w:p w:rsidR="00627E3C" w:rsidRDefault="00BD2198" w:rsidP="000A20C3">
      <w:pPr>
        <w:rPr>
          <w:sz w:val="22"/>
          <w:szCs w:val="22"/>
        </w:rPr>
      </w:pPr>
      <w:r>
        <w:rPr>
          <w:sz w:val="22"/>
          <w:szCs w:val="22"/>
        </w:rPr>
        <w:t xml:space="preserve">Mrs. Tammy </w:t>
      </w:r>
      <w:proofErr w:type="spellStart"/>
      <w:r>
        <w:rPr>
          <w:sz w:val="22"/>
          <w:szCs w:val="22"/>
        </w:rPr>
        <w:t>Trelow</w:t>
      </w:r>
      <w:proofErr w:type="spellEnd"/>
      <w:r>
        <w:rPr>
          <w:sz w:val="22"/>
          <w:szCs w:val="22"/>
        </w:rPr>
        <w:t xml:space="preserve">       </w:t>
      </w:r>
      <w:r w:rsidR="00627E3C">
        <w:rPr>
          <w:sz w:val="22"/>
          <w:szCs w:val="22"/>
        </w:rPr>
        <w:t>Food Service</w:t>
      </w:r>
    </w:p>
    <w:p w:rsidR="00B22F5C" w:rsidRDefault="00B22F5C" w:rsidP="000A20C3">
      <w:pPr>
        <w:rPr>
          <w:sz w:val="22"/>
          <w:szCs w:val="22"/>
        </w:rPr>
      </w:pPr>
      <w:r>
        <w:rPr>
          <w:sz w:val="22"/>
          <w:szCs w:val="22"/>
        </w:rPr>
        <w:t xml:space="preserve">Ms.  Cindy </w:t>
      </w:r>
      <w:proofErr w:type="gramStart"/>
      <w:r>
        <w:rPr>
          <w:sz w:val="22"/>
          <w:szCs w:val="22"/>
        </w:rPr>
        <w:t xml:space="preserve">Cooper  </w:t>
      </w:r>
      <w:r>
        <w:rPr>
          <w:sz w:val="22"/>
          <w:szCs w:val="22"/>
        </w:rPr>
        <w:tab/>
      </w:r>
      <w:proofErr w:type="gramEnd"/>
      <w:r>
        <w:rPr>
          <w:sz w:val="22"/>
          <w:szCs w:val="22"/>
        </w:rPr>
        <w:t xml:space="preserve"> Custodian</w:t>
      </w:r>
    </w:p>
    <w:p w:rsidR="00E863CF" w:rsidRDefault="00E863CF" w:rsidP="000A20C3">
      <w:pPr>
        <w:rPr>
          <w:sz w:val="22"/>
          <w:szCs w:val="22"/>
        </w:rPr>
      </w:pPr>
      <w:r w:rsidRPr="00693631">
        <w:rPr>
          <w:sz w:val="22"/>
          <w:szCs w:val="22"/>
        </w:rPr>
        <w:t xml:space="preserve">Mr. </w:t>
      </w:r>
      <w:r w:rsidR="004A53E0" w:rsidRPr="00693631">
        <w:rPr>
          <w:sz w:val="22"/>
          <w:szCs w:val="22"/>
        </w:rPr>
        <w:t xml:space="preserve"> </w:t>
      </w:r>
      <w:r w:rsidRPr="00693631">
        <w:rPr>
          <w:sz w:val="22"/>
          <w:szCs w:val="22"/>
        </w:rPr>
        <w:t>George Ort</w:t>
      </w:r>
      <w:r w:rsidR="003A592F">
        <w:rPr>
          <w:sz w:val="22"/>
          <w:szCs w:val="22"/>
        </w:rPr>
        <w:t xml:space="preserve">izan        </w:t>
      </w:r>
      <w:r w:rsidRPr="00693631">
        <w:rPr>
          <w:sz w:val="22"/>
          <w:szCs w:val="22"/>
        </w:rPr>
        <w:t>Transportation</w:t>
      </w:r>
    </w:p>
    <w:p w:rsidR="00E863CF" w:rsidRDefault="00E863CF" w:rsidP="000A20C3">
      <w:pPr>
        <w:rPr>
          <w:sz w:val="22"/>
          <w:szCs w:val="22"/>
        </w:rPr>
      </w:pPr>
      <w:r w:rsidRPr="00693631">
        <w:rPr>
          <w:sz w:val="22"/>
          <w:szCs w:val="22"/>
        </w:rPr>
        <w:t>Mr.</w:t>
      </w:r>
      <w:r w:rsidR="004A53E0" w:rsidRPr="00693631">
        <w:rPr>
          <w:sz w:val="22"/>
          <w:szCs w:val="22"/>
        </w:rPr>
        <w:t xml:space="preserve"> </w:t>
      </w:r>
      <w:r w:rsidR="003A592F">
        <w:rPr>
          <w:sz w:val="22"/>
          <w:szCs w:val="22"/>
        </w:rPr>
        <w:t xml:space="preserve"> John </w:t>
      </w:r>
      <w:proofErr w:type="spellStart"/>
      <w:r w:rsidR="003A592F">
        <w:rPr>
          <w:sz w:val="22"/>
          <w:szCs w:val="22"/>
        </w:rPr>
        <w:t>Angelhow</w:t>
      </w:r>
      <w:proofErr w:type="spellEnd"/>
      <w:r w:rsidR="003A592F">
        <w:rPr>
          <w:sz w:val="22"/>
          <w:szCs w:val="22"/>
        </w:rPr>
        <w:t xml:space="preserve">        Admin</w:t>
      </w:r>
      <w:r w:rsidR="00B22F5C">
        <w:rPr>
          <w:sz w:val="22"/>
          <w:szCs w:val="22"/>
        </w:rPr>
        <w:t xml:space="preserve"> Assistant</w:t>
      </w:r>
    </w:p>
    <w:p w:rsidR="003A592F" w:rsidRDefault="003A592F" w:rsidP="000A20C3">
      <w:pPr>
        <w:rPr>
          <w:sz w:val="22"/>
          <w:szCs w:val="22"/>
        </w:rPr>
      </w:pPr>
      <w:r>
        <w:rPr>
          <w:sz w:val="22"/>
          <w:szCs w:val="22"/>
        </w:rPr>
        <w:t xml:space="preserve">Mr.  </w:t>
      </w:r>
      <w:r w:rsidR="00EE0C11">
        <w:rPr>
          <w:sz w:val="22"/>
          <w:szCs w:val="22"/>
        </w:rPr>
        <w:t xml:space="preserve">Aaron Feagan      </w:t>
      </w:r>
      <w:r>
        <w:rPr>
          <w:sz w:val="22"/>
          <w:szCs w:val="22"/>
        </w:rPr>
        <w:t xml:space="preserve">     Superintendent</w:t>
      </w:r>
    </w:p>
    <w:p w:rsidR="00091344" w:rsidRDefault="00091344" w:rsidP="000A20C3">
      <w:pPr>
        <w:rPr>
          <w:sz w:val="22"/>
          <w:szCs w:val="22"/>
        </w:rPr>
      </w:pPr>
    </w:p>
    <w:p w:rsidR="00091344" w:rsidRDefault="00091344" w:rsidP="000A20C3">
      <w:pPr>
        <w:rPr>
          <w:sz w:val="22"/>
          <w:szCs w:val="22"/>
        </w:rPr>
      </w:pPr>
    </w:p>
    <w:p w:rsidR="00091344" w:rsidRDefault="00091344" w:rsidP="000A20C3">
      <w:pPr>
        <w:rPr>
          <w:sz w:val="22"/>
          <w:szCs w:val="22"/>
        </w:rPr>
      </w:pPr>
    </w:p>
    <w:p w:rsidR="00091344" w:rsidRDefault="00091344" w:rsidP="000A20C3">
      <w:pPr>
        <w:rPr>
          <w:sz w:val="22"/>
          <w:szCs w:val="22"/>
        </w:rPr>
      </w:pPr>
    </w:p>
    <w:p w:rsidR="0030391E" w:rsidRDefault="0030391E" w:rsidP="000A20C3">
      <w:pPr>
        <w:rPr>
          <w:sz w:val="22"/>
          <w:szCs w:val="22"/>
        </w:rPr>
      </w:pPr>
    </w:p>
    <w:p w:rsidR="0030391E" w:rsidRDefault="0030391E" w:rsidP="000A20C3">
      <w:pPr>
        <w:rPr>
          <w:sz w:val="22"/>
          <w:szCs w:val="22"/>
        </w:rPr>
      </w:pPr>
    </w:p>
    <w:p w:rsidR="00D55150" w:rsidRDefault="00D55150" w:rsidP="000A20C3">
      <w:pPr>
        <w:rPr>
          <w:sz w:val="22"/>
          <w:szCs w:val="22"/>
        </w:rPr>
      </w:pPr>
    </w:p>
    <w:p w:rsidR="00D55150" w:rsidRDefault="00D55150" w:rsidP="000A20C3">
      <w:pPr>
        <w:rPr>
          <w:sz w:val="22"/>
          <w:szCs w:val="22"/>
        </w:rPr>
      </w:pPr>
    </w:p>
    <w:p w:rsidR="00D55150" w:rsidRDefault="00D55150" w:rsidP="000A20C3">
      <w:pPr>
        <w:rPr>
          <w:sz w:val="22"/>
          <w:szCs w:val="22"/>
        </w:rPr>
      </w:pPr>
    </w:p>
    <w:p w:rsidR="00D55150" w:rsidRDefault="00D55150" w:rsidP="000A20C3">
      <w:pPr>
        <w:rPr>
          <w:sz w:val="22"/>
          <w:szCs w:val="22"/>
        </w:rPr>
      </w:pPr>
    </w:p>
    <w:p w:rsidR="00D55150" w:rsidRDefault="00D55150" w:rsidP="000A20C3">
      <w:pPr>
        <w:rPr>
          <w:sz w:val="22"/>
          <w:szCs w:val="22"/>
        </w:rPr>
      </w:pPr>
    </w:p>
    <w:p w:rsidR="00D55150" w:rsidRDefault="00D55150" w:rsidP="000A20C3">
      <w:pPr>
        <w:rPr>
          <w:sz w:val="22"/>
          <w:szCs w:val="22"/>
        </w:rPr>
      </w:pPr>
    </w:p>
    <w:p w:rsidR="00D55150" w:rsidRDefault="00D55150" w:rsidP="000A20C3">
      <w:pPr>
        <w:rPr>
          <w:sz w:val="22"/>
          <w:szCs w:val="22"/>
        </w:rPr>
      </w:pPr>
    </w:p>
    <w:p w:rsidR="00D55150" w:rsidRDefault="00D55150" w:rsidP="000A20C3">
      <w:pPr>
        <w:rPr>
          <w:sz w:val="22"/>
          <w:szCs w:val="22"/>
        </w:rPr>
      </w:pPr>
    </w:p>
    <w:p w:rsidR="00091344" w:rsidRDefault="00091344" w:rsidP="000A20C3">
      <w:pPr>
        <w:rPr>
          <w:sz w:val="22"/>
          <w:szCs w:val="22"/>
        </w:rPr>
      </w:pPr>
    </w:p>
    <w:p w:rsidR="00091344" w:rsidRDefault="00091344" w:rsidP="000A20C3">
      <w:pPr>
        <w:rPr>
          <w:sz w:val="22"/>
          <w:szCs w:val="22"/>
        </w:rPr>
      </w:pPr>
    </w:p>
    <w:p w:rsidR="00603E3C" w:rsidRPr="00693631" w:rsidRDefault="00603E3C" w:rsidP="000A20C3">
      <w:pPr>
        <w:rPr>
          <w:sz w:val="22"/>
          <w:szCs w:val="22"/>
        </w:rPr>
      </w:pPr>
    </w:p>
    <w:p w:rsidR="00CB711C" w:rsidRPr="00123C71" w:rsidRDefault="00CB711C" w:rsidP="000A20C3">
      <w:pPr>
        <w:rPr>
          <w:b/>
          <w:sz w:val="22"/>
          <w:szCs w:val="22"/>
        </w:rPr>
      </w:pPr>
    </w:p>
    <w:p w:rsidR="00FF05AB" w:rsidRDefault="00FF05AB" w:rsidP="000A20C3">
      <w:pPr>
        <w:rPr>
          <w:sz w:val="22"/>
          <w:szCs w:val="22"/>
        </w:rPr>
      </w:pPr>
    </w:p>
    <w:p w:rsidR="00E863CF" w:rsidRDefault="00E863CF" w:rsidP="000A20C3">
      <w:pPr>
        <w:rPr>
          <w:b/>
          <w:sz w:val="22"/>
          <w:szCs w:val="22"/>
        </w:rPr>
      </w:pPr>
    </w:p>
    <w:p w:rsidR="00E863CF" w:rsidRDefault="00E863CF" w:rsidP="000A20C3">
      <w:pPr>
        <w:rPr>
          <w:b/>
          <w:sz w:val="22"/>
          <w:szCs w:val="22"/>
        </w:rPr>
      </w:pPr>
    </w:p>
    <w:p w:rsidR="00E863CF" w:rsidRDefault="00E863CF" w:rsidP="000A20C3">
      <w:pPr>
        <w:rPr>
          <w:b/>
          <w:sz w:val="22"/>
          <w:szCs w:val="22"/>
        </w:rPr>
      </w:pPr>
    </w:p>
    <w:p w:rsidR="00E863CF" w:rsidRDefault="00E863CF" w:rsidP="000A20C3">
      <w:pPr>
        <w:rPr>
          <w:b/>
          <w:sz w:val="22"/>
          <w:szCs w:val="22"/>
        </w:rPr>
      </w:pPr>
    </w:p>
    <w:p w:rsidR="00E863CF" w:rsidRDefault="00E863CF" w:rsidP="000A20C3">
      <w:pPr>
        <w:rPr>
          <w:b/>
          <w:sz w:val="22"/>
          <w:szCs w:val="22"/>
        </w:rPr>
      </w:pPr>
    </w:p>
    <w:p w:rsidR="00E863CF" w:rsidRDefault="00E863CF" w:rsidP="000A20C3">
      <w:pPr>
        <w:rPr>
          <w:b/>
          <w:sz w:val="22"/>
          <w:szCs w:val="22"/>
        </w:rPr>
      </w:pPr>
    </w:p>
    <w:p w:rsidR="005132AB" w:rsidRDefault="005132AB" w:rsidP="00751AC3">
      <w:pPr>
        <w:rPr>
          <w:b/>
          <w:sz w:val="22"/>
          <w:szCs w:val="22"/>
        </w:rPr>
      </w:pPr>
    </w:p>
    <w:p w:rsidR="005132AB" w:rsidRDefault="005132AB" w:rsidP="00751AC3">
      <w:pPr>
        <w:rPr>
          <w:b/>
          <w:sz w:val="22"/>
          <w:szCs w:val="22"/>
        </w:rPr>
      </w:pPr>
    </w:p>
    <w:p w:rsidR="005132AB" w:rsidRDefault="005132AB" w:rsidP="00751AC3">
      <w:pPr>
        <w:rPr>
          <w:b/>
          <w:sz w:val="22"/>
          <w:szCs w:val="22"/>
        </w:rPr>
      </w:pPr>
    </w:p>
    <w:p w:rsidR="00342701" w:rsidRDefault="00342701" w:rsidP="00751AC3">
      <w:pPr>
        <w:rPr>
          <w:b/>
          <w:sz w:val="22"/>
          <w:szCs w:val="22"/>
        </w:rPr>
      </w:pPr>
    </w:p>
    <w:p w:rsidR="00E15930" w:rsidRDefault="00E15930" w:rsidP="00751AC3">
      <w:pPr>
        <w:rPr>
          <w:b/>
          <w:sz w:val="22"/>
          <w:szCs w:val="22"/>
        </w:rPr>
      </w:pPr>
    </w:p>
    <w:p w:rsidR="00E15930" w:rsidRDefault="00E15930" w:rsidP="00751AC3">
      <w:pPr>
        <w:rPr>
          <w:b/>
          <w:sz w:val="22"/>
          <w:szCs w:val="22"/>
        </w:rPr>
      </w:pPr>
    </w:p>
    <w:p w:rsidR="00CB711C" w:rsidRDefault="00342701" w:rsidP="00751AC3">
      <w:pPr>
        <w:rPr>
          <w:b/>
          <w:sz w:val="22"/>
          <w:szCs w:val="22"/>
        </w:rPr>
      </w:pPr>
      <w:r>
        <w:rPr>
          <w:b/>
          <w:sz w:val="22"/>
          <w:szCs w:val="22"/>
        </w:rPr>
        <w:t>20</w:t>
      </w:r>
      <w:r w:rsidR="00B21920">
        <w:rPr>
          <w:b/>
          <w:sz w:val="22"/>
          <w:szCs w:val="22"/>
        </w:rPr>
        <w:t>2</w:t>
      </w:r>
      <w:r w:rsidR="00B22F5C">
        <w:rPr>
          <w:b/>
          <w:sz w:val="22"/>
          <w:szCs w:val="22"/>
        </w:rPr>
        <w:t>3</w:t>
      </w:r>
      <w:r>
        <w:rPr>
          <w:b/>
          <w:sz w:val="22"/>
          <w:szCs w:val="22"/>
        </w:rPr>
        <w:t>-20</w:t>
      </w:r>
      <w:r w:rsidR="00B21920">
        <w:rPr>
          <w:b/>
          <w:sz w:val="22"/>
          <w:szCs w:val="22"/>
        </w:rPr>
        <w:t>2</w:t>
      </w:r>
      <w:r w:rsidR="00B22F5C">
        <w:rPr>
          <w:b/>
          <w:sz w:val="22"/>
          <w:szCs w:val="22"/>
        </w:rPr>
        <w:t>4</w:t>
      </w:r>
      <w:r w:rsidR="00CB711C">
        <w:rPr>
          <w:b/>
          <w:sz w:val="22"/>
          <w:szCs w:val="22"/>
        </w:rPr>
        <w:t xml:space="preserve"> SCHOOL CALENDAR</w:t>
      </w:r>
    </w:p>
    <w:p w:rsidR="00FF05AB" w:rsidRDefault="00FF05AB" w:rsidP="000A20C3">
      <w:pPr>
        <w:rPr>
          <w:b/>
          <w:sz w:val="22"/>
          <w:szCs w:val="22"/>
        </w:rPr>
      </w:pPr>
    </w:p>
    <w:p w:rsidR="00CB711C" w:rsidRPr="00693631" w:rsidRDefault="005132AB" w:rsidP="000A20C3">
      <w:r>
        <w:t xml:space="preserve">Aug. </w:t>
      </w:r>
      <w:r w:rsidR="0030391E">
        <w:t>2</w:t>
      </w:r>
      <w:r w:rsidR="00B21920">
        <w:t>,</w:t>
      </w:r>
      <w:r w:rsidR="0030391E">
        <w:t>3</w:t>
      </w:r>
      <w:r w:rsidR="00CB711C" w:rsidRPr="00693631">
        <w:t>……</w:t>
      </w:r>
      <w:r w:rsidR="00D55150">
        <w:t>.</w:t>
      </w:r>
      <w:r w:rsidR="00CB711C" w:rsidRPr="00693631">
        <w:t>……</w:t>
      </w:r>
      <w:r w:rsidR="00FF05AB" w:rsidRPr="00693631">
        <w:t>……</w:t>
      </w:r>
      <w:r w:rsidR="00C6396A" w:rsidRPr="00693631">
        <w:t>…. Registration</w:t>
      </w:r>
      <w:r w:rsidR="004A53E0" w:rsidRPr="00693631">
        <w:t xml:space="preserve"> 8:00</w:t>
      </w:r>
      <w:r w:rsidR="00D746D1">
        <w:t>-</w:t>
      </w:r>
      <w:r w:rsidR="00CB711C" w:rsidRPr="00693631">
        <w:t>2:00</w:t>
      </w:r>
      <w:r w:rsidR="006C7C58">
        <w:t>pm</w:t>
      </w:r>
    </w:p>
    <w:p w:rsidR="00CB711C" w:rsidRPr="00693631" w:rsidRDefault="002C65A2" w:rsidP="000A20C3">
      <w:r w:rsidRPr="00693631">
        <w:t xml:space="preserve">Aug. </w:t>
      </w:r>
      <w:r w:rsidR="00B21920">
        <w:t>1</w:t>
      </w:r>
      <w:r w:rsidR="00D82A2D">
        <w:t>5</w:t>
      </w:r>
      <w:proofErr w:type="gramStart"/>
      <w:r w:rsidR="00D55150">
        <w:t>…..</w:t>
      </w:r>
      <w:proofErr w:type="gramEnd"/>
      <w:r w:rsidR="00915786">
        <w:t>…</w:t>
      </w:r>
      <w:r w:rsidR="00CB711C" w:rsidRPr="00693631">
        <w:t>…</w:t>
      </w:r>
      <w:r w:rsidR="00FF05AB" w:rsidRPr="00693631">
        <w:t>…</w:t>
      </w:r>
      <w:r w:rsidR="00915786">
        <w:t>…</w:t>
      </w:r>
      <w:r w:rsidR="00FF05AB" w:rsidRPr="00693631">
        <w:t>…</w:t>
      </w:r>
      <w:r w:rsidR="005132AB">
        <w:t>….</w:t>
      </w:r>
      <w:r w:rsidR="00915786">
        <w:t xml:space="preserve">   </w:t>
      </w:r>
      <w:r w:rsidR="00C6396A">
        <w:t xml:space="preserve">  </w:t>
      </w:r>
      <w:r w:rsidR="005132AB">
        <w:t xml:space="preserve">New </w:t>
      </w:r>
      <w:r w:rsidR="00C6396A">
        <w:t xml:space="preserve">Teacher </w:t>
      </w:r>
      <w:r w:rsidR="00C6396A" w:rsidRPr="00693631">
        <w:t>Workday</w:t>
      </w:r>
    </w:p>
    <w:p w:rsidR="00CB711C" w:rsidRPr="00693631" w:rsidRDefault="002C65A2" w:rsidP="000A20C3">
      <w:r w:rsidRPr="00693631">
        <w:t xml:space="preserve">Aug. </w:t>
      </w:r>
      <w:r w:rsidR="00915786">
        <w:t>1</w:t>
      </w:r>
      <w:r w:rsidR="00D55150">
        <w:t>6</w:t>
      </w:r>
      <w:r w:rsidR="00B21920">
        <w:t>-1</w:t>
      </w:r>
      <w:r w:rsidR="00D55150">
        <w:t>7</w:t>
      </w:r>
      <w:r w:rsidR="00CB711C" w:rsidRPr="00693631">
        <w:t>………</w:t>
      </w:r>
      <w:r w:rsidR="00FF05AB" w:rsidRPr="00693631">
        <w:t>…</w:t>
      </w:r>
      <w:r w:rsidR="00565B9D">
        <w:t>.</w:t>
      </w:r>
      <w:r w:rsidR="005132AB">
        <w:t>……….</w:t>
      </w:r>
      <w:r w:rsidR="006C7C58">
        <w:t>..</w:t>
      </w:r>
      <w:r w:rsidR="00C6396A">
        <w:t xml:space="preserve"> </w:t>
      </w:r>
      <w:r w:rsidR="005132AB">
        <w:t xml:space="preserve">All </w:t>
      </w:r>
      <w:r w:rsidR="00C6396A" w:rsidRPr="00693631">
        <w:t xml:space="preserve">Teacher </w:t>
      </w:r>
      <w:r w:rsidR="00C6396A">
        <w:t>Workday</w:t>
      </w:r>
    </w:p>
    <w:p w:rsidR="00CB711C" w:rsidRPr="00693631" w:rsidRDefault="006C1940" w:rsidP="000A20C3">
      <w:r>
        <w:t xml:space="preserve">Aug. </w:t>
      </w:r>
      <w:r w:rsidR="00B21920">
        <w:t>1</w:t>
      </w:r>
      <w:r w:rsidR="00D55150">
        <w:t>7</w:t>
      </w:r>
      <w:r w:rsidR="00CB711C" w:rsidRPr="00693631">
        <w:t xml:space="preserve"> ………...…</w:t>
      </w:r>
      <w:r w:rsidR="00565B9D">
        <w:t>.</w:t>
      </w:r>
      <w:r w:rsidR="00FF05AB" w:rsidRPr="00693631">
        <w:t>……….</w:t>
      </w:r>
      <w:r w:rsidR="00CB711C" w:rsidRPr="00693631">
        <w:t xml:space="preserve">……Open House </w:t>
      </w:r>
      <w:r w:rsidR="00D55150">
        <w:t>5</w:t>
      </w:r>
      <w:r w:rsidR="00CB711C" w:rsidRPr="00693631">
        <w:t>-7:</w:t>
      </w:r>
      <w:r w:rsidR="00D55150">
        <w:t>0</w:t>
      </w:r>
      <w:r w:rsidR="00CB711C" w:rsidRPr="00693631">
        <w:t>0</w:t>
      </w:r>
    </w:p>
    <w:p w:rsidR="00CB711C" w:rsidRDefault="006C1940" w:rsidP="000A20C3">
      <w:r>
        <w:t>Aug. 2</w:t>
      </w:r>
      <w:r w:rsidR="00D82A2D">
        <w:t>2</w:t>
      </w:r>
      <w:r w:rsidR="005132AB">
        <w:t>…</w:t>
      </w:r>
      <w:r w:rsidR="00C6396A">
        <w:t>….</w:t>
      </w:r>
      <w:r w:rsidR="00C6396A" w:rsidRPr="00693631">
        <w:t xml:space="preserve"> First</w:t>
      </w:r>
      <w:r w:rsidR="00CB711C" w:rsidRPr="00693631">
        <w:t xml:space="preserve"> Day of School </w:t>
      </w:r>
      <w:r w:rsidR="00915786">
        <w:t>Early Out 1</w:t>
      </w:r>
      <w:r w:rsidR="00FC6C99">
        <w:t>2:</w:t>
      </w:r>
      <w:r w:rsidR="00D55150">
        <w:t>10</w:t>
      </w:r>
      <w:r w:rsidR="005132AB">
        <w:t>pm</w:t>
      </w:r>
    </w:p>
    <w:p w:rsidR="00CB711C" w:rsidRPr="00693631" w:rsidRDefault="002C65A2" w:rsidP="000A20C3">
      <w:r w:rsidRPr="00693631">
        <w:t>Oc</w:t>
      </w:r>
      <w:r w:rsidR="006C1940">
        <w:t>t. 2</w:t>
      </w:r>
      <w:r w:rsidR="00D82A2D">
        <w:t>0</w:t>
      </w:r>
      <w:r w:rsidRPr="00693631">
        <w:t>………</w:t>
      </w:r>
      <w:proofErr w:type="gramStart"/>
      <w:r w:rsidRPr="00693631">
        <w:t>…</w:t>
      </w:r>
      <w:r w:rsidR="00565B9D">
        <w:t>.</w:t>
      </w:r>
      <w:r w:rsidR="00915786">
        <w:t>Early</w:t>
      </w:r>
      <w:proofErr w:type="gramEnd"/>
      <w:r w:rsidR="00915786">
        <w:t xml:space="preserve"> out 1</w:t>
      </w:r>
      <w:r w:rsidR="00FC6C99">
        <w:t>2:</w:t>
      </w:r>
      <w:r w:rsidR="00D55150">
        <w:t>10</w:t>
      </w:r>
      <w:r w:rsidR="00CB711C" w:rsidRPr="00693631">
        <w:t xml:space="preserve"> Conferences 1-6</w:t>
      </w:r>
      <w:r w:rsidR="005132AB">
        <w:t>pm</w:t>
      </w:r>
    </w:p>
    <w:p w:rsidR="00CB711C" w:rsidRPr="00693631" w:rsidRDefault="006C7C58" w:rsidP="000A20C3">
      <w:r>
        <w:t>Nov.  2</w:t>
      </w:r>
      <w:r w:rsidR="00D55150">
        <w:t>1</w:t>
      </w:r>
      <w:r>
        <w:t>-2</w:t>
      </w:r>
      <w:r w:rsidR="00D55150">
        <w:t>4</w:t>
      </w:r>
      <w:r w:rsidR="00CB711C" w:rsidRPr="00693631">
        <w:t xml:space="preserve"> ……</w:t>
      </w:r>
      <w:r w:rsidR="00565B9D">
        <w:t>.</w:t>
      </w:r>
      <w:r>
        <w:t>….</w:t>
      </w:r>
      <w:r w:rsidR="00C6396A">
        <w:t xml:space="preserve"> </w:t>
      </w:r>
      <w:r w:rsidR="00CB711C" w:rsidRPr="00693631">
        <w:t>Thanksgiving Break</w:t>
      </w:r>
      <w:r>
        <w:t>/No School</w:t>
      </w:r>
    </w:p>
    <w:p w:rsidR="00CB711C" w:rsidRDefault="006C1940" w:rsidP="000A20C3">
      <w:r>
        <w:t>Dec. 1</w:t>
      </w:r>
      <w:r w:rsidR="00D55150">
        <w:t>5</w:t>
      </w:r>
      <w:r w:rsidR="00CB711C" w:rsidRPr="00693631">
        <w:t>…………</w:t>
      </w:r>
      <w:r w:rsidR="00565B9D">
        <w:t>.</w:t>
      </w:r>
      <w:r w:rsidR="00CB711C" w:rsidRPr="00693631">
        <w:t>…</w:t>
      </w:r>
      <w:r w:rsidR="00FF05AB" w:rsidRPr="00693631">
        <w:t>……….…...</w:t>
      </w:r>
      <w:r w:rsidR="00CB711C" w:rsidRPr="00693631">
        <w:t>.</w:t>
      </w:r>
      <w:r w:rsidR="00C6396A">
        <w:t xml:space="preserve"> </w:t>
      </w:r>
      <w:r w:rsidR="00CB711C" w:rsidRPr="00693631">
        <w:t>Ea</w:t>
      </w:r>
      <w:r w:rsidR="00915786">
        <w:t>rly out 1</w:t>
      </w:r>
      <w:r w:rsidR="00FC6C99">
        <w:t>2:</w:t>
      </w:r>
      <w:r w:rsidR="00D55150">
        <w:t>10</w:t>
      </w:r>
      <w:r w:rsidR="006C7C58">
        <w:t>pm</w:t>
      </w:r>
    </w:p>
    <w:p w:rsidR="006C7C58" w:rsidRDefault="006C7C58" w:rsidP="000A20C3">
      <w:r>
        <w:t xml:space="preserve">Dec, </w:t>
      </w:r>
      <w:r w:rsidR="00D82A2D">
        <w:t>19</w:t>
      </w:r>
      <w:r>
        <w:t>-31……………...Christmas Break/No School</w:t>
      </w:r>
    </w:p>
    <w:p w:rsidR="00CB711C" w:rsidRPr="00693631" w:rsidRDefault="008041EB" w:rsidP="000A20C3">
      <w:r>
        <w:t>Jan. 1</w:t>
      </w:r>
      <w:r w:rsidR="006C7C58">
        <w:t>……</w:t>
      </w:r>
      <w:proofErr w:type="gramStart"/>
      <w:r w:rsidR="006C7C58">
        <w:t>….…..</w:t>
      </w:r>
      <w:proofErr w:type="gramEnd"/>
      <w:r w:rsidR="00C6396A">
        <w:t xml:space="preserve">  </w:t>
      </w:r>
      <w:r w:rsidR="006C7C58">
        <w:t>Christmas Break Cont./No School</w:t>
      </w:r>
    </w:p>
    <w:p w:rsidR="00CB711C" w:rsidRPr="00693631" w:rsidRDefault="002C65A2" w:rsidP="000A20C3">
      <w:r w:rsidRPr="00693631">
        <w:t xml:space="preserve">Jan. </w:t>
      </w:r>
      <w:r w:rsidR="001F1F07">
        <w:t>2</w:t>
      </w:r>
      <w:r w:rsidR="006C7C58">
        <w:t xml:space="preserve"> ………</w:t>
      </w:r>
      <w:proofErr w:type="gramStart"/>
      <w:r w:rsidR="006C7C58">
        <w:t>..</w:t>
      </w:r>
      <w:r w:rsidR="00CB711C" w:rsidRPr="00693631">
        <w:t>...</w:t>
      </w:r>
      <w:proofErr w:type="gramEnd"/>
      <w:r w:rsidR="00CB711C" w:rsidRPr="00693631">
        <w:t>School Resumes</w:t>
      </w:r>
      <w:r w:rsidR="008041EB">
        <w:t>/Early Out 1</w:t>
      </w:r>
      <w:r w:rsidR="00FC6C99">
        <w:t>2:</w:t>
      </w:r>
      <w:r w:rsidR="00D55150">
        <w:t>10</w:t>
      </w:r>
      <w:r w:rsidR="006C7C58">
        <w:t>pm</w:t>
      </w:r>
    </w:p>
    <w:p w:rsidR="00D55150" w:rsidRDefault="00D55150" w:rsidP="000A20C3">
      <w:r>
        <w:t>Mar. 28,29………………………...……Spring Break</w:t>
      </w:r>
    </w:p>
    <w:p w:rsidR="00FF05AB" w:rsidRPr="00693631" w:rsidRDefault="002C65A2" w:rsidP="000A20C3">
      <w:r w:rsidRPr="00693631">
        <w:t>Mar. 1</w:t>
      </w:r>
      <w:r w:rsidR="00D55150">
        <w:t>5</w:t>
      </w:r>
      <w:r w:rsidR="006F5E1B">
        <w:t>……</w:t>
      </w:r>
      <w:r w:rsidRPr="00693631">
        <w:t>……</w:t>
      </w:r>
      <w:r w:rsidR="008041EB">
        <w:t>Early out 1</w:t>
      </w:r>
      <w:r w:rsidR="00FC6C99">
        <w:t>2:</w:t>
      </w:r>
      <w:r w:rsidR="00D55150">
        <w:t>10</w:t>
      </w:r>
      <w:r w:rsidRPr="00693631">
        <w:t xml:space="preserve"> Conferences 1-6</w:t>
      </w:r>
      <w:r w:rsidR="006F5E1B">
        <w:t>pm</w:t>
      </w:r>
    </w:p>
    <w:p w:rsidR="006F5E1B" w:rsidRPr="00693631" w:rsidRDefault="006F5E1B" w:rsidP="000A20C3">
      <w:r>
        <w:t>M</w:t>
      </w:r>
      <w:r w:rsidR="006C1940">
        <w:t xml:space="preserve">ay </w:t>
      </w:r>
      <w:r w:rsidR="00D55150">
        <w:t>24</w:t>
      </w:r>
      <w:r w:rsidR="008041EB">
        <w:t>…</w:t>
      </w:r>
      <w:r w:rsidR="00D55150">
        <w:t xml:space="preserve">…...Last day of </w:t>
      </w:r>
      <w:proofErr w:type="gramStart"/>
      <w:r w:rsidR="00D55150">
        <w:t xml:space="preserve">school  </w:t>
      </w:r>
      <w:r w:rsidR="008041EB">
        <w:t>Early</w:t>
      </w:r>
      <w:proofErr w:type="gramEnd"/>
      <w:r w:rsidR="008041EB">
        <w:t xml:space="preserve"> Out 1</w:t>
      </w:r>
      <w:r w:rsidR="00FC6C99">
        <w:t>2:</w:t>
      </w:r>
      <w:r w:rsidR="00D55150">
        <w:t>10</w:t>
      </w:r>
      <w:r>
        <w:t>pm</w:t>
      </w:r>
    </w:p>
    <w:p w:rsidR="00D9333B" w:rsidRPr="00693631" w:rsidRDefault="006C1940" w:rsidP="000A20C3">
      <w:r>
        <w:t>May 2</w:t>
      </w:r>
      <w:r w:rsidR="00D55150">
        <w:t>6</w:t>
      </w:r>
      <w:r w:rsidR="00D9333B">
        <w:t>……………………………</w:t>
      </w:r>
      <w:r w:rsidR="00C6396A">
        <w:t xml:space="preserve">   </w:t>
      </w:r>
      <w:r w:rsidR="00D9333B">
        <w:t>Graduation</w:t>
      </w:r>
      <w:r w:rsidR="008041EB">
        <w:t xml:space="preserve"> 2:00</w:t>
      </w:r>
    </w:p>
    <w:p w:rsidR="00E863CF" w:rsidRPr="00693631" w:rsidRDefault="00E863CF" w:rsidP="008E29B1">
      <w:pPr>
        <w:jc w:val="center"/>
        <w:rPr>
          <w:b/>
        </w:rPr>
      </w:pPr>
    </w:p>
    <w:p w:rsidR="004A53E0" w:rsidRDefault="004A53E0" w:rsidP="008E29B1">
      <w:pPr>
        <w:jc w:val="center"/>
        <w:rPr>
          <w:b/>
          <w:sz w:val="22"/>
          <w:szCs w:val="22"/>
        </w:rPr>
      </w:pPr>
    </w:p>
    <w:p w:rsidR="004A53E0" w:rsidRDefault="004A53E0" w:rsidP="008E29B1">
      <w:pPr>
        <w:jc w:val="center"/>
        <w:rPr>
          <w:b/>
          <w:sz w:val="22"/>
          <w:szCs w:val="22"/>
        </w:rPr>
      </w:pPr>
    </w:p>
    <w:p w:rsidR="004A53E0" w:rsidRDefault="004A53E0" w:rsidP="008E29B1">
      <w:pPr>
        <w:jc w:val="center"/>
        <w:rPr>
          <w:b/>
          <w:sz w:val="22"/>
          <w:szCs w:val="22"/>
        </w:rPr>
      </w:pPr>
    </w:p>
    <w:p w:rsidR="004A53E0" w:rsidRDefault="004A53E0" w:rsidP="008E29B1">
      <w:pPr>
        <w:jc w:val="center"/>
        <w:rPr>
          <w:b/>
          <w:sz w:val="22"/>
          <w:szCs w:val="22"/>
        </w:rPr>
      </w:pPr>
    </w:p>
    <w:p w:rsidR="004A53E0" w:rsidRDefault="004A53E0" w:rsidP="008E29B1">
      <w:pPr>
        <w:jc w:val="center"/>
        <w:rPr>
          <w:b/>
          <w:sz w:val="22"/>
          <w:szCs w:val="22"/>
        </w:rPr>
      </w:pPr>
    </w:p>
    <w:p w:rsidR="004A53E0" w:rsidRDefault="004A53E0" w:rsidP="008E29B1">
      <w:pPr>
        <w:jc w:val="center"/>
        <w:rPr>
          <w:b/>
          <w:sz w:val="22"/>
          <w:szCs w:val="22"/>
        </w:rPr>
      </w:pPr>
    </w:p>
    <w:p w:rsidR="004A53E0" w:rsidRDefault="004A53E0" w:rsidP="008E29B1">
      <w:pPr>
        <w:jc w:val="center"/>
        <w:rPr>
          <w:b/>
          <w:sz w:val="22"/>
          <w:szCs w:val="22"/>
        </w:rPr>
      </w:pPr>
    </w:p>
    <w:p w:rsidR="004A53E0" w:rsidRDefault="004A53E0" w:rsidP="008E29B1">
      <w:pPr>
        <w:jc w:val="center"/>
        <w:rPr>
          <w:b/>
          <w:sz w:val="22"/>
          <w:szCs w:val="22"/>
        </w:rPr>
      </w:pPr>
    </w:p>
    <w:p w:rsidR="004A53E0" w:rsidRDefault="004A53E0" w:rsidP="008E29B1">
      <w:pPr>
        <w:jc w:val="center"/>
        <w:rPr>
          <w:b/>
          <w:sz w:val="22"/>
          <w:szCs w:val="22"/>
        </w:rPr>
      </w:pPr>
    </w:p>
    <w:p w:rsidR="004A53E0" w:rsidRDefault="004A53E0" w:rsidP="008E29B1">
      <w:pPr>
        <w:jc w:val="center"/>
        <w:rPr>
          <w:b/>
          <w:sz w:val="22"/>
          <w:szCs w:val="22"/>
        </w:rPr>
      </w:pPr>
    </w:p>
    <w:p w:rsidR="004A53E0" w:rsidRDefault="004A53E0" w:rsidP="008E29B1">
      <w:pPr>
        <w:jc w:val="center"/>
        <w:rPr>
          <w:b/>
          <w:sz w:val="22"/>
          <w:szCs w:val="22"/>
        </w:rPr>
      </w:pPr>
    </w:p>
    <w:p w:rsidR="004A53E0" w:rsidRDefault="004A53E0" w:rsidP="008E29B1">
      <w:pPr>
        <w:jc w:val="center"/>
        <w:rPr>
          <w:b/>
          <w:sz w:val="22"/>
          <w:szCs w:val="22"/>
        </w:rPr>
      </w:pPr>
    </w:p>
    <w:p w:rsidR="004A53E0" w:rsidRDefault="004A53E0" w:rsidP="008E29B1">
      <w:pPr>
        <w:jc w:val="center"/>
        <w:rPr>
          <w:b/>
          <w:sz w:val="22"/>
          <w:szCs w:val="22"/>
        </w:rPr>
      </w:pPr>
    </w:p>
    <w:p w:rsidR="00B242B9" w:rsidRDefault="00B242B9" w:rsidP="00B242B9">
      <w:pPr>
        <w:rPr>
          <w:b/>
          <w:sz w:val="22"/>
          <w:szCs w:val="22"/>
        </w:rPr>
      </w:pPr>
    </w:p>
    <w:p w:rsidR="00B242B9" w:rsidRDefault="00B242B9" w:rsidP="00B242B9">
      <w:pPr>
        <w:rPr>
          <w:b/>
          <w:sz w:val="22"/>
          <w:szCs w:val="22"/>
        </w:rPr>
      </w:pPr>
    </w:p>
    <w:p w:rsidR="006E633D" w:rsidRDefault="006E633D" w:rsidP="00B242B9">
      <w:pPr>
        <w:jc w:val="center"/>
        <w:rPr>
          <w:b/>
        </w:rPr>
      </w:pPr>
    </w:p>
    <w:p w:rsidR="006E633D" w:rsidRDefault="006E633D" w:rsidP="00B242B9">
      <w:pPr>
        <w:jc w:val="center"/>
        <w:rPr>
          <w:b/>
        </w:rPr>
      </w:pPr>
    </w:p>
    <w:p w:rsidR="00342701" w:rsidRDefault="00342701" w:rsidP="00B242B9">
      <w:pPr>
        <w:jc w:val="center"/>
        <w:rPr>
          <w:b/>
        </w:rPr>
      </w:pPr>
    </w:p>
    <w:p w:rsidR="00630BA2" w:rsidRDefault="00630BA2" w:rsidP="00B242B9">
      <w:pPr>
        <w:jc w:val="center"/>
        <w:rPr>
          <w:b/>
        </w:rPr>
      </w:pPr>
    </w:p>
    <w:p w:rsidR="00630BA2" w:rsidRDefault="00630BA2" w:rsidP="00B242B9">
      <w:pPr>
        <w:jc w:val="center"/>
        <w:rPr>
          <w:b/>
        </w:rPr>
      </w:pPr>
    </w:p>
    <w:p w:rsidR="008E29B1" w:rsidRPr="006A773F" w:rsidRDefault="008E29B1" w:rsidP="00B242B9">
      <w:pPr>
        <w:jc w:val="center"/>
        <w:rPr>
          <w:b/>
        </w:rPr>
      </w:pPr>
      <w:r w:rsidRPr="006A773F">
        <w:rPr>
          <w:b/>
        </w:rPr>
        <w:lastRenderedPageBreak/>
        <w:t>TABLE OF CONTENTS</w:t>
      </w:r>
    </w:p>
    <w:sdt>
      <w:sdtPr>
        <w:rPr>
          <w:rFonts w:ascii="Times New Roman" w:eastAsia="Times New Roman" w:hAnsi="Times New Roman" w:cs="Times New Roman"/>
          <w:b w:val="0"/>
          <w:bCs w:val="0"/>
          <w:color w:val="auto"/>
          <w:sz w:val="20"/>
          <w:szCs w:val="20"/>
        </w:rPr>
        <w:id w:val="9391892"/>
        <w:docPartObj>
          <w:docPartGallery w:val="Table of Contents"/>
          <w:docPartUnique/>
        </w:docPartObj>
      </w:sdtPr>
      <w:sdtEndPr/>
      <w:sdtContent>
        <w:p w:rsidR="00F9582E" w:rsidRPr="006A773F" w:rsidRDefault="00F9582E">
          <w:pPr>
            <w:pStyle w:val="TOCHeading"/>
            <w:rPr>
              <w:sz w:val="20"/>
              <w:szCs w:val="20"/>
            </w:rPr>
          </w:pPr>
        </w:p>
        <w:p w:rsidR="00C30D72" w:rsidRDefault="00996DFF" w:rsidP="00C5497E">
          <w:pPr>
            <w:pStyle w:val="TOC3"/>
            <w:tabs>
              <w:tab w:val="right" w:leader="dot" w:pos="4310"/>
            </w:tabs>
            <w:ind w:left="0"/>
            <w:rPr>
              <w:noProof/>
            </w:rPr>
          </w:pPr>
          <w:r w:rsidRPr="006A773F">
            <w:fldChar w:fldCharType="begin"/>
          </w:r>
          <w:r w:rsidR="00F9582E" w:rsidRPr="006A773F">
            <w:instrText xml:space="preserve"> TOC \o "1-3" \h \z \u </w:instrText>
          </w:r>
          <w:r w:rsidRPr="006A773F">
            <w:fldChar w:fldCharType="separate"/>
          </w:r>
          <w:hyperlink w:anchor="_Toc453049950" w:history="1">
            <w:r w:rsidR="00C30D72" w:rsidRPr="009926FB">
              <w:rPr>
                <w:rStyle w:val="Hyperlink"/>
                <w:rFonts w:ascii="Times New Roman" w:hAnsi="Times New Roman"/>
                <w:noProof/>
              </w:rPr>
              <w:t>Vision Statement</w:t>
            </w:r>
            <w:r w:rsidR="00C30D72">
              <w:rPr>
                <w:noProof/>
                <w:webHidden/>
              </w:rPr>
              <w:tab/>
            </w:r>
            <w:r>
              <w:rPr>
                <w:noProof/>
                <w:webHidden/>
              </w:rPr>
              <w:fldChar w:fldCharType="begin"/>
            </w:r>
            <w:r w:rsidR="00C30D72">
              <w:rPr>
                <w:noProof/>
                <w:webHidden/>
              </w:rPr>
              <w:instrText xml:space="preserve"> PAGEREF _Toc453049950 \h </w:instrText>
            </w:r>
            <w:r>
              <w:rPr>
                <w:noProof/>
                <w:webHidden/>
              </w:rPr>
            </w:r>
            <w:r>
              <w:rPr>
                <w:noProof/>
                <w:webHidden/>
              </w:rPr>
              <w:fldChar w:fldCharType="separate"/>
            </w:r>
            <w:r w:rsidR="00BD63AF">
              <w:rPr>
                <w:noProof/>
                <w:webHidden/>
              </w:rPr>
              <w:t>2</w:t>
            </w:r>
            <w:r>
              <w:rPr>
                <w:noProof/>
                <w:webHidden/>
              </w:rPr>
              <w:fldChar w:fldCharType="end"/>
            </w:r>
          </w:hyperlink>
        </w:p>
        <w:p w:rsidR="00C30D72" w:rsidRDefault="00F56349">
          <w:pPr>
            <w:pStyle w:val="TOC1"/>
            <w:tabs>
              <w:tab w:val="right" w:leader="dot" w:pos="4310"/>
            </w:tabs>
            <w:rPr>
              <w:rFonts w:asciiTheme="minorHAnsi" w:eastAsiaTheme="minorEastAsia" w:hAnsiTheme="minorHAnsi" w:cstheme="minorBidi"/>
              <w:noProof/>
              <w:sz w:val="22"/>
              <w:szCs w:val="22"/>
            </w:rPr>
          </w:pPr>
          <w:hyperlink w:anchor="_Toc453049951" w:history="1">
            <w:r w:rsidR="00C30D72" w:rsidRPr="009926FB">
              <w:rPr>
                <w:rStyle w:val="Hyperlink"/>
                <w:noProof/>
              </w:rPr>
              <w:t>BELL SCHEDULES</w:t>
            </w:r>
            <w:r w:rsidR="00C30D72">
              <w:rPr>
                <w:noProof/>
                <w:webHidden/>
              </w:rPr>
              <w:tab/>
            </w:r>
            <w:r w:rsidR="00996DFF">
              <w:rPr>
                <w:noProof/>
                <w:webHidden/>
              </w:rPr>
              <w:fldChar w:fldCharType="begin"/>
            </w:r>
            <w:r w:rsidR="00C30D72">
              <w:rPr>
                <w:noProof/>
                <w:webHidden/>
              </w:rPr>
              <w:instrText xml:space="preserve"> PAGEREF _Toc453049951 \h </w:instrText>
            </w:r>
            <w:r w:rsidR="00996DFF">
              <w:rPr>
                <w:noProof/>
                <w:webHidden/>
              </w:rPr>
            </w:r>
            <w:r w:rsidR="00996DFF">
              <w:rPr>
                <w:noProof/>
                <w:webHidden/>
              </w:rPr>
              <w:fldChar w:fldCharType="separate"/>
            </w:r>
            <w:r w:rsidR="00BD63AF">
              <w:rPr>
                <w:noProof/>
                <w:webHidden/>
              </w:rPr>
              <w:t>5</w:t>
            </w:r>
            <w:r w:rsidR="00996DFF">
              <w:rPr>
                <w:noProof/>
                <w:webHidden/>
              </w:rPr>
              <w:fldChar w:fldCharType="end"/>
            </w:r>
          </w:hyperlink>
        </w:p>
        <w:p w:rsidR="00C30D72" w:rsidRDefault="00F56349">
          <w:pPr>
            <w:pStyle w:val="TOC1"/>
            <w:tabs>
              <w:tab w:val="right" w:leader="dot" w:pos="4310"/>
            </w:tabs>
            <w:rPr>
              <w:rFonts w:asciiTheme="minorHAnsi" w:eastAsiaTheme="minorEastAsia" w:hAnsiTheme="minorHAnsi" w:cstheme="minorBidi"/>
              <w:noProof/>
              <w:sz w:val="22"/>
              <w:szCs w:val="22"/>
            </w:rPr>
          </w:pPr>
          <w:hyperlink w:anchor="_Toc453049952" w:history="1">
            <w:r w:rsidR="00C30D72" w:rsidRPr="009926FB">
              <w:rPr>
                <w:rStyle w:val="Hyperlink"/>
                <w:rFonts w:eastAsiaTheme="minorHAnsi"/>
                <w:noProof/>
              </w:rPr>
              <w:t>LEAVING THE CLASSROOM OR BUILDING</w:t>
            </w:r>
            <w:r w:rsidR="00C30D72">
              <w:rPr>
                <w:noProof/>
                <w:webHidden/>
              </w:rPr>
              <w:tab/>
            </w:r>
            <w:r w:rsidR="00996DFF">
              <w:rPr>
                <w:noProof/>
                <w:webHidden/>
              </w:rPr>
              <w:fldChar w:fldCharType="begin"/>
            </w:r>
            <w:r w:rsidR="00C30D72">
              <w:rPr>
                <w:noProof/>
                <w:webHidden/>
              </w:rPr>
              <w:instrText xml:space="preserve"> PAGEREF _Toc453049952 \h </w:instrText>
            </w:r>
            <w:r w:rsidR="00996DFF">
              <w:rPr>
                <w:noProof/>
                <w:webHidden/>
              </w:rPr>
            </w:r>
            <w:r w:rsidR="00996DFF">
              <w:rPr>
                <w:noProof/>
                <w:webHidden/>
              </w:rPr>
              <w:fldChar w:fldCharType="separate"/>
            </w:r>
            <w:r w:rsidR="00BD63AF">
              <w:rPr>
                <w:noProof/>
                <w:webHidden/>
              </w:rPr>
              <w:t>5</w:t>
            </w:r>
            <w:r w:rsidR="00996DFF">
              <w:rPr>
                <w:noProof/>
                <w:webHidden/>
              </w:rPr>
              <w:fldChar w:fldCharType="end"/>
            </w:r>
          </w:hyperlink>
        </w:p>
        <w:p w:rsidR="00C30D72" w:rsidRDefault="00F56349">
          <w:pPr>
            <w:pStyle w:val="TOC1"/>
            <w:tabs>
              <w:tab w:val="right" w:leader="dot" w:pos="4310"/>
            </w:tabs>
            <w:rPr>
              <w:rFonts w:asciiTheme="minorHAnsi" w:eastAsiaTheme="minorEastAsia" w:hAnsiTheme="minorHAnsi" w:cstheme="minorBidi"/>
              <w:noProof/>
              <w:sz w:val="22"/>
              <w:szCs w:val="22"/>
            </w:rPr>
          </w:pPr>
          <w:hyperlink w:anchor="_Toc453049953" w:history="1">
            <w:r w:rsidR="00C30D72" w:rsidRPr="009926FB">
              <w:rPr>
                <w:rStyle w:val="Hyperlink"/>
                <w:noProof/>
              </w:rPr>
              <w:t>BICYCLES\SKATEBOARDS</w:t>
            </w:r>
            <w:r w:rsidR="00C30D72">
              <w:rPr>
                <w:noProof/>
                <w:webHidden/>
              </w:rPr>
              <w:tab/>
            </w:r>
            <w:r w:rsidR="00996DFF">
              <w:rPr>
                <w:noProof/>
                <w:webHidden/>
              </w:rPr>
              <w:fldChar w:fldCharType="begin"/>
            </w:r>
            <w:r w:rsidR="00C30D72">
              <w:rPr>
                <w:noProof/>
                <w:webHidden/>
              </w:rPr>
              <w:instrText xml:space="preserve"> PAGEREF _Toc453049953 \h </w:instrText>
            </w:r>
            <w:r w:rsidR="00996DFF">
              <w:rPr>
                <w:noProof/>
                <w:webHidden/>
              </w:rPr>
            </w:r>
            <w:r w:rsidR="00996DFF">
              <w:rPr>
                <w:noProof/>
                <w:webHidden/>
              </w:rPr>
              <w:fldChar w:fldCharType="separate"/>
            </w:r>
            <w:r w:rsidR="00BD63AF">
              <w:rPr>
                <w:noProof/>
                <w:webHidden/>
              </w:rPr>
              <w:t>6</w:t>
            </w:r>
            <w:r w:rsidR="00996DFF">
              <w:rPr>
                <w:noProof/>
                <w:webHidden/>
              </w:rPr>
              <w:fldChar w:fldCharType="end"/>
            </w:r>
          </w:hyperlink>
        </w:p>
        <w:p w:rsidR="00C30D72" w:rsidRDefault="00F56349">
          <w:pPr>
            <w:pStyle w:val="TOC1"/>
            <w:tabs>
              <w:tab w:val="right" w:leader="dot" w:pos="4310"/>
            </w:tabs>
            <w:rPr>
              <w:rFonts w:asciiTheme="minorHAnsi" w:eastAsiaTheme="minorEastAsia" w:hAnsiTheme="minorHAnsi" w:cstheme="minorBidi"/>
              <w:noProof/>
              <w:sz w:val="22"/>
              <w:szCs w:val="22"/>
            </w:rPr>
          </w:pPr>
          <w:hyperlink w:anchor="_Toc453049954" w:history="1">
            <w:r w:rsidR="00C30D72" w:rsidRPr="009926FB">
              <w:rPr>
                <w:rStyle w:val="Hyperlink"/>
                <w:noProof/>
              </w:rPr>
              <w:t>LOST AND FOUND</w:t>
            </w:r>
            <w:r w:rsidR="00C30D72">
              <w:rPr>
                <w:noProof/>
                <w:webHidden/>
              </w:rPr>
              <w:tab/>
            </w:r>
            <w:r w:rsidR="00996DFF">
              <w:rPr>
                <w:noProof/>
                <w:webHidden/>
              </w:rPr>
              <w:fldChar w:fldCharType="begin"/>
            </w:r>
            <w:r w:rsidR="00C30D72">
              <w:rPr>
                <w:noProof/>
                <w:webHidden/>
              </w:rPr>
              <w:instrText xml:space="preserve"> PAGEREF _Toc453049954 \h </w:instrText>
            </w:r>
            <w:r w:rsidR="00996DFF">
              <w:rPr>
                <w:noProof/>
                <w:webHidden/>
              </w:rPr>
            </w:r>
            <w:r w:rsidR="00996DFF">
              <w:rPr>
                <w:noProof/>
                <w:webHidden/>
              </w:rPr>
              <w:fldChar w:fldCharType="separate"/>
            </w:r>
            <w:r w:rsidR="00BD63AF">
              <w:rPr>
                <w:noProof/>
                <w:webHidden/>
              </w:rPr>
              <w:t>6</w:t>
            </w:r>
            <w:r w:rsidR="00996DFF">
              <w:rPr>
                <w:noProof/>
                <w:webHidden/>
              </w:rPr>
              <w:fldChar w:fldCharType="end"/>
            </w:r>
          </w:hyperlink>
        </w:p>
        <w:p w:rsidR="00C30D72" w:rsidRDefault="00F56349">
          <w:pPr>
            <w:pStyle w:val="TOC1"/>
            <w:tabs>
              <w:tab w:val="right" w:leader="dot" w:pos="4310"/>
            </w:tabs>
            <w:rPr>
              <w:rFonts w:asciiTheme="minorHAnsi" w:eastAsiaTheme="minorEastAsia" w:hAnsiTheme="minorHAnsi" w:cstheme="minorBidi"/>
              <w:noProof/>
              <w:sz w:val="22"/>
              <w:szCs w:val="22"/>
            </w:rPr>
          </w:pPr>
          <w:hyperlink w:anchor="_Toc453049955" w:history="1">
            <w:r w:rsidR="00C30D72" w:rsidRPr="009926FB">
              <w:rPr>
                <w:rStyle w:val="Hyperlink"/>
                <w:noProof/>
              </w:rPr>
              <w:t>VISITORS</w:t>
            </w:r>
            <w:r w:rsidR="00C30D72">
              <w:rPr>
                <w:noProof/>
                <w:webHidden/>
              </w:rPr>
              <w:tab/>
            </w:r>
            <w:r w:rsidR="00996DFF">
              <w:rPr>
                <w:noProof/>
                <w:webHidden/>
              </w:rPr>
              <w:fldChar w:fldCharType="begin"/>
            </w:r>
            <w:r w:rsidR="00C30D72">
              <w:rPr>
                <w:noProof/>
                <w:webHidden/>
              </w:rPr>
              <w:instrText xml:space="preserve"> PAGEREF _Toc453049955 \h </w:instrText>
            </w:r>
            <w:r w:rsidR="00996DFF">
              <w:rPr>
                <w:noProof/>
                <w:webHidden/>
              </w:rPr>
            </w:r>
            <w:r w:rsidR="00996DFF">
              <w:rPr>
                <w:noProof/>
                <w:webHidden/>
              </w:rPr>
              <w:fldChar w:fldCharType="separate"/>
            </w:r>
            <w:r w:rsidR="00BD63AF">
              <w:rPr>
                <w:noProof/>
                <w:webHidden/>
              </w:rPr>
              <w:t>6</w:t>
            </w:r>
            <w:r w:rsidR="00996DFF">
              <w:rPr>
                <w:noProof/>
                <w:webHidden/>
              </w:rPr>
              <w:fldChar w:fldCharType="end"/>
            </w:r>
          </w:hyperlink>
        </w:p>
        <w:p w:rsidR="00C30D72" w:rsidRDefault="00F56349">
          <w:pPr>
            <w:pStyle w:val="TOC1"/>
            <w:tabs>
              <w:tab w:val="right" w:leader="dot" w:pos="4310"/>
            </w:tabs>
            <w:rPr>
              <w:rFonts w:asciiTheme="minorHAnsi" w:eastAsiaTheme="minorEastAsia" w:hAnsiTheme="minorHAnsi" w:cstheme="minorBidi"/>
              <w:noProof/>
              <w:sz w:val="22"/>
              <w:szCs w:val="22"/>
            </w:rPr>
          </w:pPr>
          <w:hyperlink w:anchor="_Toc453049956" w:history="1">
            <w:r w:rsidR="00C30D72" w:rsidRPr="009926FB">
              <w:rPr>
                <w:rStyle w:val="Hyperlink"/>
                <w:noProof/>
              </w:rPr>
              <w:t>EMERGENCY PROCEDURES</w:t>
            </w:r>
            <w:r w:rsidR="00C30D72">
              <w:rPr>
                <w:noProof/>
                <w:webHidden/>
              </w:rPr>
              <w:tab/>
            </w:r>
            <w:r w:rsidR="00996DFF">
              <w:rPr>
                <w:noProof/>
                <w:webHidden/>
              </w:rPr>
              <w:fldChar w:fldCharType="begin"/>
            </w:r>
            <w:r w:rsidR="00C30D72">
              <w:rPr>
                <w:noProof/>
                <w:webHidden/>
              </w:rPr>
              <w:instrText xml:space="preserve"> PAGEREF _Toc453049956 \h </w:instrText>
            </w:r>
            <w:r w:rsidR="00996DFF">
              <w:rPr>
                <w:noProof/>
                <w:webHidden/>
              </w:rPr>
            </w:r>
            <w:r w:rsidR="00996DFF">
              <w:rPr>
                <w:noProof/>
                <w:webHidden/>
              </w:rPr>
              <w:fldChar w:fldCharType="separate"/>
            </w:r>
            <w:r w:rsidR="00BD63AF">
              <w:rPr>
                <w:noProof/>
                <w:webHidden/>
              </w:rPr>
              <w:t>6</w:t>
            </w:r>
            <w:r w:rsidR="00996DFF">
              <w:rPr>
                <w:noProof/>
                <w:webHidden/>
              </w:rPr>
              <w:fldChar w:fldCharType="end"/>
            </w:r>
          </w:hyperlink>
        </w:p>
        <w:p w:rsidR="00C30D72" w:rsidRDefault="00F56349">
          <w:pPr>
            <w:pStyle w:val="TOC1"/>
            <w:tabs>
              <w:tab w:val="right" w:leader="dot" w:pos="4310"/>
            </w:tabs>
            <w:rPr>
              <w:rFonts w:asciiTheme="minorHAnsi" w:eastAsiaTheme="minorEastAsia" w:hAnsiTheme="minorHAnsi" w:cstheme="minorBidi"/>
              <w:noProof/>
              <w:sz w:val="22"/>
              <w:szCs w:val="22"/>
            </w:rPr>
          </w:pPr>
          <w:hyperlink w:anchor="_Toc453049957" w:history="1">
            <w:r w:rsidR="00C30D72" w:rsidRPr="009926FB">
              <w:rPr>
                <w:rStyle w:val="Hyperlink"/>
                <w:noProof/>
              </w:rPr>
              <w:t>SCHOOL NURSE</w:t>
            </w:r>
            <w:r w:rsidR="00C30D72">
              <w:rPr>
                <w:noProof/>
                <w:webHidden/>
              </w:rPr>
              <w:tab/>
            </w:r>
            <w:r w:rsidR="00996DFF">
              <w:rPr>
                <w:noProof/>
                <w:webHidden/>
              </w:rPr>
              <w:fldChar w:fldCharType="begin"/>
            </w:r>
            <w:r w:rsidR="00C30D72">
              <w:rPr>
                <w:noProof/>
                <w:webHidden/>
              </w:rPr>
              <w:instrText xml:space="preserve"> PAGEREF _Toc453049957 \h </w:instrText>
            </w:r>
            <w:r w:rsidR="00996DFF">
              <w:rPr>
                <w:noProof/>
                <w:webHidden/>
              </w:rPr>
            </w:r>
            <w:r w:rsidR="00996DFF">
              <w:rPr>
                <w:noProof/>
                <w:webHidden/>
              </w:rPr>
              <w:fldChar w:fldCharType="separate"/>
            </w:r>
            <w:r w:rsidR="00BD63AF">
              <w:rPr>
                <w:noProof/>
                <w:webHidden/>
              </w:rPr>
              <w:t>6</w:t>
            </w:r>
            <w:r w:rsidR="00996DFF">
              <w:rPr>
                <w:noProof/>
                <w:webHidden/>
              </w:rPr>
              <w:fldChar w:fldCharType="end"/>
            </w:r>
          </w:hyperlink>
          <w:r w:rsidR="00813C4D">
            <w:rPr>
              <w:rFonts w:asciiTheme="minorHAnsi" w:eastAsiaTheme="minorEastAsia" w:hAnsiTheme="minorHAnsi" w:cstheme="minorBidi"/>
              <w:noProof/>
              <w:sz w:val="22"/>
              <w:szCs w:val="22"/>
            </w:rPr>
            <w:t xml:space="preserve"> </w:t>
          </w:r>
        </w:p>
        <w:p w:rsidR="00C30D72" w:rsidRDefault="00F56349">
          <w:pPr>
            <w:pStyle w:val="TOC1"/>
            <w:tabs>
              <w:tab w:val="right" w:leader="dot" w:pos="4310"/>
            </w:tabs>
            <w:rPr>
              <w:rFonts w:asciiTheme="minorHAnsi" w:eastAsiaTheme="minorEastAsia" w:hAnsiTheme="minorHAnsi" w:cstheme="minorBidi"/>
              <w:noProof/>
              <w:sz w:val="22"/>
              <w:szCs w:val="22"/>
            </w:rPr>
          </w:pPr>
          <w:hyperlink w:anchor="_Toc453049959" w:history="1">
            <w:r w:rsidR="00C30D72" w:rsidRPr="009926FB">
              <w:rPr>
                <w:rStyle w:val="Hyperlink"/>
                <w:noProof/>
              </w:rPr>
              <w:t>GRADE CARDS/PROGRESS REPORTS</w:t>
            </w:r>
            <w:r w:rsidR="00C30D72">
              <w:rPr>
                <w:noProof/>
                <w:webHidden/>
              </w:rPr>
              <w:tab/>
            </w:r>
            <w:r w:rsidR="00996DFF">
              <w:rPr>
                <w:noProof/>
                <w:webHidden/>
              </w:rPr>
              <w:fldChar w:fldCharType="begin"/>
            </w:r>
            <w:r w:rsidR="00C30D72">
              <w:rPr>
                <w:noProof/>
                <w:webHidden/>
              </w:rPr>
              <w:instrText xml:space="preserve"> PAGEREF _Toc453049959 \h </w:instrText>
            </w:r>
            <w:r w:rsidR="00996DFF">
              <w:rPr>
                <w:noProof/>
                <w:webHidden/>
              </w:rPr>
            </w:r>
            <w:r w:rsidR="00996DFF">
              <w:rPr>
                <w:noProof/>
                <w:webHidden/>
              </w:rPr>
              <w:fldChar w:fldCharType="separate"/>
            </w:r>
            <w:r w:rsidR="00BD63AF">
              <w:rPr>
                <w:noProof/>
                <w:webHidden/>
              </w:rPr>
              <w:t>7</w:t>
            </w:r>
            <w:r w:rsidR="00996DFF">
              <w:rPr>
                <w:noProof/>
                <w:webHidden/>
              </w:rPr>
              <w:fldChar w:fldCharType="end"/>
            </w:r>
          </w:hyperlink>
        </w:p>
        <w:p w:rsidR="00C30D72" w:rsidRDefault="00F56349">
          <w:pPr>
            <w:pStyle w:val="TOC1"/>
            <w:tabs>
              <w:tab w:val="right" w:leader="dot" w:pos="4310"/>
            </w:tabs>
            <w:rPr>
              <w:rFonts w:asciiTheme="minorHAnsi" w:eastAsiaTheme="minorEastAsia" w:hAnsiTheme="minorHAnsi" w:cstheme="minorBidi"/>
              <w:noProof/>
              <w:sz w:val="22"/>
              <w:szCs w:val="22"/>
            </w:rPr>
          </w:pPr>
          <w:hyperlink w:anchor="_Toc453049960" w:history="1">
            <w:r w:rsidR="00C30D72">
              <w:rPr>
                <w:rStyle w:val="Hyperlink"/>
                <w:rFonts w:eastAsiaTheme="minorHAnsi"/>
                <w:noProof/>
              </w:rPr>
              <w:t>GRADING SCALE</w:t>
            </w:r>
            <w:r w:rsidR="00C30D72">
              <w:rPr>
                <w:noProof/>
                <w:webHidden/>
              </w:rPr>
              <w:tab/>
            </w:r>
            <w:r w:rsidR="00996DFF">
              <w:rPr>
                <w:noProof/>
                <w:webHidden/>
              </w:rPr>
              <w:fldChar w:fldCharType="begin"/>
            </w:r>
            <w:r w:rsidR="00C30D72">
              <w:rPr>
                <w:noProof/>
                <w:webHidden/>
              </w:rPr>
              <w:instrText xml:space="preserve"> PAGEREF _Toc453049960 \h </w:instrText>
            </w:r>
            <w:r w:rsidR="00996DFF">
              <w:rPr>
                <w:noProof/>
                <w:webHidden/>
              </w:rPr>
            </w:r>
            <w:r w:rsidR="00996DFF">
              <w:rPr>
                <w:noProof/>
                <w:webHidden/>
              </w:rPr>
              <w:fldChar w:fldCharType="separate"/>
            </w:r>
            <w:r w:rsidR="00BD63AF">
              <w:rPr>
                <w:noProof/>
                <w:webHidden/>
              </w:rPr>
              <w:t>7</w:t>
            </w:r>
            <w:r w:rsidR="00996DFF">
              <w:rPr>
                <w:noProof/>
                <w:webHidden/>
              </w:rPr>
              <w:fldChar w:fldCharType="end"/>
            </w:r>
          </w:hyperlink>
        </w:p>
        <w:p w:rsidR="00C30D72" w:rsidRDefault="00F56349">
          <w:pPr>
            <w:pStyle w:val="TOC1"/>
            <w:tabs>
              <w:tab w:val="right" w:leader="dot" w:pos="4310"/>
            </w:tabs>
            <w:rPr>
              <w:rFonts w:asciiTheme="minorHAnsi" w:eastAsiaTheme="minorEastAsia" w:hAnsiTheme="minorHAnsi" w:cstheme="minorBidi"/>
              <w:noProof/>
              <w:sz w:val="22"/>
              <w:szCs w:val="22"/>
            </w:rPr>
          </w:pPr>
          <w:hyperlink w:anchor="_Toc453049961" w:history="1">
            <w:r w:rsidR="00C30D72" w:rsidRPr="009926FB">
              <w:rPr>
                <w:rStyle w:val="Hyperlink"/>
                <w:rFonts w:eastAsiaTheme="minorHAnsi"/>
                <w:noProof/>
              </w:rPr>
              <w:t>HONOR ROLL</w:t>
            </w:r>
            <w:r w:rsidR="00C30D72">
              <w:rPr>
                <w:noProof/>
                <w:webHidden/>
              </w:rPr>
              <w:tab/>
            </w:r>
            <w:r w:rsidR="00996DFF">
              <w:rPr>
                <w:noProof/>
                <w:webHidden/>
              </w:rPr>
              <w:fldChar w:fldCharType="begin"/>
            </w:r>
            <w:r w:rsidR="00C30D72">
              <w:rPr>
                <w:noProof/>
                <w:webHidden/>
              </w:rPr>
              <w:instrText xml:space="preserve"> PAGEREF _Toc453049961 \h </w:instrText>
            </w:r>
            <w:r w:rsidR="00996DFF">
              <w:rPr>
                <w:noProof/>
                <w:webHidden/>
              </w:rPr>
            </w:r>
            <w:r w:rsidR="00996DFF">
              <w:rPr>
                <w:noProof/>
                <w:webHidden/>
              </w:rPr>
              <w:fldChar w:fldCharType="separate"/>
            </w:r>
            <w:r w:rsidR="00BD63AF">
              <w:rPr>
                <w:noProof/>
                <w:webHidden/>
              </w:rPr>
              <w:t>7</w:t>
            </w:r>
            <w:r w:rsidR="00996DFF">
              <w:rPr>
                <w:noProof/>
                <w:webHidden/>
              </w:rPr>
              <w:fldChar w:fldCharType="end"/>
            </w:r>
          </w:hyperlink>
        </w:p>
        <w:p w:rsidR="00C30D72" w:rsidRDefault="00F56349">
          <w:pPr>
            <w:pStyle w:val="TOC1"/>
            <w:tabs>
              <w:tab w:val="right" w:leader="dot" w:pos="4310"/>
            </w:tabs>
            <w:rPr>
              <w:rFonts w:asciiTheme="minorHAnsi" w:eastAsiaTheme="minorEastAsia" w:hAnsiTheme="minorHAnsi" w:cstheme="minorBidi"/>
              <w:noProof/>
              <w:sz w:val="22"/>
              <w:szCs w:val="22"/>
            </w:rPr>
          </w:pPr>
          <w:hyperlink w:anchor="_Toc453049962" w:history="1">
            <w:r w:rsidR="00C30D72" w:rsidRPr="009926FB">
              <w:rPr>
                <w:rStyle w:val="Hyperlink"/>
                <w:rFonts w:eastAsiaTheme="minorHAnsi"/>
                <w:noProof/>
              </w:rPr>
              <w:t>CONFRENCES WITH PARENTS</w:t>
            </w:r>
            <w:r w:rsidR="00C30D72">
              <w:rPr>
                <w:noProof/>
                <w:webHidden/>
              </w:rPr>
              <w:tab/>
            </w:r>
            <w:r w:rsidR="00996DFF">
              <w:rPr>
                <w:noProof/>
                <w:webHidden/>
              </w:rPr>
              <w:fldChar w:fldCharType="begin"/>
            </w:r>
            <w:r w:rsidR="00C30D72">
              <w:rPr>
                <w:noProof/>
                <w:webHidden/>
              </w:rPr>
              <w:instrText xml:space="preserve"> PAGEREF _Toc453049962 \h </w:instrText>
            </w:r>
            <w:r w:rsidR="00996DFF">
              <w:rPr>
                <w:noProof/>
                <w:webHidden/>
              </w:rPr>
            </w:r>
            <w:r w:rsidR="00996DFF">
              <w:rPr>
                <w:noProof/>
                <w:webHidden/>
              </w:rPr>
              <w:fldChar w:fldCharType="separate"/>
            </w:r>
            <w:r w:rsidR="00BD63AF">
              <w:rPr>
                <w:noProof/>
                <w:webHidden/>
              </w:rPr>
              <w:t>7</w:t>
            </w:r>
            <w:r w:rsidR="00996DFF">
              <w:rPr>
                <w:noProof/>
                <w:webHidden/>
              </w:rPr>
              <w:fldChar w:fldCharType="end"/>
            </w:r>
          </w:hyperlink>
        </w:p>
        <w:p w:rsidR="00C30D72" w:rsidRDefault="00F56349">
          <w:pPr>
            <w:pStyle w:val="TOC1"/>
            <w:tabs>
              <w:tab w:val="right" w:leader="dot" w:pos="4310"/>
            </w:tabs>
            <w:rPr>
              <w:rFonts w:asciiTheme="minorHAnsi" w:eastAsiaTheme="minorEastAsia" w:hAnsiTheme="minorHAnsi" w:cstheme="minorBidi"/>
              <w:noProof/>
              <w:sz w:val="22"/>
              <w:szCs w:val="22"/>
            </w:rPr>
          </w:pPr>
          <w:hyperlink w:anchor="_Toc453049963" w:history="1">
            <w:r w:rsidR="00C30D72" w:rsidRPr="009926FB">
              <w:rPr>
                <w:rStyle w:val="Hyperlink"/>
                <w:rFonts w:eastAsiaTheme="minorHAnsi"/>
                <w:noProof/>
              </w:rPr>
              <w:t>SEARCH AND SEIZURE</w:t>
            </w:r>
            <w:r w:rsidR="00C30D72">
              <w:rPr>
                <w:noProof/>
                <w:webHidden/>
              </w:rPr>
              <w:tab/>
            </w:r>
            <w:r w:rsidR="00996DFF">
              <w:rPr>
                <w:noProof/>
                <w:webHidden/>
              </w:rPr>
              <w:fldChar w:fldCharType="begin"/>
            </w:r>
            <w:r w:rsidR="00C30D72">
              <w:rPr>
                <w:noProof/>
                <w:webHidden/>
              </w:rPr>
              <w:instrText xml:space="preserve"> PAGEREF _Toc453049963 \h </w:instrText>
            </w:r>
            <w:r w:rsidR="00996DFF">
              <w:rPr>
                <w:noProof/>
                <w:webHidden/>
              </w:rPr>
            </w:r>
            <w:r w:rsidR="00996DFF">
              <w:rPr>
                <w:noProof/>
                <w:webHidden/>
              </w:rPr>
              <w:fldChar w:fldCharType="separate"/>
            </w:r>
            <w:r w:rsidR="00BD63AF">
              <w:rPr>
                <w:noProof/>
                <w:webHidden/>
              </w:rPr>
              <w:t>7</w:t>
            </w:r>
            <w:r w:rsidR="00996DFF">
              <w:rPr>
                <w:noProof/>
                <w:webHidden/>
              </w:rPr>
              <w:fldChar w:fldCharType="end"/>
            </w:r>
          </w:hyperlink>
        </w:p>
        <w:p w:rsidR="00C30D72" w:rsidRDefault="00F56349">
          <w:pPr>
            <w:pStyle w:val="TOC1"/>
            <w:tabs>
              <w:tab w:val="right" w:leader="dot" w:pos="4310"/>
            </w:tabs>
            <w:rPr>
              <w:rFonts w:asciiTheme="minorHAnsi" w:eastAsiaTheme="minorEastAsia" w:hAnsiTheme="minorHAnsi" w:cstheme="minorBidi"/>
              <w:noProof/>
              <w:sz w:val="22"/>
              <w:szCs w:val="22"/>
            </w:rPr>
          </w:pPr>
          <w:hyperlink w:anchor="_Toc453049964" w:history="1">
            <w:r w:rsidR="00C30D72" w:rsidRPr="009926FB">
              <w:rPr>
                <w:rStyle w:val="Hyperlink"/>
                <w:rFonts w:eastAsiaTheme="minorHAnsi"/>
                <w:noProof/>
              </w:rPr>
              <w:t>Notice of Parent and Student Rights Section 504 and the Americans with Disabilities Act</w:t>
            </w:r>
            <w:r w:rsidR="00C30D72">
              <w:rPr>
                <w:noProof/>
                <w:webHidden/>
              </w:rPr>
              <w:tab/>
            </w:r>
            <w:r w:rsidR="00996DFF">
              <w:rPr>
                <w:noProof/>
                <w:webHidden/>
              </w:rPr>
              <w:fldChar w:fldCharType="begin"/>
            </w:r>
            <w:r w:rsidR="00C30D72">
              <w:rPr>
                <w:noProof/>
                <w:webHidden/>
              </w:rPr>
              <w:instrText xml:space="preserve"> PAGEREF _Toc453049964 \h </w:instrText>
            </w:r>
            <w:r w:rsidR="00996DFF">
              <w:rPr>
                <w:noProof/>
                <w:webHidden/>
              </w:rPr>
            </w:r>
            <w:r w:rsidR="00996DFF">
              <w:rPr>
                <w:noProof/>
                <w:webHidden/>
              </w:rPr>
              <w:fldChar w:fldCharType="separate"/>
            </w:r>
            <w:r w:rsidR="00BD63AF">
              <w:rPr>
                <w:noProof/>
                <w:webHidden/>
              </w:rPr>
              <w:t>8</w:t>
            </w:r>
            <w:r w:rsidR="00996DFF">
              <w:rPr>
                <w:noProof/>
                <w:webHidden/>
              </w:rPr>
              <w:fldChar w:fldCharType="end"/>
            </w:r>
          </w:hyperlink>
        </w:p>
        <w:p w:rsidR="00C30D72" w:rsidRDefault="00F56349">
          <w:pPr>
            <w:pStyle w:val="TOC1"/>
            <w:tabs>
              <w:tab w:val="right" w:leader="dot" w:pos="4310"/>
            </w:tabs>
            <w:rPr>
              <w:rFonts w:asciiTheme="minorHAnsi" w:eastAsiaTheme="minorEastAsia" w:hAnsiTheme="minorHAnsi" w:cstheme="minorBidi"/>
              <w:noProof/>
              <w:sz w:val="22"/>
              <w:szCs w:val="22"/>
            </w:rPr>
          </w:pPr>
          <w:hyperlink w:anchor="_Toc453049965" w:history="1">
            <w:r w:rsidR="00C30D72" w:rsidRPr="009926FB">
              <w:rPr>
                <w:rStyle w:val="Hyperlink"/>
                <w:rFonts w:eastAsiaTheme="minorHAnsi"/>
                <w:noProof/>
              </w:rPr>
              <w:t>PUBLIC NOTICE</w:t>
            </w:r>
            <w:r w:rsidR="00C30D72">
              <w:rPr>
                <w:noProof/>
                <w:webHidden/>
              </w:rPr>
              <w:tab/>
            </w:r>
            <w:r w:rsidR="00996DFF">
              <w:rPr>
                <w:noProof/>
                <w:webHidden/>
              </w:rPr>
              <w:fldChar w:fldCharType="begin"/>
            </w:r>
            <w:r w:rsidR="00C30D72">
              <w:rPr>
                <w:noProof/>
                <w:webHidden/>
              </w:rPr>
              <w:instrText xml:space="preserve"> PAGEREF _Toc453049965 \h </w:instrText>
            </w:r>
            <w:r w:rsidR="00996DFF">
              <w:rPr>
                <w:noProof/>
                <w:webHidden/>
              </w:rPr>
            </w:r>
            <w:r w:rsidR="00996DFF">
              <w:rPr>
                <w:noProof/>
                <w:webHidden/>
              </w:rPr>
              <w:fldChar w:fldCharType="separate"/>
            </w:r>
            <w:r w:rsidR="00BD63AF">
              <w:rPr>
                <w:noProof/>
                <w:webHidden/>
              </w:rPr>
              <w:t>9</w:t>
            </w:r>
            <w:r w:rsidR="00996DFF">
              <w:rPr>
                <w:noProof/>
                <w:webHidden/>
              </w:rPr>
              <w:fldChar w:fldCharType="end"/>
            </w:r>
          </w:hyperlink>
        </w:p>
        <w:p w:rsidR="00C30D72" w:rsidRDefault="00F56349">
          <w:pPr>
            <w:pStyle w:val="TOC1"/>
            <w:tabs>
              <w:tab w:val="right" w:leader="dot" w:pos="4310"/>
            </w:tabs>
            <w:rPr>
              <w:rFonts w:asciiTheme="minorHAnsi" w:eastAsiaTheme="minorEastAsia" w:hAnsiTheme="minorHAnsi" w:cstheme="minorBidi"/>
              <w:noProof/>
              <w:sz w:val="22"/>
              <w:szCs w:val="22"/>
            </w:rPr>
          </w:pPr>
          <w:hyperlink w:anchor="_Toc453049966" w:history="1">
            <w:r w:rsidR="00C30D72" w:rsidRPr="009926FB">
              <w:rPr>
                <w:rStyle w:val="Hyperlink"/>
                <w:rFonts w:eastAsiaTheme="minorHAnsi"/>
                <w:noProof/>
              </w:rPr>
              <w:t>FERPA</w:t>
            </w:r>
            <w:r w:rsidR="00C30D72">
              <w:rPr>
                <w:noProof/>
                <w:webHidden/>
              </w:rPr>
              <w:tab/>
            </w:r>
            <w:r w:rsidR="00996DFF">
              <w:rPr>
                <w:noProof/>
                <w:webHidden/>
              </w:rPr>
              <w:fldChar w:fldCharType="begin"/>
            </w:r>
            <w:r w:rsidR="00C30D72">
              <w:rPr>
                <w:noProof/>
                <w:webHidden/>
              </w:rPr>
              <w:instrText xml:space="preserve"> PAGEREF _Toc453049966 \h </w:instrText>
            </w:r>
            <w:r w:rsidR="00996DFF">
              <w:rPr>
                <w:noProof/>
                <w:webHidden/>
              </w:rPr>
            </w:r>
            <w:r w:rsidR="00996DFF">
              <w:rPr>
                <w:noProof/>
                <w:webHidden/>
              </w:rPr>
              <w:fldChar w:fldCharType="separate"/>
            </w:r>
            <w:r w:rsidR="00BD63AF">
              <w:rPr>
                <w:noProof/>
                <w:webHidden/>
              </w:rPr>
              <w:t>9</w:t>
            </w:r>
            <w:r w:rsidR="00996DFF">
              <w:rPr>
                <w:noProof/>
                <w:webHidden/>
              </w:rPr>
              <w:fldChar w:fldCharType="end"/>
            </w:r>
          </w:hyperlink>
        </w:p>
        <w:p w:rsidR="00C30D72" w:rsidRDefault="00F56349">
          <w:pPr>
            <w:pStyle w:val="TOC1"/>
            <w:tabs>
              <w:tab w:val="right" w:leader="dot" w:pos="4310"/>
            </w:tabs>
            <w:rPr>
              <w:rFonts w:asciiTheme="minorHAnsi" w:eastAsiaTheme="minorEastAsia" w:hAnsiTheme="minorHAnsi" w:cstheme="minorBidi"/>
              <w:noProof/>
              <w:sz w:val="22"/>
              <w:szCs w:val="22"/>
            </w:rPr>
          </w:pPr>
          <w:hyperlink w:anchor="_Toc453049967" w:history="1">
            <w:r w:rsidR="00C30D72" w:rsidRPr="009926FB">
              <w:rPr>
                <w:rStyle w:val="Hyperlink"/>
                <w:rFonts w:eastAsiaTheme="minorHAnsi"/>
                <w:noProof/>
              </w:rPr>
              <w:t>PROCEDURES FOR MIGRATORY SERVICES</w:t>
            </w:r>
            <w:r w:rsidR="00C30D72">
              <w:rPr>
                <w:noProof/>
                <w:webHidden/>
              </w:rPr>
              <w:tab/>
            </w:r>
            <w:r w:rsidR="00996DFF">
              <w:rPr>
                <w:noProof/>
                <w:webHidden/>
              </w:rPr>
              <w:fldChar w:fldCharType="begin"/>
            </w:r>
            <w:r w:rsidR="00C30D72">
              <w:rPr>
                <w:noProof/>
                <w:webHidden/>
              </w:rPr>
              <w:instrText xml:space="preserve"> PAGEREF _Toc453049967 \h </w:instrText>
            </w:r>
            <w:r w:rsidR="00996DFF">
              <w:rPr>
                <w:noProof/>
                <w:webHidden/>
              </w:rPr>
            </w:r>
            <w:r w:rsidR="00996DFF">
              <w:rPr>
                <w:noProof/>
                <w:webHidden/>
              </w:rPr>
              <w:fldChar w:fldCharType="separate"/>
            </w:r>
            <w:r w:rsidR="00BD63AF">
              <w:rPr>
                <w:noProof/>
                <w:webHidden/>
              </w:rPr>
              <w:t>10</w:t>
            </w:r>
            <w:r w:rsidR="00996DFF">
              <w:rPr>
                <w:noProof/>
                <w:webHidden/>
              </w:rPr>
              <w:fldChar w:fldCharType="end"/>
            </w:r>
          </w:hyperlink>
        </w:p>
        <w:p w:rsidR="00C30D72" w:rsidRDefault="00F56349">
          <w:pPr>
            <w:pStyle w:val="TOC1"/>
            <w:tabs>
              <w:tab w:val="right" w:leader="dot" w:pos="4310"/>
            </w:tabs>
            <w:rPr>
              <w:rFonts w:asciiTheme="minorHAnsi" w:eastAsiaTheme="minorEastAsia" w:hAnsiTheme="minorHAnsi" w:cstheme="minorBidi"/>
              <w:noProof/>
              <w:sz w:val="22"/>
              <w:szCs w:val="22"/>
            </w:rPr>
          </w:pPr>
          <w:hyperlink w:anchor="_Toc453049968" w:history="1">
            <w:r w:rsidR="00C30D72" w:rsidRPr="009926FB">
              <w:rPr>
                <w:rStyle w:val="Hyperlink"/>
                <w:rFonts w:eastAsiaTheme="minorHAnsi"/>
                <w:noProof/>
              </w:rPr>
              <w:t>GRADUATION REQUIREMENTS</w:t>
            </w:r>
            <w:r w:rsidR="00C30D72">
              <w:rPr>
                <w:noProof/>
                <w:webHidden/>
              </w:rPr>
              <w:tab/>
            </w:r>
            <w:r w:rsidR="00996DFF">
              <w:rPr>
                <w:noProof/>
                <w:webHidden/>
              </w:rPr>
              <w:fldChar w:fldCharType="begin"/>
            </w:r>
            <w:r w:rsidR="00C30D72">
              <w:rPr>
                <w:noProof/>
                <w:webHidden/>
              </w:rPr>
              <w:instrText xml:space="preserve"> PAGEREF _Toc453049968 \h </w:instrText>
            </w:r>
            <w:r w:rsidR="00996DFF">
              <w:rPr>
                <w:noProof/>
                <w:webHidden/>
              </w:rPr>
            </w:r>
            <w:r w:rsidR="00996DFF">
              <w:rPr>
                <w:noProof/>
                <w:webHidden/>
              </w:rPr>
              <w:fldChar w:fldCharType="separate"/>
            </w:r>
            <w:r w:rsidR="00BD63AF">
              <w:rPr>
                <w:noProof/>
                <w:webHidden/>
              </w:rPr>
              <w:t>10</w:t>
            </w:r>
            <w:r w:rsidR="00996DFF">
              <w:rPr>
                <w:noProof/>
                <w:webHidden/>
              </w:rPr>
              <w:fldChar w:fldCharType="end"/>
            </w:r>
          </w:hyperlink>
        </w:p>
        <w:p w:rsidR="00C30D72" w:rsidRDefault="00F56349">
          <w:pPr>
            <w:pStyle w:val="TOC1"/>
            <w:tabs>
              <w:tab w:val="right" w:leader="dot" w:pos="4310"/>
            </w:tabs>
            <w:rPr>
              <w:rFonts w:asciiTheme="minorHAnsi" w:eastAsiaTheme="minorEastAsia" w:hAnsiTheme="minorHAnsi" w:cstheme="minorBidi"/>
              <w:noProof/>
              <w:sz w:val="22"/>
              <w:szCs w:val="22"/>
            </w:rPr>
          </w:pPr>
          <w:hyperlink w:anchor="_Toc453049969" w:history="1">
            <w:r w:rsidR="00C30D72" w:rsidRPr="009926FB">
              <w:rPr>
                <w:rStyle w:val="Hyperlink"/>
                <w:noProof/>
              </w:rPr>
              <w:t>GRADE LEVEL CLASSIFICATION CRITERIA</w:t>
            </w:r>
            <w:r w:rsidR="00C30D72">
              <w:rPr>
                <w:noProof/>
                <w:webHidden/>
              </w:rPr>
              <w:tab/>
            </w:r>
            <w:r w:rsidR="00996DFF">
              <w:rPr>
                <w:noProof/>
                <w:webHidden/>
              </w:rPr>
              <w:fldChar w:fldCharType="begin"/>
            </w:r>
            <w:r w:rsidR="00C30D72">
              <w:rPr>
                <w:noProof/>
                <w:webHidden/>
              </w:rPr>
              <w:instrText xml:space="preserve"> PAGEREF _Toc453049969 \h </w:instrText>
            </w:r>
            <w:r w:rsidR="00996DFF">
              <w:rPr>
                <w:noProof/>
                <w:webHidden/>
              </w:rPr>
            </w:r>
            <w:r w:rsidR="00996DFF">
              <w:rPr>
                <w:noProof/>
                <w:webHidden/>
              </w:rPr>
              <w:fldChar w:fldCharType="separate"/>
            </w:r>
            <w:r w:rsidR="00BD63AF">
              <w:rPr>
                <w:noProof/>
                <w:webHidden/>
              </w:rPr>
              <w:t>10</w:t>
            </w:r>
            <w:r w:rsidR="00996DFF">
              <w:rPr>
                <w:noProof/>
                <w:webHidden/>
              </w:rPr>
              <w:fldChar w:fldCharType="end"/>
            </w:r>
          </w:hyperlink>
        </w:p>
        <w:p w:rsidR="00C30D72" w:rsidRDefault="00F56349">
          <w:pPr>
            <w:pStyle w:val="TOC1"/>
            <w:tabs>
              <w:tab w:val="right" w:leader="dot" w:pos="4310"/>
            </w:tabs>
            <w:rPr>
              <w:rFonts w:asciiTheme="minorHAnsi" w:eastAsiaTheme="minorEastAsia" w:hAnsiTheme="minorHAnsi" w:cstheme="minorBidi"/>
              <w:noProof/>
              <w:sz w:val="22"/>
              <w:szCs w:val="22"/>
            </w:rPr>
          </w:pPr>
          <w:hyperlink w:anchor="_Toc453049970" w:history="1">
            <w:r w:rsidR="00C30D72" w:rsidRPr="009926FB">
              <w:rPr>
                <w:rStyle w:val="Hyperlink"/>
                <w:rFonts w:eastAsiaTheme="minorHAnsi"/>
                <w:noProof/>
              </w:rPr>
              <w:t>GRADING SYSTEM AND CLASS RANK</w:t>
            </w:r>
            <w:r w:rsidR="00C30D72">
              <w:rPr>
                <w:noProof/>
                <w:webHidden/>
              </w:rPr>
              <w:tab/>
            </w:r>
            <w:r w:rsidR="00996DFF">
              <w:rPr>
                <w:noProof/>
                <w:webHidden/>
              </w:rPr>
              <w:fldChar w:fldCharType="begin"/>
            </w:r>
            <w:r w:rsidR="00C30D72">
              <w:rPr>
                <w:noProof/>
                <w:webHidden/>
              </w:rPr>
              <w:instrText xml:space="preserve"> PAGEREF _Toc453049970 \h </w:instrText>
            </w:r>
            <w:r w:rsidR="00996DFF">
              <w:rPr>
                <w:noProof/>
                <w:webHidden/>
              </w:rPr>
            </w:r>
            <w:r w:rsidR="00996DFF">
              <w:rPr>
                <w:noProof/>
                <w:webHidden/>
              </w:rPr>
              <w:fldChar w:fldCharType="separate"/>
            </w:r>
            <w:r w:rsidR="00BD63AF">
              <w:rPr>
                <w:noProof/>
                <w:webHidden/>
              </w:rPr>
              <w:t>11</w:t>
            </w:r>
            <w:r w:rsidR="00996DFF">
              <w:rPr>
                <w:noProof/>
                <w:webHidden/>
              </w:rPr>
              <w:fldChar w:fldCharType="end"/>
            </w:r>
          </w:hyperlink>
        </w:p>
        <w:p w:rsidR="00C30D72" w:rsidRDefault="00F56349">
          <w:pPr>
            <w:pStyle w:val="TOC1"/>
            <w:tabs>
              <w:tab w:val="right" w:leader="dot" w:pos="4310"/>
            </w:tabs>
            <w:rPr>
              <w:rFonts w:asciiTheme="minorHAnsi" w:eastAsiaTheme="minorEastAsia" w:hAnsiTheme="minorHAnsi" w:cstheme="minorBidi"/>
              <w:noProof/>
              <w:sz w:val="22"/>
              <w:szCs w:val="22"/>
            </w:rPr>
          </w:pPr>
          <w:hyperlink w:anchor="_Toc453049971" w:history="1">
            <w:r w:rsidR="00C30D72" w:rsidRPr="009926FB">
              <w:rPr>
                <w:rStyle w:val="Hyperlink"/>
                <w:rFonts w:eastAsiaTheme="minorHAnsi"/>
                <w:noProof/>
              </w:rPr>
              <w:t>VALEDICTORIAN AND SALUTATORIAN</w:t>
            </w:r>
            <w:r w:rsidR="00C30D72">
              <w:rPr>
                <w:noProof/>
                <w:webHidden/>
              </w:rPr>
              <w:tab/>
            </w:r>
            <w:r w:rsidR="00996DFF">
              <w:rPr>
                <w:noProof/>
                <w:webHidden/>
              </w:rPr>
              <w:fldChar w:fldCharType="begin"/>
            </w:r>
            <w:r w:rsidR="00C30D72">
              <w:rPr>
                <w:noProof/>
                <w:webHidden/>
              </w:rPr>
              <w:instrText xml:space="preserve"> PAGEREF _Toc453049971 \h </w:instrText>
            </w:r>
            <w:r w:rsidR="00996DFF">
              <w:rPr>
                <w:noProof/>
                <w:webHidden/>
              </w:rPr>
            </w:r>
            <w:r w:rsidR="00996DFF">
              <w:rPr>
                <w:noProof/>
                <w:webHidden/>
              </w:rPr>
              <w:fldChar w:fldCharType="separate"/>
            </w:r>
            <w:r w:rsidR="00BD63AF">
              <w:rPr>
                <w:noProof/>
                <w:webHidden/>
              </w:rPr>
              <w:t>11</w:t>
            </w:r>
            <w:r w:rsidR="00996DFF">
              <w:rPr>
                <w:noProof/>
                <w:webHidden/>
              </w:rPr>
              <w:fldChar w:fldCharType="end"/>
            </w:r>
          </w:hyperlink>
        </w:p>
        <w:p w:rsidR="00C30D72" w:rsidRDefault="00F56349">
          <w:pPr>
            <w:pStyle w:val="TOC1"/>
            <w:tabs>
              <w:tab w:val="right" w:leader="dot" w:pos="4310"/>
            </w:tabs>
            <w:rPr>
              <w:rFonts w:asciiTheme="minorHAnsi" w:eastAsiaTheme="minorEastAsia" w:hAnsiTheme="minorHAnsi" w:cstheme="minorBidi"/>
              <w:noProof/>
              <w:sz w:val="22"/>
              <w:szCs w:val="22"/>
            </w:rPr>
          </w:pPr>
          <w:hyperlink w:anchor="_Toc453049972" w:history="1">
            <w:r w:rsidR="00C30D72" w:rsidRPr="009926FB">
              <w:rPr>
                <w:rStyle w:val="Hyperlink"/>
                <w:rFonts w:eastAsiaTheme="minorHAnsi"/>
                <w:noProof/>
              </w:rPr>
              <w:t>DUAL CREDIT PROGRAM</w:t>
            </w:r>
            <w:r w:rsidR="00C30D72">
              <w:rPr>
                <w:noProof/>
                <w:webHidden/>
              </w:rPr>
              <w:tab/>
            </w:r>
            <w:r w:rsidR="00996DFF">
              <w:rPr>
                <w:noProof/>
                <w:webHidden/>
              </w:rPr>
              <w:fldChar w:fldCharType="begin"/>
            </w:r>
            <w:r w:rsidR="00C30D72">
              <w:rPr>
                <w:noProof/>
                <w:webHidden/>
              </w:rPr>
              <w:instrText xml:space="preserve"> PAGEREF _Toc453049972 \h </w:instrText>
            </w:r>
            <w:r w:rsidR="00996DFF">
              <w:rPr>
                <w:noProof/>
                <w:webHidden/>
              </w:rPr>
            </w:r>
            <w:r w:rsidR="00996DFF">
              <w:rPr>
                <w:noProof/>
                <w:webHidden/>
              </w:rPr>
              <w:fldChar w:fldCharType="separate"/>
            </w:r>
            <w:r w:rsidR="00BD63AF">
              <w:rPr>
                <w:noProof/>
                <w:webHidden/>
              </w:rPr>
              <w:t>11</w:t>
            </w:r>
            <w:r w:rsidR="00996DFF">
              <w:rPr>
                <w:noProof/>
                <w:webHidden/>
              </w:rPr>
              <w:fldChar w:fldCharType="end"/>
            </w:r>
          </w:hyperlink>
        </w:p>
        <w:p w:rsidR="00C30D72" w:rsidRDefault="00F56349">
          <w:pPr>
            <w:pStyle w:val="TOC1"/>
            <w:tabs>
              <w:tab w:val="right" w:leader="dot" w:pos="4310"/>
            </w:tabs>
            <w:rPr>
              <w:rFonts w:asciiTheme="minorHAnsi" w:eastAsiaTheme="minorEastAsia" w:hAnsiTheme="minorHAnsi" w:cstheme="minorBidi"/>
              <w:noProof/>
              <w:sz w:val="22"/>
              <w:szCs w:val="22"/>
            </w:rPr>
          </w:pPr>
          <w:hyperlink w:anchor="_Toc453049973" w:history="1">
            <w:r w:rsidR="00C30D72" w:rsidRPr="009926FB">
              <w:rPr>
                <w:rStyle w:val="Hyperlink"/>
                <w:rFonts w:eastAsiaTheme="minorHAnsi"/>
                <w:noProof/>
              </w:rPr>
              <w:t>VALUABLES</w:t>
            </w:r>
            <w:r w:rsidR="00C30D72">
              <w:rPr>
                <w:noProof/>
                <w:webHidden/>
              </w:rPr>
              <w:tab/>
            </w:r>
            <w:r w:rsidR="00996DFF">
              <w:rPr>
                <w:noProof/>
                <w:webHidden/>
              </w:rPr>
              <w:fldChar w:fldCharType="begin"/>
            </w:r>
            <w:r w:rsidR="00C30D72">
              <w:rPr>
                <w:noProof/>
                <w:webHidden/>
              </w:rPr>
              <w:instrText xml:space="preserve"> PAGEREF _Toc453049973 \h </w:instrText>
            </w:r>
            <w:r w:rsidR="00996DFF">
              <w:rPr>
                <w:noProof/>
                <w:webHidden/>
              </w:rPr>
            </w:r>
            <w:r w:rsidR="00996DFF">
              <w:rPr>
                <w:noProof/>
                <w:webHidden/>
              </w:rPr>
              <w:fldChar w:fldCharType="separate"/>
            </w:r>
            <w:r w:rsidR="00BD63AF">
              <w:rPr>
                <w:noProof/>
                <w:webHidden/>
              </w:rPr>
              <w:t>11</w:t>
            </w:r>
            <w:r w:rsidR="00996DFF">
              <w:rPr>
                <w:noProof/>
                <w:webHidden/>
              </w:rPr>
              <w:fldChar w:fldCharType="end"/>
            </w:r>
          </w:hyperlink>
        </w:p>
        <w:p w:rsidR="00C30D72" w:rsidRDefault="00F56349">
          <w:pPr>
            <w:pStyle w:val="TOC1"/>
            <w:tabs>
              <w:tab w:val="right" w:leader="dot" w:pos="4310"/>
            </w:tabs>
            <w:rPr>
              <w:rFonts w:asciiTheme="minorHAnsi" w:eastAsiaTheme="minorEastAsia" w:hAnsiTheme="minorHAnsi" w:cstheme="minorBidi"/>
              <w:noProof/>
              <w:sz w:val="22"/>
              <w:szCs w:val="22"/>
            </w:rPr>
          </w:pPr>
          <w:hyperlink w:anchor="_Toc453049974" w:history="1">
            <w:r w:rsidR="00C30D72" w:rsidRPr="009926FB">
              <w:rPr>
                <w:rStyle w:val="Hyperlink"/>
                <w:rFonts w:eastAsiaTheme="minorHAnsi"/>
                <w:noProof/>
              </w:rPr>
              <w:t>ELECTRONIC DEVICES</w:t>
            </w:r>
            <w:r w:rsidR="00C30D72">
              <w:rPr>
                <w:noProof/>
                <w:webHidden/>
              </w:rPr>
              <w:tab/>
            </w:r>
            <w:r w:rsidR="00996DFF">
              <w:rPr>
                <w:noProof/>
                <w:webHidden/>
              </w:rPr>
              <w:fldChar w:fldCharType="begin"/>
            </w:r>
            <w:r w:rsidR="00C30D72">
              <w:rPr>
                <w:noProof/>
                <w:webHidden/>
              </w:rPr>
              <w:instrText xml:space="preserve"> PAGEREF _Toc453049974 \h </w:instrText>
            </w:r>
            <w:r w:rsidR="00996DFF">
              <w:rPr>
                <w:noProof/>
                <w:webHidden/>
              </w:rPr>
            </w:r>
            <w:r w:rsidR="00996DFF">
              <w:rPr>
                <w:noProof/>
                <w:webHidden/>
              </w:rPr>
              <w:fldChar w:fldCharType="separate"/>
            </w:r>
            <w:r w:rsidR="00BD63AF">
              <w:rPr>
                <w:noProof/>
                <w:webHidden/>
              </w:rPr>
              <w:t>11</w:t>
            </w:r>
            <w:r w:rsidR="00996DFF">
              <w:rPr>
                <w:noProof/>
                <w:webHidden/>
              </w:rPr>
              <w:fldChar w:fldCharType="end"/>
            </w:r>
          </w:hyperlink>
        </w:p>
        <w:p w:rsidR="00C30D72" w:rsidRDefault="00F56349">
          <w:pPr>
            <w:pStyle w:val="TOC1"/>
            <w:tabs>
              <w:tab w:val="right" w:leader="dot" w:pos="4310"/>
            </w:tabs>
            <w:rPr>
              <w:rFonts w:asciiTheme="minorHAnsi" w:eastAsiaTheme="minorEastAsia" w:hAnsiTheme="minorHAnsi" w:cstheme="minorBidi"/>
              <w:noProof/>
              <w:sz w:val="22"/>
              <w:szCs w:val="22"/>
            </w:rPr>
          </w:pPr>
          <w:hyperlink w:anchor="_Toc453049975" w:history="1">
            <w:r w:rsidR="00C30D72" w:rsidRPr="009926FB">
              <w:rPr>
                <w:rStyle w:val="Hyperlink"/>
                <w:rFonts w:eastAsiaTheme="minorHAnsi"/>
                <w:noProof/>
              </w:rPr>
              <w:t>STUDENT DRESS CODE</w:t>
            </w:r>
            <w:r w:rsidR="00C30D72">
              <w:rPr>
                <w:noProof/>
                <w:webHidden/>
              </w:rPr>
              <w:tab/>
            </w:r>
            <w:r w:rsidR="00996DFF">
              <w:rPr>
                <w:noProof/>
                <w:webHidden/>
              </w:rPr>
              <w:fldChar w:fldCharType="begin"/>
            </w:r>
            <w:r w:rsidR="00C30D72">
              <w:rPr>
                <w:noProof/>
                <w:webHidden/>
              </w:rPr>
              <w:instrText xml:space="preserve"> PAGEREF _Toc453049975 \h </w:instrText>
            </w:r>
            <w:r w:rsidR="00996DFF">
              <w:rPr>
                <w:noProof/>
                <w:webHidden/>
              </w:rPr>
            </w:r>
            <w:r w:rsidR="00996DFF">
              <w:rPr>
                <w:noProof/>
                <w:webHidden/>
              </w:rPr>
              <w:fldChar w:fldCharType="separate"/>
            </w:r>
            <w:r w:rsidR="00BD63AF">
              <w:rPr>
                <w:noProof/>
                <w:webHidden/>
              </w:rPr>
              <w:t>14</w:t>
            </w:r>
            <w:r w:rsidR="00996DFF">
              <w:rPr>
                <w:noProof/>
                <w:webHidden/>
              </w:rPr>
              <w:fldChar w:fldCharType="end"/>
            </w:r>
          </w:hyperlink>
        </w:p>
        <w:p w:rsidR="00C30D72" w:rsidRDefault="00F56349">
          <w:pPr>
            <w:pStyle w:val="TOC1"/>
            <w:tabs>
              <w:tab w:val="right" w:leader="dot" w:pos="4310"/>
            </w:tabs>
            <w:rPr>
              <w:rFonts w:asciiTheme="minorHAnsi" w:eastAsiaTheme="minorEastAsia" w:hAnsiTheme="minorHAnsi" w:cstheme="minorBidi"/>
              <w:noProof/>
              <w:sz w:val="22"/>
              <w:szCs w:val="22"/>
            </w:rPr>
          </w:pPr>
          <w:hyperlink w:anchor="_Toc453049976" w:history="1">
            <w:r w:rsidR="00C30D72" w:rsidRPr="009926FB">
              <w:rPr>
                <w:rStyle w:val="Hyperlink"/>
                <w:rFonts w:eastAsiaTheme="minorHAnsi"/>
                <w:noProof/>
              </w:rPr>
              <w:t>STUDENT CONDUCT</w:t>
            </w:r>
            <w:r w:rsidR="00C30D72">
              <w:rPr>
                <w:noProof/>
                <w:webHidden/>
              </w:rPr>
              <w:tab/>
            </w:r>
            <w:r w:rsidR="00996DFF">
              <w:rPr>
                <w:noProof/>
                <w:webHidden/>
              </w:rPr>
              <w:fldChar w:fldCharType="begin"/>
            </w:r>
            <w:r w:rsidR="00C30D72">
              <w:rPr>
                <w:noProof/>
                <w:webHidden/>
              </w:rPr>
              <w:instrText xml:space="preserve"> PAGEREF _Toc453049976 \h </w:instrText>
            </w:r>
            <w:r w:rsidR="00996DFF">
              <w:rPr>
                <w:noProof/>
                <w:webHidden/>
              </w:rPr>
            </w:r>
            <w:r w:rsidR="00996DFF">
              <w:rPr>
                <w:noProof/>
                <w:webHidden/>
              </w:rPr>
              <w:fldChar w:fldCharType="separate"/>
            </w:r>
            <w:r w:rsidR="00BD63AF">
              <w:rPr>
                <w:noProof/>
                <w:webHidden/>
              </w:rPr>
              <w:t>14</w:t>
            </w:r>
            <w:r w:rsidR="00996DFF">
              <w:rPr>
                <w:noProof/>
                <w:webHidden/>
              </w:rPr>
              <w:fldChar w:fldCharType="end"/>
            </w:r>
          </w:hyperlink>
        </w:p>
        <w:p w:rsidR="00C30D72" w:rsidRDefault="00F56349">
          <w:pPr>
            <w:pStyle w:val="TOC1"/>
            <w:tabs>
              <w:tab w:val="right" w:leader="dot" w:pos="4310"/>
            </w:tabs>
            <w:rPr>
              <w:rFonts w:asciiTheme="minorHAnsi" w:eastAsiaTheme="minorEastAsia" w:hAnsiTheme="minorHAnsi" w:cstheme="minorBidi"/>
              <w:noProof/>
              <w:sz w:val="22"/>
              <w:szCs w:val="22"/>
            </w:rPr>
          </w:pPr>
          <w:hyperlink w:anchor="_Toc453049977" w:history="1">
            <w:r w:rsidR="00C30D72" w:rsidRPr="009926FB">
              <w:rPr>
                <w:rStyle w:val="Hyperlink"/>
                <w:rFonts w:eastAsiaTheme="minorHAnsi"/>
                <w:noProof/>
              </w:rPr>
              <w:t>EXPECTATIONS FOR CLASSROOM BEHAVIOR</w:t>
            </w:r>
            <w:r w:rsidR="00C30D72">
              <w:rPr>
                <w:noProof/>
                <w:webHidden/>
              </w:rPr>
              <w:tab/>
            </w:r>
            <w:r w:rsidR="00996DFF">
              <w:rPr>
                <w:noProof/>
                <w:webHidden/>
              </w:rPr>
              <w:fldChar w:fldCharType="begin"/>
            </w:r>
            <w:r w:rsidR="00C30D72">
              <w:rPr>
                <w:noProof/>
                <w:webHidden/>
              </w:rPr>
              <w:instrText xml:space="preserve"> PAGEREF _Toc453049977 \h </w:instrText>
            </w:r>
            <w:r w:rsidR="00996DFF">
              <w:rPr>
                <w:noProof/>
                <w:webHidden/>
              </w:rPr>
            </w:r>
            <w:r w:rsidR="00996DFF">
              <w:rPr>
                <w:noProof/>
                <w:webHidden/>
              </w:rPr>
              <w:fldChar w:fldCharType="separate"/>
            </w:r>
            <w:r w:rsidR="00BD63AF">
              <w:rPr>
                <w:noProof/>
                <w:webHidden/>
              </w:rPr>
              <w:t>15</w:t>
            </w:r>
            <w:r w:rsidR="00996DFF">
              <w:rPr>
                <w:noProof/>
                <w:webHidden/>
              </w:rPr>
              <w:fldChar w:fldCharType="end"/>
            </w:r>
          </w:hyperlink>
        </w:p>
        <w:p w:rsidR="00C30D72" w:rsidRDefault="00F56349">
          <w:pPr>
            <w:pStyle w:val="TOC1"/>
            <w:tabs>
              <w:tab w:val="right" w:leader="dot" w:pos="4310"/>
            </w:tabs>
            <w:rPr>
              <w:rFonts w:asciiTheme="minorHAnsi" w:eastAsiaTheme="minorEastAsia" w:hAnsiTheme="minorHAnsi" w:cstheme="minorBidi"/>
              <w:noProof/>
              <w:sz w:val="22"/>
              <w:szCs w:val="22"/>
            </w:rPr>
          </w:pPr>
          <w:hyperlink w:anchor="_Toc453049978" w:history="1">
            <w:r w:rsidR="00C30D72" w:rsidRPr="009926FB">
              <w:rPr>
                <w:rStyle w:val="Hyperlink"/>
                <w:rFonts w:eastAsiaTheme="minorHAnsi"/>
                <w:noProof/>
              </w:rPr>
              <w:t>BULLYING INCIDENT REPORT FORM</w:t>
            </w:r>
            <w:r w:rsidR="00C30D72">
              <w:rPr>
                <w:noProof/>
                <w:webHidden/>
              </w:rPr>
              <w:tab/>
            </w:r>
            <w:r w:rsidR="00996DFF">
              <w:rPr>
                <w:noProof/>
                <w:webHidden/>
              </w:rPr>
              <w:fldChar w:fldCharType="begin"/>
            </w:r>
            <w:r w:rsidR="00C30D72">
              <w:rPr>
                <w:noProof/>
                <w:webHidden/>
              </w:rPr>
              <w:instrText xml:space="preserve"> PAGEREF _Toc453049978 \h </w:instrText>
            </w:r>
            <w:r w:rsidR="00996DFF">
              <w:rPr>
                <w:noProof/>
                <w:webHidden/>
              </w:rPr>
            </w:r>
            <w:r w:rsidR="00996DFF">
              <w:rPr>
                <w:noProof/>
                <w:webHidden/>
              </w:rPr>
              <w:fldChar w:fldCharType="separate"/>
            </w:r>
            <w:r w:rsidR="00BD63AF">
              <w:rPr>
                <w:noProof/>
                <w:webHidden/>
              </w:rPr>
              <w:t>15</w:t>
            </w:r>
            <w:r w:rsidR="00996DFF">
              <w:rPr>
                <w:noProof/>
                <w:webHidden/>
              </w:rPr>
              <w:fldChar w:fldCharType="end"/>
            </w:r>
          </w:hyperlink>
        </w:p>
        <w:p w:rsidR="00C30D72" w:rsidRDefault="00F56349">
          <w:pPr>
            <w:pStyle w:val="TOC1"/>
            <w:tabs>
              <w:tab w:val="right" w:leader="dot" w:pos="4310"/>
            </w:tabs>
            <w:rPr>
              <w:rFonts w:asciiTheme="minorHAnsi" w:eastAsiaTheme="minorEastAsia" w:hAnsiTheme="minorHAnsi" w:cstheme="minorBidi"/>
              <w:noProof/>
              <w:sz w:val="22"/>
              <w:szCs w:val="22"/>
            </w:rPr>
          </w:pPr>
          <w:hyperlink w:anchor="_Toc453049979" w:history="1">
            <w:r w:rsidR="00C30D72" w:rsidRPr="009926FB">
              <w:rPr>
                <w:rStyle w:val="Hyperlink"/>
                <w:rFonts w:eastAsiaTheme="minorHAnsi"/>
                <w:noProof/>
              </w:rPr>
              <w:t>ACTIVITIES</w:t>
            </w:r>
            <w:r w:rsidR="00C30D72">
              <w:rPr>
                <w:noProof/>
                <w:webHidden/>
              </w:rPr>
              <w:tab/>
            </w:r>
            <w:r w:rsidR="00996DFF">
              <w:rPr>
                <w:noProof/>
                <w:webHidden/>
              </w:rPr>
              <w:fldChar w:fldCharType="begin"/>
            </w:r>
            <w:r w:rsidR="00C30D72">
              <w:rPr>
                <w:noProof/>
                <w:webHidden/>
              </w:rPr>
              <w:instrText xml:space="preserve"> PAGEREF _Toc453049979 \h </w:instrText>
            </w:r>
            <w:r w:rsidR="00996DFF">
              <w:rPr>
                <w:noProof/>
                <w:webHidden/>
              </w:rPr>
            </w:r>
            <w:r w:rsidR="00996DFF">
              <w:rPr>
                <w:noProof/>
                <w:webHidden/>
              </w:rPr>
              <w:fldChar w:fldCharType="separate"/>
            </w:r>
            <w:r w:rsidR="00BD63AF">
              <w:rPr>
                <w:noProof/>
                <w:webHidden/>
              </w:rPr>
              <w:t>16</w:t>
            </w:r>
            <w:r w:rsidR="00996DFF">
              <w:rPr>
                <w:noProof/>
                <w:webHidden/>
              </w:rPr>
              <w:fldChar w:fldCharType="end"/>
            </w:r>
          </w:hyperlink>
        </w:p>
        <w:p w:rsidR="00C30D72" w:rsidRDefault="00F56349">
          <w:pPr>
            <w:pStyle w:val="TOC1"/>
            <w:tabs>
              <w:tab w:val="right" w:leader="dot" w:pos="4310"/>
            </w:tabs>
            <w:rPr>
              <w:rFonts w:asciiTheme="minorHAnsi" w:eastAsiaTheme="minorEastAsia" w:hAnsiTheme="minorHAnsi" w:cstheme="minorBidi"/>
              <w:noProof/>
              <w:sz w:val="22"/>
              <w:szCs w:val="22"/>
            </w:rPr>
          </w:pPr>
          <w:hyperlink w:anchor="_Toc453049980" w:history="1">
            <w:r w:rsidR="00C30D72" w:rsidRPr="009926FB">
              <w:rPr>
                <w:rStyle w:val="Hyperlink"/>
                <w:rFonts w:eastAsiaTheme="minorHAnsi"/>
                <w:noProof/>
              </w:rPr>
              <w:t>STUDENT SUSPENSION AND EXPULSION</w:t>
            </w:r>
            <w:r w:rsidR="00C30D72">
              <w:rPr>
                <w:noProof/>
                <w:webHidden/>
              </w:rPr>
              <w:tab/>
            </w:r>
            <w:r w:rsidR="00996DFF">
              <w:rPr>
                <w:noProof/>
                <w:webHidden/>
              </w:rPr>
              <w:fldChar w:fldCharType="begin"/>
            </w:r>
            <w:r w:rsidR="00C30D72">
              <w:rPr>
                <w:noProof/>
                <w:webHidden/>
              </w:rPr>
              <w:instrText xml:space="preserve"> PAGEREF _Toc453049980 \h </w:instrText>
            </w:r>
            <w:r w:rsidR="00996DFF">
              <w:rPr>
                <w:noProof/>
                <w:webHidden/>
              </w:rPr>
            </w:r>
            <w:r w:rsidR="00996DFF">
              <w:rPr>
                <w:noProof/>
                <w:webHidden/>
              </w:rPr>
              <w:fldChar w:fldCharType="separate"/>
            </w:r>
            <w:r w:rsidR="00BD63AF">
              <w:rPr>
                <w:noProof/>
                <w:webHidden/>
              </w:rPr>
              <w:t>16</w:t>
            </w:r>
            <w:r w:rsidR="00996DFF">
              <w:rPr>
                <w:noProof/>
                <w:webHidden/>
              </w:rPr>
              <w:fldChar w:fldCharType="end"/>
            </w:r>
          </w:hyperlink>
        </w:p>
        <w:p w:rsidR="00C30D72" w:rsidRDefault="00F56349">
          <w:pPr>
            <w:pStyle w:val="TOC1"/>
            <w:tabs>
              <w:tab w:val="right" w:leader="dot" w:pos="4310"/>
            </w:tabs>
            <w:rPr>
              <w:rFonts w:asciiTheme="minorHAnsi" w:eastAsiaTheme="minorEastAsia" w:hAnsiTheme="minorHAnsi" w:cstheme="minorBidi"/>
              <w:noProof/>
              <w:sz w:val="22"/>
              <w:szCs w:val="22"/>
            </w:rPr>
          </w:pPr>
          <w:hyperlink w:anchor="_Toc453049981" w:history="1">
            <w:r w:rsidR="00C30D72" w:rsidRPr="009926FB">
              <w:rPr>
                <w:rStyle w:val="Hyperlink"/>
                <w:rFonts w:eastAsiaTheme="minorHAnsi"/>
                <w:noProof/>
              </w:rPr>
              <w:t>OFFENSES WARRANTING EXPULSION</w:t>
            </w:r>
            <w:r w:rsidR="00C30D72">
              <w:rPr>
                <w:noProof/>
                <w:webHidden/>
              </w:rPr>
              <w:tab/>
            </w:r>
            <w:r w:rsidR="00996DFF">
              <w:rPr>
                <w:noProof/>
                <w:webHidden/>
              </w:rPr>
              <w:fldChar w:fldCharType="begin"/>
            </w:r>
            <w:r w:rsidR="00C30D72">
              <w:rPr>
                <w:noProof/>
                <w:webHidden/>
              </w:rPr>
              <w:instrText xml:space="preserve"> PAGEREF _Toc453049981 \h </w:instrText>
            </w:r>
            <w:r w:rsidR="00996DFF">
              <w:rPr>
                <w:noProof/>
                <w:webHidden/>
              </w:rPr>
            </w:r>
            <w:r w:rsidR="00996DFF">
              <w:rPr>
                <w:noProof/>
                <w:webHidden/>
              </w:rPr>
              <w:fldChar w:fldCharType="separate"/>
            </w:r>
            <w:r w:rsidR="00BD63AF">
              <w:rPr>
                <w:noProof/>
                <w:webHidden/>
              </w:rPr>
              <w:t>16</w:t>
            </w:r>
            <w:r w:rsidR="00996DFF">
              <w:rPr>
                <w:noProof/>
                <w:webHidden/>
              </w:rPr>
              <w:fldChar w:fldCharType="end"/>
            </w:r>
          </w:hyperlink>
        </w:p>
        <w:p w:rsidR="00C30D72" w:rsidRDefault="00F56349">
          <w:pPr>
            <w:pStyle w:val="TOC1"/>
            <w:tabs>
              <w:tab w:val="right" w:leader="dot" w:pos="4310"/>
            </w:tabs>
            <w:rPr>
              <w:rFonts w:asciiTheme="minorHAnsi" w:eastAsiaTheme="minorEastAsia" w:hAnsiTheme="minorHAnsi" w:cstheme="minorBidi"/>
              <w:noProof/>
              <w:sz w:val="22"/>
              <w:szCs w:val="22"/>
            </w:rPr>
          </w:pPr>
          <w:hyperlink w:anchor="_Toc453049982" w:history="1">
            <w:r w:rsidR="00C30D72" w:rsidRPr="009926FB">
              <w:rPr>
                <w:rStyle w:val="Hyperlink"/>
                <w:rFonts w:eastAsiaTheme="minorHAnsi"/>
                <w:noProof/>
              </w:rPr>
              <w:t>STUDENT DUE PROCESS RIGHTS</w:t>
            </w:r>
            <w:r w:rsidR="00C30D72">
              <w:rPr>
                <w:noProof/>
                <w:webHidden/>
              </w:rPr>
              <w:tab/>
            </w:r>
            <w:r w:rsidR="00996DFF">
              <w:rPr>
                <w:noProof/>
                <w:webHidden/>
              </w:rPr>
              <w:fldChar w:fldCharType="begin"/>
            </w:r>
            <w:r w:rsidR="00C30D72">
              <w:rPr>
                <w:noProof/>
                <w:webHidden/>
              </w:rPr>
              <w:instrText xml:space="preserve"> PAGEREF _Toc453049982 \h </w:instrText>
            </w:r>
            <w:r w:rsidR="00996DFF">
              <w:rPr>
                <w:noProof/>
                <w:webHidden/>
              </w:rPr>
            </w:r>
            <w:r w:rsidR="00996DFF">
              <w:rPr>
                <w:noProof/>
                <w:webHidden/>
              </w:rPr>
              <w:fldChar w:fldCharType="separate"/>
            </w:r>
            <w:r w:rsidR="00BD63AF">
              <w:rPr>
                <w:noProof/>
                <w:webHidden/>
              </w:rPr>
              <w:t>16</w:t>
            </w:r>
            <w:r w:rsidR="00996DFF">
              <w:rPr>
                <w:noProof/>
                <w:webHidden/>
              </w:rPr>
              <w:fldChar w:fldCharType="end"/>
            </w:r>
          </w:hyperlink>
        </w:p>
        <w:p w:rsidR="00C30D72" w:rsidRDefault="00F56349">
          <w:pPr>
            <w:pStyle w:val="TOC1"/>
            <w:tabs>
              <w:tab w:val="right" w:leader="dot" w:pos="4310"/>
            </w:tabs>
            <w:rPr>
              <w:rFonts w:asciiTheme="minorHAnsi" w:eastAsiaTheme="minorEastAsia" w:hAnsiTheme="minorHAnsi" w:cstheme="minorBidi"/>
              <w:noProof/>
              <w:sz w:val="22"/>
              <w:szCs w:val="22"/>
            </w:rPr>
          </w:pPr>
          <w:hyperlink w:anchor="_Toc453049983" w:history="1">
            <w:r w:rsidR="00C30D72" w:rsidRPr="009926FB">
              <w:rPr>
                <w:rStyle w:val="Hyperlink"/>
                <w:rFonts w:eastAsiaTheme="minorHAnsi"/>
                <w:noProof/>
              </w:rPr>
              <w:t>STUDENT DISCIPLINE CODE</w:t>
            </w:r>
            <w:r w:rsidR="00C30D72">
              <w:rPr>
                <w:noProof/>
                <w:webHidden/>
              </w:rPr>
              <w:tab/>
            </w:r>
            <w:r w:rsidR="00996DFF">
              <w:rPr>
                <w:noProof/>
                <w:webHidden/>
              </w:rPr>
              <w:fldChar w:fldCharType="begin"/>
            </w:r>
            <w:r w:rsidR="00C30D72">
              <w:rPr>
                <w:noProof/>
                <w:webHidden/>
              </w:rPr>
              <w:instrText xml:space="preserve"> PAGEREF _Toc453049983 \h </w:instrText>
            </w:r>
            <w:r w:rsidR="00996DFF">
              <w:rPr>
                <w:noProof/>
                <w:webHidden/>
              </w:rPr>
            </w:r>
            <w:r w:rsidR="00996DFF">
              <w:rPr>
                <w:noProof/>
                <w:webHidden/>
              </w:rPr>
              <w:fldChar w:fldCharType="separate"/>
            </w:r>
            <w:r w:rsidR="00BD63AF">
              <w:rPr>
                <w:noProof/>
                <w:webHidden/>
              </w:rPr>
              <w:t>17</w:t>
            </w:r>
            <w:r w:rsidR="00996DFF">
              <w:rPr>
                <w:noProof/>
                <w:webHidden/>
              </w:rPr>
              <w:fldChar w:fldCharType="end"/>
            </w:r>
          </w:hyperlink>
        </w:p>
        <w:p w:rsidR="00C30D72" w:rsidRDefault="00F56349">
          <w:pPr>
            <w:pStyle w:val="TOC1"/>
            <w:tabs>
              <w:tab w:val="right" w:leader="dot" w:pos="4310"/>
            </w:tabs>
            <w:rPr>
              <w:rFonts w:asciiTheme="minorHAnsi" w:eastAsiaTheme="minorEastAsia" w:hAnsiTheme="minorHAnsi" w:cstheme="minorBidi"/>
              <w:noProof/>
              <w:sz w:val="22"/>
              <w:szCs w:val="22"/>
            </w:rPr>
          </w:pPr>
          <w:hyperlink w:anchor="_Toc453049984" w:history="1">
            <w:r w:rsidR="00C30D72" w:rsidRPr="009926FB">
              <w:rPr>
                <w:rStyle w:val="Hyperlink"/>
                <w:rFonts w:eastAsiaTheme="minorHAnsi"/>
                <w:noProof/>
              </w:rPr>
              <w:t>DISCIPLINE CONFERENCES</w:t>
            </w:r>
            <w:r w:rsidR="00C30D72">
              <w:rPr>
                <w:noProof/>
                <w:webHidden/>
              </w:rPr>
              <w:tab/>
            </w:r>
            <w:r w:rsidR="00996DFF">
              <w:rPr>
                <w:noProof/>
                <w:webHidden/>
              </w:rPr>
              <w:fldChar w:fldCharType="begin"/>
            </w:r>
            <w:r w:rsidR="00C30D72">
              <w:rPr>
                <w:noProof/>
                <w:webHidden/>
              </w:rPr>
              <w:instrText xml:space="preserve"> PAGEREF _Toc453049984 \h </w:instrText>
            </w:r>
            <w:r w:rsidR="00996DFF">
              <w:rPr>
                <w:noProof/>
                <w:webHidden/>
              </w:rPr>
            </w:r>
            <w:r w:rsidR="00996DFF">
              <w:rPr>
                <w:noProof/>
                <w:webHidden/>
              </w:rPr>
              <w:fldChar w:fldCharType="separate"/>
            </w:r>
            <w:r w:rsidR="00BD63AF">
              <w:rPr>
                <w:noProof/>
                <w:webHidden/>
              </w:rPr>
              <w:t>17</w:t>
            </w:r>
            <w:r w:rsidR="00996DFF">
              <w:rPr>
                <w:noProof/>
                <w:webHidden/>
              </w:rPr>
              <w:fldChar w:fldCharType="end"/>
            </w:r>
          </w:hyperlink>
        </w:p>
        <w:p w:rsidR="00C30D72" w:rsidRDefault="00F56349">
          <w:pPr>
            <w:pStyle w:val="TOC1"/>
            <w:tabs>
              <w:tab w:val="right" w:leader="dot" w:pos="4310"/>
            </w:tabs>
            <w:rPr>
              <w:rFonts w:asciiTheme="minorHAnsi" w:eastAsiaTheme="minorEastAsia" w:hAnsiTheme="minorHAnsi" w:cstheme="minorBidi"/>
              <w:noProof/>
              <w:sz w:val="22"/>
              <w:szCs w:val="22"/>
            </w:rPr>
          </w:pPr>
          <w:hyperlink w:anchor="_Toc453049985" w:history="1">
            <w:r w:rsidR="00C30D72" w:rsidRPr="009926FB">
              <w:rPr>
                <w:rStyle w:val="Hyperlink"/>
                <w:rFonts w:eastAsiaTheme="minorHAnsi"/>
                <w:noProof/>
              </w:rPr>
              <w:t>BEFORE SCHOOL OR AFTER SCHOOL DETENTION</w:t>
            </w:r>
            <w:r w:rsidR="00C30D72">
              <w:rPr>
                <w:noProof/>
                <w:webHidden/>
              </w:rPr>
              <w:tab/>
            </w:r>
            <w:r w:rsidR="00996DFF">
              <w:rPr>
                <w:noProof/>
                <w:webHidden/>
              </w:rPr>
              <w:fldChar w:fldCharType="begin"/>
            </w:r>
            <w:r w:rsidR="00C30D72">
              <w:rPr>
                <w:noProof/>
                <w:webHidden/>
              </w:rPr>
              <w:instrText xml:space="preserve"> PAGEREF _Toc453049985 \h </w:instrText>
            </w:r>
            <w:r w:rsidR="00996DFF">
              <w:rPr>
                <w:noProof/>
                <w:webHidden/>
              </w:rPr>
            </w:r>
            <w:r w:rsidR="00996DFF">
              <w:rPr>
                <w:noProof/>
                <w:webHidden/>
              </w:rPr>
              <w:fldChar w:fldCharType="separate"/>
            </w:r>
            <w:r w:rsidR="00BD63AF">
              <w:rPr>
                <w:noProof/>
                <w:webHidden/>
              </w:rPr>
              <w:t>17</w:t>
            </w:r>
            <w:r w:rsidR="00996DFF">
              <w:rPr>
                <w:noProof/>
                <w:webHidden/>
              </w:rPr>
              <w:fldChar w:fldCharType="end"/>
            </w:r>
          </w:hyperlink>
        </w:p>
        <w:p w:rsidR="00C30D72" w:rsidRDefault="00F56349">
          <w:pPr>
            <w:pStyle w:val="TOC1"/>
            <w:tabs>
              <w:tab w:val="right" w:leader="dot" w:pos="4310"/>
            </w:tabs>
            <w:rPr>
              <w:rFonts w:asciiTheme="minorHAnsi" w:eastAsiaTheme="minorEastAsia" w:hAnsiTheme="minorHAnsi" w:cstheme="minorBidi"/>
              <w:noProof/>
              <w:sz w:val="22"/>
              <w:szCs w:val="22"/>
            </w:rPr>
          </w:pPr>
          <w:hyperlink w:anchor="_Toc453049986" w:history="1">
            <w:r w:rsidR="00C30D72" w:rsidRPr="009926FB">
              <w:rPr>
                <w:rStyle w:val="Hyperlink"/>
                <w:rFonts w:eastAsiaTheme="minorHAnsi"/>
                <w:noProof/>
              </w:rPr>
              <w:t>TYPES OF SCHOOL SUSPENSION</w:t>
            </w:r>
            <w:r w:rsidR="00C30D72">
              <w:rPr>
                <w:noProof/>
                <w:webHidden/>
              </w:rPr>
              <w:tab/>
            </w:r>
            <w:r w:rsidR="00996DFF">
              <w:rPr>
                <w:noProof/>
                <w:webHidden/>
              </w:rPr>
              <w:fldChar w:fldCharType="begin"/>
            </w:r>
            <w:r w:rsidR="00C30D72">
              <w:rPr>
                <w:noProof/>
                <w:webHidden/>
              </w:rPr>
              <w:instrText xml:space="preserve"> PAGEREF _Toc453049986 \h </w:instrText>
            </w:r>
            <w:r w:rsidR="00996DFF">
              <w:rPr>
                <w:noProof/>
                <w:webHidden/>
              </w:rPr>
            </w:r>
            <w:r w:rsidR="00996DFF">
              <w:rPr>
                <w:noProof/>
                <w:webHidden/>
              </w:rPr>
              <w:fldChar w:fldCharType="separate"/>
            </w:r>
            <w:r w:rsidR="00BD63AF">
              <w:rPr>
                <w:noProof/>
                <w:webHidden/>
              </w:rPr>
              <w:t>17</w:t>
            </w:r>
            <w:r w:rsidR="00996DFF">
              <w:rPr>
                <w:noProof/>
                <w:webHidden/>
              </w:rPr>
              <w:fldChar w:fldCharType="end"/>
            </w:r>
          </w:hyperlink>
        </w:p>
        <w:p w:rsidR="00C30D72" w:rsidRDefault="00F56349">
          <w:pPr>
            <w:pStyle w:val="TOC1"/>
            <w:tabs>
              <w:tab w:val="right" w:leader="dot" w:pos="4310"/>
            </w:tabs>
            <w:rPr>
              <w:rFonts w:asciiTheme="minorHAnsi" w:eastAsiaTheme="minorEastAsia" w:hAnsiTheme="minorHAnsi" w:cstheme="minorBidi"/>
              <w:noProof/>
              <w:sz w:val="22"/>
              <w:szCs w:val="22"/>
            </w:rPr>
          </w:pPr>
          <w:hyperlink w:anchor="_Toc453049987" w:history="1">
            <w:r w:rsidR="00C30D72" w:rsidRPr="009926FB">
              <w:rPr>
                <w:rStyle w:val="Hyperlink"/>
                <w:rFonts w:eastAsiaTheme="minorHAnsi"/>
                <w:noProof/>
              </w:rPr>
              <w:t>DISCIPLINE</w:t>
            </w:r>
            <w:r w:rsidR="00C30D72">
              <w:rPr>
                <w:noProof/>
                <w:webHidden/>
              </w:rPr>
              <w:tab/>
            </w:r>
            <w:r w:rsidR="00996DFF">
              <w:rPr>
                <w:noProof/>
                <w:webHidden/>
              </w:rPr>
              <w:fldChar w:fldCharType="begin"/>
            </w:r>
            <w:r w:rsidR="00C30D72">
              <w:rPr>
                <w:noProof/>
                <w:webHidden/>
              </w:rPr>
              <w:instrText xml:space="preserve"> PAGEREF _Toc453049987 \h </w:instrText>
            </w:r>
            <w:r w:rsidR="00996DFF">
              <w:rPr>
                <w:noProof/>
                <w:webHidden/>
              </w:rPr>
            </w:r>
            <w:r w:rsidR="00996DFF">
              <w:rPr>
                <w:noProof/>
                <w:webHidden/>
              </w:rPr>
              <w:fldChar w:fldCharType="separate"/>
            </w:r>
            <w:r w:rsidR="00BD63AF">
              <w:rPr>
                <w:noProof/>
                <w:webHidden/>
              </w:rPr>
              <w:t>17</w:t>
            </w:r>
            <w:r w:rsidR="00996DFF">
              <w:rPr>
                <w:noProof/>
                <w:webHidden/>
              </w:rPr>
              <w:fldChar w:fldCharType="end"/>
            </w:r>
          </w:hyperlink>
        </w:p>
        <w:p w:rsidR="00C30D72" w:rsidRDefault="00F56349">
          <w:pPr>
            <w:pStyle w:val="TOC1"/>
            <w:tabs>
              <w:tab w:val="right" w:leader="dot" w:pos="4310"/>
            </w:tabs>
            <w:rPr>
              <w:rFonts w:asciiTheme="minorHAnsi" w:eastAsiaTheme="minorEastAsia" w:hAnsiTheme="minorHAnsi" w:cstheme="minorBidi"/>
              <w:noProof/>
              <w:sz w:val="22"/>
              <w:szCs w:val="22"/>
            </w:rPr>
          </w:pPr>
          <w:hyperlink w:anchor="_Toc453049988" w:history="1">
            <w:r w:rsidR="00C30D72" w:rsidRPr="009926FB">
              <w:rPr>
                <w:rStyle w:val="Hyperlink"/>
                <w:rFonts w:eastAsiaTheme="minorHAnsi"/>
                <w:noProof/>
              </w:rPr>
              <w:t>Assault</w:t>
            </w:r>
            <w:r w:rsidR="00C30D72">
              <w:rPr>
                <w:noProof/>
                <w:webHidden/>
              </w:rPr>
              <w:tab/>
            </w:r>
            <w:r w:rsidR="00996DFF">
              <w:rPr>
                <w:noProof/>
                <w:webHidden/>
              </w:rPr>
              <w:fldChar w:fldCharType="begin"/>
            </w:r>
            <w:r w:rsidR="00C30D72">
              <w:rPr>
                <w:noProof/>
                <w:webHidden/>
              </w:rPr>
              <w:instrText xml:space="preserve"> PAGEREF _Toc453049988 \h </w:instrText>
            </w:r>
            <w:r w:rsidR="00996DFF">
              <w:rPr>
                <w:noProof/>
                <w:webHidden/>
              </w:rPr>
            </w:r>
            <w:r w:rsidR="00996DFF">
              <w:rPr>
                <w:noProof/>
                <w:webHidden/>
              </w:rPr>
              <w:fldChar w:fldCharType="separate"/>
            </w:r>
            <w:r w:rsidR="00BD63AF">
              <w:rPr>
                <w:noProof/>
                <w:webHidden/>
              </w:rPr>
              <w:t>17</w:t>
            </w:r>
            <w:r w:rsidR="00996DFF">
              <w:rPr>
                <w:noProof/>
                <w:webHidden/>
              </w:rPr>
              <w:fldChar w:fldCharType="end"/>
            </w:r>
          </w:hyperlink>
        </w:p>
        <w:p w:rsidR="00C30D72" w:rsidRDefault="00F56349">
          <w:pPr>
            <w:pStyle w:val="TOC1"/>
            <w:tabs>
              <w:tab w:val="right" w:leader="dot" w:pos="4310"/>
            </w:tabs>
            <w:rPr>
              <w:rFonts w:asciiTheme="minorHAnsi" w:eastAsiaTheme="minorEastAsia" w:hAnsiTheme="minorHAnsi" w:cstheme="minorBidi"/>
              <w:noProof/>
              <w:sz w:val="22"/>
              <w:szCs w:val="22"/>
            </w:rPr>
          </w:pPr>
          <w:hyperlink w:anchor="_Toc453049989" w:history="1">
            <w:r w:rsidR="00C30D72" w:rsidRPr="009926FB">
              <w:rPr>
                <w:rStyle w:val="Hyperlink"/>
                <w:rFonts w:eastAsiaTheme="minorHAnsi"/>
                <w:noProof/>
              </w:rPr>
              <w:t>Automobile/Vehicle Misuse</w:t>
            </w:r>
            <w:r w:rsidR="00C30D72">
              <w:rPr>
                <w:noProof/>
                <w:webHidden/>
              </w:rPr>
              <w:tab/>
            </w:r>
            <w:r w:rsidR="00996DFF">
              <w:rPr>
                <w:noProof/>
                <w:webHidden/>
              </w:rPr>
              <w:fldChar w:fldCharType="begin"/>
            </w:r>
            <w:r w:rsidR="00C30D72">
              <w:rPr>
                <w:noProof/>
                <w:webHidden/>
              </w:rPr>
              <w:instrText xml:space="preserve"> PAGEREF _Toc453049989 \h </w:instrText>
            </w:r>
            <w:r w:rsidR="00996DFF">
              <w:rPr>
                <w:noProof/>
                <w:webHidden/>
              </w:rPr>
            </w:r>
            <w:r w:rsidR="00996DFF">
              <w:rPr>
                <w:noProof/>
                <w:webHidden/>
              </w:rPr>
              <w:fldChar w:fldCharType="separate"/>
            </w:r>
            <w:r w:rsidR="00BD63AF">
              <w:rPr>
                <w:noProof/>
                <w:webHidden/>
              </w:rPr>
              <w:t>18</w:t>
            </w:r>
            <w:r w:rsidR="00996DFF">
              <w:rPr>
                <w:noProof/>
                <w:webHidden/>
              </w:rPr>
              <w:fldChar w:fldCharType="end"/>
            </w:r>
          </w:hyperlink>
        </w:p>
        <w:p w:rsidR="00C30D72" w:rsidRDefault="00F56349">
          <w:pPr>
            <w:pStyle w:val="TOC1"/>
            <w:tabs>
              <w:tab w:val="right" w:leader="dot" w:pos="4310"/>
            </w:tabs>
            <w:rPr>
              <w:rFonts w:asciiTheme="minorHAnsi" w:eastAsiaTheme="minorEastAsia" w:hAnsiTheme="minorHAnsi" w:cstheme="minorBidi"/>
              <w:noProof/>
              <w:sz w:val="22"/>
              <w:szCs w:val="22"/>
            </w:rPr>
          </w:pPr>
          <w:hyperlink w:anchor="_Toc453049990" w:history="1">
            <w:r w:rsidR="00C30D72" w:rsidRPr="009926FB">
              <w:rPr>
                <w:rStyle w:val="Hyperlink"/>
                <w:rFonts w:eastAsiaTheme="minorHAnsi"/>
                <w:noProof/>
              </w:rPr>
              <w:t>Bullying (see Board policy)</w:t>
            </w:r>
            <w:r w:rsidR="00C30D72">
              <w:rPr>
                <w:noProof/>
                <w:webHidden/>
              </w:rPr>
              <w:tab/>
            </w:r>
            <w:r w:rsidR="00996DFF">
              <w:rPr>
                <w:noProof/>
                <w:webHidden/>
              </w:rPr>
              <w:fldChar w:fldCharType="begin"/>
            </w:r>
            <w:r w:rsidR="00C30D72">
              <w:rPr>
                <w:noProof/>
                <w:webHidden/>
              </w:rPr>
              <w:instrText xml:space="preserve"> PAGEREF _Toc453049990 \h </w:instrText>
            </w:r>
            <w:r w:rsidR="00996DFF">
              <w:rPr>
                <w:noProof/>
                <w:webHidden/>
              </w:rPr>
            </w:r>
            <w:r w:rsidR="00996DFF">
              <w:rPr>
                <w:noProof/>
                <w:webHidden/>
              </w:rPr>
              <w:fldChar w:fldCharType="separate"/>
            </w:r>
            <w:r w:rsidR="00BD63AF">
              <w:rPr>
                <w:noProof/>
                <w:webHidden/>
              </w:rPr>
              <w:t>18</w:t>
            </w:r>
            <w:r w:rsidR="00996DFF">
              <w:rPr>
                <w:noProof/>
                <w:webHidden/>
              </w:rPr>
              <w:fldChar w:fldCharType="end"/>
            </w:r>
          </w:hyperlink>
        </w:p>
        <w:p w:rsidR="00C30D72" w:rsidRDefault="00F56349">
          <w:pPr>
            <w:pStyle w:val="TOC1"/>
            <w:tabs>
              <w:tab w:val="right" w:leader="dot" w:pos="4310"/>
            </w:tabs>
            <w:rPr>
              <w:rFonts w:asciiTheme="minorHAnsi" w:eastAsiaTheme="minorEastAsia" w:hAnsiTheme="minorHAnsi" w:cstheme="minorBidi"/>
              <w:noProof/>
              <w:sz w:val="22"/>
              <w:szCs w:val="22"/>
            </w:rPr>
          </w:pPr>
          <w:hyperlink w:anchor="_Toc453049991" w:history="1">
            <w:r w:rsidR="00C30D72" w:rsidRPr="009926FB">
              <w:rPr>
                <w:rStyle w:val="Hyperlink"/>
                <w:rFonts w:eastAsiaTheme="minorHAnsi"/>
                <w:noProof/>
              </w:rPr>
              <w:t>Cheating</w:t>
            </w:r>
            <w:r w:rsidR="00C30D72">
              <w:rPr>
                <w:noProof/>
                <w:webHidden/>
              </w:rPr>
              <w:tab/>
            </w:r>
            <w:r w:rsidR="00996DFF">
              <w:rPr>
                <w:noProof/>
                <w:webHidden/>
              </w:rPr>
              <w:fldChar w:fldCharType="begin"/>
            </w:r>
            <w:r w:rsidR="00C30D72">
              <w:rPr>
                <w:noProof/>
                <w:webHidden/>
              </w:rPr>
              <w:instrText xml:space="preserve"> PAGEREF _Toc453049991 \h </w:instrText>
            </w:r>
            <w:r w:rsidR="00996DFF">
              <w:rPr>
                <w:noProof/>
                <w:webHidden/>
              </w:rPr>
            </w:r>
            <w:r w:rsidR="00996DFF">
              <w:rPr>
                <w:noProof/>
                <w:webHidden/>
              </w:rPr>
              <w:fldChar w:fldCharType="separate"/>
            </w:r>
            <w:r w:rsidR="00BD63AF">
              <w:rPr>
                <w:noProof/>
                <w:webHidden/>
              </w:rPr>
              <w:t>18</w:t>
            </w:r>
            <w:r w:rsidR="00996DFF">
              <w:rPr>
                <w:noProof/>
                <w:webHidden/>
              </w:rPr>
              <w:fldChar w:fldCharType="end"/>
            </w:r>
          </w:hyperlink>
        </w:p>
        <w:p w:rsidR="00C30D72" w:rsidRDefault="00F56349">
          <w:pPr>
            <w:pStyle w:val="TOC1"/>
            <w:tabs>
              <w:tab w:val="right" w:leader="dot" w:pos="4310"/>
            </w:tabs>
            <w:rPr>
              <w:rFonts w:asciiTheme="minorHAnsi" w:eastAsiaTheme="minorEastAsia" w:hAnsiTheme="minorHAnsi" w:cstheme="minorBidi"/>
              <w:noProof/>
              <w:sz w:val="22"/>
              <w:szCs w:val="22"/>
            </w:rPr>
          </w:pPr>
          <w:hyperlink w:anchor="_Toc453049992" w:history="1">
            <w:r w:rsidR="00C30D72" w:rsidRPr="009926FB">
              <w:rPr>
                <w:rStyle w:val="Hyperlink"/>
                <w:rFonts w:eastAsiaTheme="minorHAnsi"/>
                <w:noProof/>
              </w:rPr>
              <w:t>Disrespectful Conduct or Speech toward a Staff Member</w:t>
            </w:r>
            <w:r w:rsidR="00C30D72">
              <w:rPr>
                <w:noProof/>
                <w:webHidden/>
              </w:rPr>
              <w:tab/>
            </w:r>
            <w:r w:rsidR="00996DFF">
              <w:rPr>
                <w:noProof/>
                <w:webHidden/>
              </w:rPr>
              <w:fldChar w:fldCharType="begin"/>
            </w:r>
            <w:r w:rsidR="00C30D72">
              <w:rPr>
                <w:noProof/>
                <w:webHidden/>
              </w:rPr>
              <w:instrText xml:space="preserve"> PAGEREF _Toc453049992 \h </w:instrText>
            </w:r>
            <w:r w:rsidR="00996DFF">
              <w:rPr>
                <w:noProof/>
                <w:webHidden/>
              </w:rPr>
            </w:r>
            <w:r w:rsidR="00996DFF">
              <w:rPr>
                <w:noProof/>
                <w:webHidden/>
              </w:rPr>
              <w:fldChar w:fldCharType="separate"/>
            </w:r>
            <w:r w:rsidR="00BD63AF">
              <w:rPr>
                <w:noProof/>
                <w:webHidden/>
              </w:rPr>
              <w:t>18</w:t>
            </w:r>
            <w:r w:rsidR="00996DFF">
              <w:rPr>
                <w:noProof/>
                <w:webHidden/>
              </w:rPr>
              <w:fldChar w:fldCharType="end"/>
            </w:r>
          </w:hyperlink>
        </w:p>
        <w:p w:rsidR="00C30D72" w:rsidRDefault="00F56349">
          <w:pPr>
            <w:pStyle w:val="TOC1"/>
            <w:tabs>
              <w:tab w:val="right" w:leader="dot" w:pos="4310"/>
            </w:tabs>
            <w:rPr>
              <w:rFonts w:asciiTheme="minorHAnsi" w:eastAsiaTheme="minorEastAsia" w:hAnsiTheme="minorHAnsi" w:cstheme="minorBidi"/>
              <w:noProof/>
              <w:sz w:val="22"/>
              <w:szCs w:val="22"/>
            </w:rPr>
          </w:pPr>
          <w:hyperlink w:anchor="_Toc453049993" w:history="1">
            <w:r w:rsidR="00C30D72" w:rsidRPr="009926FB">
              <w:rPr>
                <w:rStyle w:val="Hyperlink"/>
                <w:rFonts w:eastAsiaTheme="minorHAnsi"/>
                <w:noProof/>
              </w:rPr>
              <w:t>Drugs, Alcohol, Counterfeit Substances, Attendance, or in Possession of</w:t>
            </w:r>
            <w:r w:rsidR="00C30D72">
              <w:rPr>
                <w:noProof/>
                <w:webHidden/>
              </w:rPr>
              <w:tab/>
            </w:r>
            <w:r w:rsidR="00996DFF">
              <w:rPr>
                <w:noProof/>
                <w:webHidden/>
              </w:rPr>
              <w:fldChar w:fldCharType="begin"/>
            </w:r>
            <w:r w:rsidR="00C30D72">
              <w:rPr>
                <w:noProof/>
                <w:webHidden/>
              </w:rPr>
              <w:instrText xml:space="preserve"> PAGEREF _Toc453049993 \h </w:instrText>
            </w:r>
            <w:r w:rsidR="00996DFF">
              <w:rPr>
                <w:noProof/>
                <w:webHidden/>
              </w:rPr>
            </w:r>
            <w:r w:rsidR="00996DFF">
              <w:rPr>
                <w:noProof/>
                <w:webHidden/>
              </w:rPr>
              <w:fldChar w:fldCharType="separate"/>
            </w:r>
            <w:r w:rsidR="00BD63AF">
              <w:rPr>
                <w:noProof/>
                <w:webHidden/>
              </w:rPr>
              <w:t>19</w:t>
            </w:r>
            <w:r w:rsidR="00996DFF">
              <w:rPr>
                <w:noProof/>
                <w:webHidden/>
              </w:rPr>
              <w:fldChar w:fldCharType="end"/>
            </w:r>
          </w:hyperlink>
        </w:p>
        <w:p w:rsidR="00C30D72" w:rsidRDefault="00F56349">
          <w:pPr>
            <w:pStyle w:val="TOC1"/>
            <w:tabs>
              <w:tab w:val="right" w:leader="dot" w:pos="4310"/>
            </w:tabs>
            <w:rPr>
              <w:rFonts w:asciiTheme="minorHAnsi" w:eastAsiaTheme="minorEastAsia" w:hAnsiTheme="minorHAnsi" w:cstheme="minorBidi"/>
              <w:noProof/>
              <w:sz w:val="22"/>
              <w:szCs w:val="22"/>
            </w:rPr>
          </w:pPr>
          <w:hyperlink w:anchor="_Toc453049994" w:history="1">
            <w:r w:rsidR="00C30D72" w:rsidRPr="009926FB">
              <w:rPr>
                <w:rStyle w:val="Hyperlink"/>
                <w:rFonts w:eastAsiaTheme="minorHAnsi"/>
                <w:noProof/>
              </w:rPr>
              <w:t>Lying</w:t>
            </w:r>
            <w:r w:rsidR="00C30D72">
              <w:rPr>
                <w:noProof/>
                <w:webHidden/>
              </w:rPr>
              <w:tab/>
            </w:r>
            <w:r w:rsidR="00996DFF">
              <w:rPr>
                <w:noProof/>
                <w:webHidden/>
              </w:rPr>
              <w:fldChar w:fldCharType="begin"/>
            </w:r>
            <w:r w:rsidR="00C30D72">
              <w:rPr>
                <w:noProof/>
                <w:webHidden/>
              </w:rPr>
              <w:instrText xml:space="preserve"> PAGEREF _Toc453049994 \h </w:instrText>
            </w:r>
            <w:r w:rsidR="00996DFF">
              <w:rPr>
                <w:noProof/>
                <w:webHidden/>
              </w:rPr>
            </w:r>
            <w:r w:rsidR="00996DFF">
              <w:rPr>
                <w:noProof/>
                <w:webHidden/>
              </w:rPr>
              <w:fldChar w:fldCharType="separate"/>
            </w:r>
            <w:r w:rsidR="00BD63AF">
              <w:rPr>
                <w:noProof/>
                <w:webHidden/>
              </w:rPr>
              <w:t>20</w:t>
            </w:r>
            <w:r w:rsidR="00996DFF">
              <w:rPr>
                <w:noProof/>
                <w:webHidden/>
              </w:rPr>
              <w:fldChar w:fldCharType="end"/>
            </w:r>
          </w:hyperlink>
        </w:p>
        <w:p w:rsidR="00C30D72" w:rsidRDefault="00F56349">
          <w:pPr>
            <w:pStyle w:val="TOC1"/>
            <w:tabs>
              <w:tab w:val="right" w:leader="dot" w:pos="4310"/>
            </w:tabs>
            <w:rPr>
              <w:rFonts w:asciiTheme="minorHAnsi" w:eastAsiaTheme="minorEastAsia" w:hAnsiTheme="minorHAnsi" w:cstheme="minorBidi"/>
              <w:noProof/>
              <w:sz w:val="22"/>
              <w:szCs w:val="22"/>
            </w:rPr>
          </w:pPr>
          <w:hyperlink w:anchor="_Toc453049995" w:history="1">
            <w:r w:rsidR="00C30D72" w:rsidRPr="009926FB">
              <w:rPr>
                <w:rStyle w:val="Hyperlink"/>
                <w:rFonts w:eastAsiaTheme="minorHAnsi"/>
                <w:noProof/>
              </w:rPr>
              <w:t>Misconduct</w:t>
            </w:r>
            <w:r w:rsidR="00C30D72">
              <w:rPr>
                <w:noProof/>
                <w:webHidden/>
              </w:rPr>
              <w:tab/>
            </w:r>
            <w:r w:rsidR="00996DFF">
              <w:rPr>
                <w:noProof/>
                <w:webHidden/>
              </w:rPr>
              <w:fldChar w:fldCharType="begin"/>
            </w:r>
            <w:r w:rsidR="00C30D72">
              <w:rPr>
                <w:noProof/>
                <w:webHidden/>
              </w:rPr>
              <w:instrText xml:space="preserve"> PAGEREF _Toc453049995 \h </w:instrText>
            </w:r>
            <w:r w:rsidR="00996DFF">
              <w:rPr>
                <w:noProof/>
                <w:webHidden/>
              </w:rPr>
            </w:r>
            <w:r w:rsidR="00996DFF">
              <w:rPr>
                <w:noProof/>
                <w:webHidden/>
              </w:rPr>
              <w:fldChar w:fldCharType="separate"/>
            </w:r>
            <w:r w:rsidR="00BD63AF">
              <w:rPr>
                <w:noProof/>
                <w:webHidden/>
              </w:rPr>
              <w:t>20</w:t>
            </w:r>
            <w:r w:rsidR="00996DFF">
              <w:rPr>
                <w:noProof/>
                <w:webHidden/>
              </w:rPr>
              <w:fldChar w:fldCharType="end"/>
            </w:r>
          </w:hyperlink>
        </w:p>
        <w:p w:rsidR="00C30D72" w:rsidRDefault="00F56349">
          <w:pPr>
            <w:pStyle w:val="TOC1"/>
            <w:tabs>
              <w:tab w:val="right" w:leader="dot" w:pos="4310"/>
            </w:tabs>
            <w:rPr>
              <w:rFonts w:asciiTheme="minorHAnsi" w:eastAsiaTheme="minorEastAsia" w:hAnsiTheme="minorHAnsi" w:cstheme="minorBidi"/>
              <w:noProof/>
              <w:sz w:val="22"/>
              <w:szCs w:val="22"/>
            </w:rPr>
          </w:pPr>
          <w:hyperlink w:anchor="_Toc453049996" w:history="1">
            <w:r w:rsidR="00C30D72" w:rsidRPr="009926FB">
              <w:rPr>
                <w:rStyle w:val="Hyperlink"/>
                <w:rFonts w:eastAsiaTheme="minorHAnsi"/>
                <w:noProof/>
              </w:rPr>
              <w:t>Physical Abuse of Staff Member</w:t>
            </w:r>
            <w:r w:rsidR="00C30D72">
              <w:rPr>
                <w:noProof/>
                <w:webHidden/>
              </w:rPr>
              <w:tab/>
            </w:r>
            <w:r w:rsidR="00996DFF">
              <w:rPr>
                <w:noProof/>
                <w:webHidden/>
              </w:rPr>
              <w:fldChar w:fldCharType="begin"/>
            </w:r>
            <w:r w:rsidR="00C30D72">
              <w:rPr>
                <w:noProof/>
                <w:webHidden/>
              </w:rPr>
              <w:instrText xml:space="preserve"> PAGEREF _Toc453049996 \h </w:instrText>
            </w:r>
            <w:r w:rsidR="00996DFF">
              <w:rPr>
                <w:noProof/>
                <w:webHidden/>
              </w:rPr>
            </w:r>
            <w:r w:rsidR="00996DFF">
              <w:rPr>
                <w:noProof/>
                <w:webHidden/>
              </w:rPr>
              <w:fldChar w:fldCharType="separate"/>
            </w:r>
            <w:r w:rsidR="00BD63AF">
              <w:rPr>
                <w:noProof/>
                <w:webHidden/>
              </w:rPr>
              <w:t>20</w:t>
            </w:r>
            <w:r w:rsidR="00996DFF">
              <w:rPr>
                <w:noProof/>
                <w:webHidden/>
              </w:rPr>
              <w:fldChar w:fldCharType="end"/>
            </w:r>
          </w:hyperlink>
        </w:p>
        <w:p w:rsidR="00C30D72" w:rsidRDefault="00F56349">
          <w:pPr>
            <w:pStyle w:val="TOC1"/>
            <w:tabs>
              <w:tab w:val="right" w:leader="dot" w:pos="4310"/>
            </w:tabs>
            <w:rPr>
              <w:rFonts w:asciiTheme="minorHAnsi" w:eastAsiaTheme="minorEastAsia" w:hAnsiTheme="minorHAnsi" w:cstheme="minorBidi"/>
              <w:noProof/>
              <w:sz w:val="22"/>
              <w:szCs w:val="22"/>
            </w:rPr>
          </w:pPr>
          <w:hyperlink w:anchor="_Toc453049997" w:history="1">
            <w:r w:rsidR="00C30D72" w:rsidRPr="009926FB">
              <w:rPr>
                <w:rStyle w:val="Hyperlink"/>
                <w:rFonts w:eastAsiaTheme="minorHAnsi"/>
                <w:noProof/>
              </w:rPr>
              <w:t>Posturing</w:t>
            </w:r>
            <w:r w:rsidR="00C30D72">
              <w:rPr>
                <w:noProof/>
                <w:webHidden/>
              </w:rPr>
              <w:tab/>
            </w:r>
            <w:r w:rsidR="00996DFF">
              <w:rPr>
                <w:noProof/>
                <w:webHidden/>
              </w:rPr>
              <w:fldChar w:fldCharType="begin"/>
            </w:r>
            <w:r w:rsidR="00C30D72">
              <w:rPr>
                <w:noProof/>
                <w:webHidden/>
              </w:rPr>
              <w:instrText xml:space="preserve"> PAGEREF _Toc453049997 \h </w:instrText>
            </w:r>
            <w:r w:rsidR="00996DFF">
              <w:rPr>
                <w:noProof/>
                <w:webHidden/>
              </w:rPr>
            </w:r>
            <w:r w:rsidR="00996DFF">
              <w:rPr>
                <w:noProof/>
                <w:webHidden/>
              </w:rPr>
              <w:fldChar w:fldCharType="separate"/>
            </w:r>
            <w:r w:rsidR="00BD63AF">
              <w:rPr>
                <w:noProof/>
                <w:webHidden/>
              </w:rPr>
              <w:t>20</w:t>
            </w:r>
            <w:r w:rsidR="00996DFF">
              <w:rPr>
                <w:noProof/>
                <w:webHidden/>
              </w:rPr>
              <w:fldChar w:fldCharType="end"/>
            </w:r>
          </w:hyperlink>
        </w:p>
        <w:p w:rsidR="00C30D72" w:rsidRDefault="00F56349">
          <w:pPr>
            <w:pStyle w:val="TOC1"/>
            <w:tabs>
              <w:tab w:val="right" w:leader="dot" w:pos="4310"/>
            </w:tabs>
            <w:rPr>
              <w:rFonts w:asciiTheme="minorHAnsi" w:eastAsiaTheme="minorEastAsia" w:hAnsiTheme="minorHAnsi" w:cstheme="minorBidi"/>
              <w:noProof/>
              <w:sz w:val="22"/>
              <w:szCs w:val="22"/>
            </w:rPr>
          </w:pPr>
          <w:hyperlink w:anchor="_Toc453049998" w:history="1">
            <w:r w:rsidR="00C30D72" w:rsidRPr="009926FB">
              <w:rPr>
                <w:rStyle w:val="Hyperlink"/>
                <w:rFonts w:eastAsiaTheme="minorHAnsi"/>
                <w:noProof/>
              </w:rPr>
              <w:t>Profanity</w:t>
            </w:r>
            <w:r w:rsidR="00C30D72">
              <w:rPr>
                <w:noProof/>
                <w:webHidden/>
              </w:rPr>
              <w:tab/>
            </w:r>
            <w:r w:rsidR="00996DFF">
              <w:rPr>
                <w:noProof/>
                <w:webHidden/>
              </w:rPr>
              <w:fldChar w:fldCharType="begin"/>
            </w:r>
            <w:r w:rsidR="00C30D72">
              <w:rPr>
                <w:noProof/>
                <w:webHidden/>
              </w:rPr>
              <w:instrText xml:space="preserve"> PAGEREF _Toc453049998 \h </w:instrText>
            </w:r>
            <w:r w:rsidR="00996DFF">
              <w:rPr>
                <w:noProof/>
                <w:webHidden/>
              </w:rPr>
            </w:r>
            <w:r w:rsidR="00996DFF">
              <w:rPr>
                <w:noProof/>
                <w:webHidden/>
              </w:rPr>
              <w:fldChar w:fldCharType="separate"/>
            </w:r>
            <w:r w:rsidR="00BD63AF">
              <w:rPr>
                <w:noProof/>
                <w:webHidden/>
              </w:rPr>
              <w:t>20</w:t>
            </w:r>
            <w:r w:rsidR="00996DFF">
              <w:rPr>
                <w:noProof/>
                <w:webHidden/>
              </w:rPr>
              <w:fldChar w:fldCharType="end"/>
            </w:r>
          </w:hyperlink>
        </w:p>
        <w:p w:rsidR="00C30D72" w:rsidRDefault="00F56349">
          <w:pPr>
            <w:pStyle w:val="TOC1"/>
            <w:tabs>
              <w:tab w:val="right" w:leader="dot" w:pos="4310"/>
            </w:tabs>
            <w:rPr>
              <w:rFonts w:asciiTheme="minorHAnsi" w:eastAsiaTheme="minorEastAsia" w:hAnsiTheme="minorHAnsi" w:cstheme="minorBidi"/>
              <w:noProof/>
              <w:sz w:val="22"/>
              <w:szCs w:val="22"/>
            </w:rPr>
          </w:pPr>
          <w:hyperlink w:anchor="_Toc453049999" w:history="1">
            <w:r w:rsidR="00C30D72" w:rsidRPr="009926FB">
              <w:rPr>
                <w:rStyle w:val="Hyperlink"/>
                <w:rFonts w:eastAsiaTheme="minorHAnsi"/>
                <w:noProof/>
              </w:rPr>
              <w:t>Property Damage</w:t>
            </w:r>
            <w:r w:rsidR="00C30D72">
              <w:rPr>
                <w:noProof/>
                <w:webHidden/>
              </w:rPr>
              <w:tab/>
            </w:r>
            <w:r w:rsidR="00996DFF">
              <w:rPr>
                <w:noProof/>
                <w:webHidden/>
              </w:rPr>
              <w:fldChar w:fldCharType="begin"/>
            </w:r>
            <w:r w:rsidR="00C30D72">
              <w:rPr>
                <w:noProof/>
                <w:webHidden/>
              </w:rPr>
              <w:instrText xml:space="preserve"> PAGEREF _Toc453049999 \h </w:instrText>
            </w:r>
            <w:r w:rsidR="00996DFF">
              <w:rPr>
                <w:noProof/>
                <w:webHidden/>
              </w:rPr>
            </w:r>
            <w:r w:rsidR="00996DFF">
              <w:rPr>
                <w:noProof/>
                <w:webHidden/>
              </w:rPr>
              <w:fldChar w:fldCharType="separate"/>
            </w:r>
            <w:r w:rsidR="00BD63AF">
              <w:rPr>
                <w:noProof/>
                <w:webHidden/>
              </w:rPr>
              <w:t>20</w:t>
            </w:r>
            <w:r w:rsidR="00996DFF">
              <w:rPr>
                <w:noProof/>
                <w:webHidden/>
              </w:rPr>
              <w:fldChar w:fldCharType="end"/>
            </w:r>
          </w:hyperlink>
        </w:p>
        <w:p w:rsidR="00C30D72" w:rsidRDefault="00F56349">
          <w:pPr>
            <w:pStyle w:val="TOC1"/>
            <w:tabs>
              <w:tab w:val="right" w:leader="dot" w:pos="4310"/>
            </w:tabs>
            <w:rPr>
              <w:rFonts w:asciiTheme="minorHAnsi" w:eastAsiaTheme="minorEastAsia" w:hAnsiTheme="minorHAnsi" w:cstheme="minorBidi"/>
              <w:noProof/>
              <w:sz w:val="22"/>
              <w:szCs w:val="22"/>
            </w:rPr>
          </w:pPr>
          <w:hyperlink w:anchor="_Toc453050000" w:history="1">
            <w:r w:rsidR="00C30D72" w:rsidRPr="009926FB">
              <w:rPr>
                <w:rStyle w:val="Hyperlink"/>
                <w:rFonts w:eastAsiaTheme="minorHAnsi"/>
                <w:noProof/>
              </w:rPr>
              <w:t>Sexual Inappropriate Behavior</w:t>
            </w:r>
            <w:r w:rsidR="00C30D72">
              <w:rPr>
                <w:noProof/>
                <w:webHidden/>
              </w:rPr>
              <w:tab/>
            </w:r>
            <w:r w:rsidR="00996DFF">
              <w:rPr>
                <w:noProof/>
                <w:webHidden/>
              </w:rPr>
              <w:fldChar w:fldCharType="begin"/>
            </w:r>
            <w:r w:rsidR="00C30D72">
              <w:rPr>
                <w:noProof/>
                <w:webHidden/>
              </w:rPr>
              <w:instrText xml:space="preserve"> PAGEREF _Toc453050000 \h </w:instrText>
            </w:r>
            <w:r w:rsidR="00996DFF">
              <w:rPr>
                <w:noProof/>
                <w:webHidden/>
              </w:rPr>
            </w:r>
            <w:r w:rsidR="00996DFF">
              <w:rPr>
                <w:noProof/>
                <w:webHidden/>
              </w:rPr>
              <w:fldChar w:fldCharType="separate"/>
            </w:r>
            <w:r w:rsidR="00BD63AF">
              <w:rPr>
                <w:noProof/>
                <w:webHidden/>
              </w:rPr>
              <w:t>21</w:t>
            </w:r>
            <w:r w:rsidR="00996DFF">
              <w:rPr>
                <w:noProof/>
                <w:webHidden/>
              </w:rPr>
              <w:fldChar w:fldCharType="end"/>
            </w:r>
          </w:hyperlink>
        </w:p>
        <w:p w:rsidR="00C30D72" w:rsidRDefault="00F56349">
          <w:pPr>
            <w:pStyle w:val="TOC1"/>
            <w:tabs>
              <w:tab w:val="right" w:leader="dot" w:pos="4310"/>
            </w:tabs>
            <w:rPr>
              <w:rFonts w:asciiTheme="minorHAnsi" w:eastAsiaTheme="minorEastAsia" w:hAnsiTheme="minorHAnsi" w:cstheme="minorBidi"/>
              <w:noProof/>
              <w:sz w:val="22"/>
              <w:szCs w:val="22"/>
            </w:rPr>
          </w:pPr>
          <w:hyperlink w:anchor="_Toc453050001" w:history="1">
            <w:r w:rsidR="00C30D72" w:rsidRPr="009926FB">
              <w:rPr>
                <w:rStyle w:val="Hyperlink"/>
                <w:rFonts w:eastAsiaTheme="minorHAnsi"/>
                <w:noProof/>
              </w:rPr>
              <w:t>Tardies</w:t>
            </w:r>
            <w:r w:rsidR="00C30D72">
              <w:rPr>
                <w:noProof/>
                <w:webHidden/>
              </w:rPr>
              <w:tab/>
            </w:r>
            <w:r w:rsidR="00996DFF">
              <w:rPr>
                <w:noProof/>
                <w:webHidden/>
              </w:rPr>
              <w:fldChar w:fldCharType="begin"/>
            </w:r>
            <w:r w:rsidR="00C30D72">
              <w:rPr>
                <w:noProof/>
                <w:webHidden/>
              </w:rPr>
              <w:instrText xml:space="preserve"> PAGEREF _Toc453050001 \h </w:instrText>
            </w:r>
            <w:r w:rsidR="00996DFF">
              <w:rPr>
                <w:noProof/>
                <w:webHidden/>
              </w:rPr>
            </w:r>
            <w:r w:rsidR="00996DFF">
              <w:rPr>
                <w:noProof/>
                <w:webHidden/>
              </w:rPr>
              <w:fldChar w:fldCharType="separate"/>
            </w:r>
            <w:r w:rsidR="00BD63AF">
              <w:rPr>
                <w:noProof/>
                <w:webHidden/>
              </w:rPr>
              <w:t>21</w:t>
            </w:r>
            <w:r w:rsidR="00996DFF">
              <w:rPr>
                <w:noProof/>
                <w:webHidden/>
              </w:rPr>
              <w:fldChar w:fldCharType="end"/>
            </w:r>
          </w:hyperlink>
        </w:p>
        <w:p w:rsidR="00C30D72" w:rsidRDefault="00F56349">
          <w:pPr>
            <w:pStyle w:val="TOC1"/>
            <w:tabs>
              <w:tab w:val="right" w:leader="dot" w:pos="4310"/>
            </w:tabs>
            <w:rPr>
              <w:rFonts w:asciiTheme="minorHAnsi" w:eastAsiaTheme="minorEastAsia" w:hAnsiTheme="minorHAnsi" w:cstheme="minorBidi"/>
              <w:noProof/>
              <w:sz w:val="22"/>
              <w:szCs w:val="22"/>
            </w:rPr>
          </w:pPr>
          <w:hyperlink w:anchor="_Toc453050002" w:history="1">
            <w:r w:rsidR="00C30D72" w:rsidRPr="009926FB">
              <w:rPr>
                <w:rStyle w:val="Hyperlink"/>
                <w:rFonts w:eastAsiaTheme="minorHAnsi"/>
                <w:noProof/>
              </w:rPr>
              <w:t>Theft /Possession of Stolen Property</w:t>
            </w:r>
            <w:r w:rsidR="00C30D72">
              <w:rPr>
                <w:noProof/>
                <w:webHidden/>
              </w:rPr>
              <w:tab/>
            </w:r>
            <w:r w:rsidR="00996DFF">
              <w:rPr>
                <w:noProof/>
                <w:webHidden/>
              </w:rPr>
              <w:fldChar w:fldCharType="begin"/>
            </w:r>
            <w:r w:rsidR="00C30D72">
              <w:rPr>
                <w:noProof/>
                <w:webHidden/>
              </w:rPr>
              <w:instrText xml:space="preserve"> PAGEREF _Toc453050002 \h </w:instrText>
            </w:r>
            <w:r w:rsidR="00996DFF">
              <w:rPr>
                <w:noProof/>
                <w:webHidden/>
              </w:rPr>
            </w:r>
            <w:r w:rsidR="00996DFF">
              <w:rPr>
                <w:noProof/>
                <w:webHidden/>
              </w:rPr>
              <w:fldChar w:fldCharType="separate"/>
            </w:r>
            <w:r w:rsidR="00BD63AF">
              <w:rPr>
                <w:noProof/>
                <w:webHidden/>
              </w:rPr>
              <w:t>21</w:t>
            </w:r>
            <w:r w:rsidR="00996DFF">
              <w:rPr>
                <w:noProof/>
                <w:webHidden/>
              </w:rPr>
              <w:fldChar w:fldCharType="end"/>
            </w:r>
          </w:hyperlink>
        </w:p>
        <w:p w:rsidR="00C30D72" w:rsidRDefault="00F56349">
          <w:pPr>
            <w:pStyle w:val="TOC1"/>
            <w:tabs>
              <w:tab w:val="right" w:leader="dot" w:pos="4310"/>
            </w:tabs>
            <w:rPr>
              <w:rFonts w:asciiTheme="minorHAnsi" w:eastAsiaTheme="minorEastAsia" w:hAnsiTheme="minorHAnsi" w:cstheme="minorBidi"/>
              <w:noProof/>
              <w:sz w:val="22"/>
              <w:szCs w:val="22"/>
            </w:rPr>
          </w:pPr>
          <w:hyperlink w:anchor="_Toc453050003" w:history="1">
            <w:r w:rsidR="00C30D72" w:rsidRPr="009926FB">
              <w:rPr>
                <w:rStyle w:val="Hyperlink"/>
                <w:rFonts w:eastAsiaTheme="minorHAnsi"/>
                <w:noProof/>
              </w:rPr>
              <w:t>Tobacco: Possession</w:t>
            </w:r>
            <w:r w:rsidR="00C30D72">
              <w:rPr>
                <w:noProof/>
                <w:webHidden/>
              </w:rPr>
              <w:tab/>
            </w:r>
            <w:r w:rsidR="00996DFF">
              <w:rPr>
                <w:noProof/>
                <w:webHidden/>
              </w:rPr>
              <w:fldChar w:fldCharType="begin"/>
            </w:r>
            <w:r w:rsidR="00C30D72">
              <w:rPr>
                <w:noProof/>
                <w:webHidden/>
              </w:rPr>
              <w:instrText xml:space="preserve"> PAGEREF _Toc453050003 \h </w:instrText>
            </w:r>
            <w:r w:rsidR="00996DFF">
              <w:rPr>
                <w:noProof/>
                <w:webHidden/>
              </w:rPr>
            </w:r>
            <w:r w:rsidR="00996DFF">
              <w:rPr>
                <w:noProof/>
                <w:webHidden/>
              </w:rPr>
              <w:fldChar w:fldCharType="separate"/>
            </w:r>
            <w:r w:rsidR="00BD63AF">
              <w:rPr>
                <w:noProof/>
                <w:webHidden/>
              </w:rPr>
              <w:t>21</w:t>
            </w:r>
            <w:r w:rsidR="00996DFF">
              <w:rPr>
                <w:noProof/>
                <w:webHidden/>
              </w:rPr>
              <w:fldChar w:fldCharType="end"/>
            </w:r>
          </w:hyperlink>
        </w:p>
        <w:p w:rsidR="00C30D72" w:rsidRDefault="00F56349">
          <w:pPr>
            <w:pStyle w:val="TOC1"/>
            <w:tabs>
              <w:tab w:val="right" w:leader="dot" w:pos="4310"/>
            </w:tabs>
            <w:rPr>
              <w:rFonts w:asciiTheme="minorHAnsi" w:eastAsiaTheme="minorEastAsia" w:hAnsiTheme="minorHAnsi" w:cstheme="minorBidi"/>
              <w:noProof/>
              <w:sz w:val="22"/>
              <w:szCs w:val="22"/>
            </w:rPr>
          </w:pPr>
          <w:hyperlink w:anchor="_Toc453050004" w:history="1">
            <w:r w:rsidR="00C30D72" w:rsidRPr="009926FB">
              <w:rPr>
                <w:rStyle w:val="Hyperlink"/>
                <w:rFonts w:eastAsiaTheme="minorHAnsi"/>
                <w:noProof/>
              </w:rPr>
              <w:t>Tobacco: Use</w:t>
            </w:r>
            <w:r w:rsidR="00C30D72">
              <w:rPr>
                <w:noProof/>
                <w:webHidden/>
              </w:rPr>
              <w:tab/>
            </w:r>
            <w:r w:rsidR="00996DFF">
              <w:rPr>
                <w:noProof/>
                <w:webHidden/>
              </w:rPr>
              <w:fldChar w:fldCharType="begin"/>
            </w:r>
            <w:r w:rsidR="00C30D72">
              <w:rPr>
                <w:noProof/>
                <w:webHidden/>
              </w:rPr>
              <w:instrText xml:space="preserve"> PAGEREF _Toc453050004 \h </w:instrText>
            </w:r>
            <w:r w:rsidR="00996DFF">
              <w:rPr>
                <w:noProof/>
                <w:webHidden/>
              </w:rPr>
            </w:r>
            <w:r w:rsidR="00996DFF">
              <w:rPr>
                <w:noProof/>
                <w:webHidden/>
              </w:rPr>
              <w:fldChar w:fldCharType="separate"/>
            </w:r>
            <w:r w:rsidR="00BD63AF">
              <w:rPr>
                <w:noProof/>
                <w:webHidden/>
              </w:rPr>
              <w:t>21</w:t>
            </w:r>
            <w:r w:rsidR="00996DFF">
              <w:rPr>
                <w:noProof/>
                <w:webHidden/>
              </w:rPr>
              <w:fldChar w:fldCharType="end"/>
            </w:r>
          </w:hyperlink>
        </w:p>
        <w:p w:rsidR="00C30D72" w:rsidRDefault="00F56349">
          <w:pPr>
            <w:pStyle w:val="TOC1"/>
            <w:tabs>
              <w:tab w:val="right" w:leader="dot" w:pos="4310"/>
            </w:tabs>
            <w:rPr>
              <w:rFonts w:asciiTheme="minorHAnsi" w:eastAsiaTheme="minorEastAsia" w:hAnsiTheme="minorHAnsi" w:cstheme="minorBidi"/>
              <w:noProof/>
              <w:sz w:val="22"/>
              <w:szCs w:val="22"/>
            </w:rPr>
          </w:pPr>
          <w:hyperlink w:anchor="_Toc453050005" w:history="1">
            <w:r w:rsidR="00C30D72" w:rsidRPr="009926FB">
              <w:rPr>
                <w:rStyle w:val="Hyperlink"/>
                <w:rFonts w:eastAsiaTheme="minorHAnsi"/>
                <w:noProof/>
              </w:rPr>
              <w:t>Truancy</w:t>
            </w:r>
            <w:r w:rsidR="00C30D72">
              <w:rPr>
                <w:noProof/>
                <w:webHidden/>
              </w:rPr>
              <w:tab/>
            </w:r>
            <w:r w:rsidR="00996DFF">
              <w:rPr>
                <w:noProof/>
                <w:webHidden/>
              </w:rPr>
              <w:fldChar w:fldCharType="begin"/>
            </w:r>
            <w:r w:rsidR="00C30D72">
              <w:rPr>
                <w:noProof/>
                <w:webHidden/>
              </w:rPr>
              <w:instrText xml:space="preserve"> PAGEREF _Toc453050005 \h </w:instrText>
            </w:r>
            <w:r w:rsidR="00996DFF">
              <w:rPr>
                <w:noProof/>
                <w:webHidden/>
              </w:rPr>
            </w:r>
            <w:r w:rsidR="00996DFF">
              <w:rPr>
                <w:noProof/>
                <w:webHidden/>
              </w:rPr>
              <w:fldChar w:fldCharType="separate"/>
            </w:r>
            <w:r w:rsidR="00BD63AF">
              <w:rPr>
                <w:noProof/>
                <w:webHidden/>
              </w:rPr>
              <w:t>21</w:t>
            </w:r>
            <w:r w:rsidR="00996DFF">
              <w:rPr>
                <w:noProof/>
                <w:webHidden/>
              </w:rPr>
              <w:fldChar w:fldCharType="end"/>
            </w:r>
          </w:hyperlink>
        </w:p>
        <w:p w:rsidR="00C30D72" w:rsidRDefault="00F56349">
          <w:pPr>
            <w:pStyle w:val="TOC1"/>
            <w:tabs>
              <w:tab w:val="right" w:leader="dot" w:pos="4310"/>
            </w:tabs>
            <w:rPr>
              <w:rFonts w:asciiTheme="minorHAnsi" w:eastAsiaTheme="minorEastAsia" w:hAnsiTheme="minorHAnsi" w:cstheme="minorBidi"/>
              <w:noProof/>
              <w:sz w:val="22"/>
              <w:szCs w:val="22"/>
            </w:rPr>
          </w:pPr>
          <w:hyperlink w:anchor="_Toc453050006" w:history="1">
            <w:r w:rsidR="00C30D72" w:rsidRPr="009926FB">
              <w:rPr>
                <w:rStyle w:val="Hyperlink"/>
                <w:rFonts w:eastAsiaTheme="minorHAnsi"/>
                <w:noProof/>
              </w:rPr>
              <w:t>Vandalism</w:t>
            </w:r>
            <w:r w:rsidR="00C30D72">
              <w:rPr>
                <w:noProof/>
                <w:webHidden/>
              </w:rPr>
              <w:tab/>
            </w:r>
            <w:r w:rsidR="00996DFF">
              <w:rPr>
                <w:noProof/>
                <w:webHidden/>
              </w:rPr>
              <w:fldChar w:fldCharType="begin"/>
            </w:r>
            <w:r w:rsidR="00C30D72">
              <w:rPr>
                <w:noProof/>
                <w:webHidden/>
              </w:rPr>
              <w:instrText xml:space="preserve"> PAGEREF _Toc453050006 \h </w:instrText>
            </w:r>
            <w:r w:rsidR="00996DFF">
              <w:rPr>
                <w:noProof/>
                <w:webHidden/>
              </w:rPr>
            </w:r>
            <w:r w:rsidR="00996DFF">
              <w:rPr>
                <w:noProof/>
                <w:webHidden/>
              </w:rPr>
              <w:fldChar w:fldCharType="separate"/>
            </w:r>
            <w:r w:rsidR="00BD63AF">
              <w:rPr>
                <w:noProof/>
                <w:webHidden/>
              </w:rPr>
              <w:t>22</w:t>
            </w:r>
            <w:r w:rsidR="00996DFF">
              <w:rPr>
                <w:noProof/>
                <w:webHidden/>
              </w:rPr>
              <w:fldChar w:fldCharType="end"/>
            </w:r>
          </w:hyperlink>
        </w:p>
        <w:p w:rsidR="00C30D72" w:rsidRDefault="00F56349">
          <w:pPr>
            <w:pStyle w:val="TOC1"/>
            <w:tabs>
              <w:tab w:val="right" w:leader="dot" w:pos="4310"/>
            </w:tabs>
            <w:rPr>
              <w:rFonts w:asciiTheme="minorHAnsi" w:eastAsiaTheme="minorEastAsia" w:hAnsiTheme="minorHAnsi" w:cstheme="minorBidi"/>
              <w:noProof/>
              <w:sz w:val="22"/>
              <w:szCs w:val="22"/>
            </w:rPr>
          </w:pPr>
          <w:hyperlink w:anchor="_Toc453050007" w:history="1">
            <w:r w:rsidR="00C30D72" w:rsidRPr="009926FB">
              <w:rPr>
                <w:rStyle w:val="Hyperlink"/>
                <w:rFonts w:eastAsiaTheme="minorHAnsi"/>
                <w:noProof/>
              </w:rPr>
              <w:t>Weapons</w:t>
            </w:r>
            <w:r w:rsidR="00C30D72">
              <w:rPr>
                <w:noProof/>
                <w:webHidden/>
              </w:rPr>
              <w:tab/>
            </w:r>
            <w:r w:rsidR="00996DFF">
              <w:rPr>
                <w:noProof/>
                <w:webHidden/>
              </w:rPr>
              <w:fldChar w:fldCharType="begin"/>
            </w:r>
            <w:r w:rsidR="00C30D72">
              <w:rPr>
                <w:noProof/>
                <w:webHidden/>
              </w:rPr>
              <w:instrText xml:space="preserve"> PAGEREF _Toc453050007 \h </w:instrText>
            </w:r>
            <w:r w:rsidR="00996DFF">
              <w:rPr>
                <w:noProof/>
                <w:webHidden/>
              </w:rPr>
            </w:r>
            <w:r w:rsidR="00996DFF">
              <w:rPr>
                <w:noProof/>
                <w:webHidden/>
              </w:rPr>
              <w:fldChar w:fldCharType="separate"/>
            </w:r>
            <w:r w:rsidR="00BD63AF">
              <w:rPr>
                <w:noProof/>
                <w:webHidden/>
              </w:rPr>
              <w:t>22</w:t>
            </w:r>
            <w:r w:rsidR="00996DFF">
              <w:rPr>
                <w:noProof/>
                <w:webHidden/>
              </w:rPr>
              <w:fldChar w:fldCharType="end"/>
            </w:r>
          </w:hyperlink>
        </w:p>
        <w:p w:rsidR="00C30D72" w:rsidRDefault="00F56349">
          <w:pPr>
            <w:pStyle w:val="TOC1"/>
            <w:tabs>
              <w:tab w:val="right" w:leader="dot" w:pos="4310"/>
            </w:tabs>
            <w:rPr>
              <w:rFonts w:asciiTheme="minorHAnsi" w:eastAsiaTheme="minorEastAsia" w:hAnsiTheme="minorHAnsi" w:cstheme="minorBidi"/>
              <w:noProof/>
              <w:sz w:val="22"/>
              <w:szCs w:val="22"/>
            </w:rPr>
          </w:pPr>
          <w:hyperlink w:anchor="_Toc453050008" w:history="1">
            <w:r w:rsidR="00C30D72" w:rsidRPr="009926FB">
              <w:rPr>
                <w:rStyle w:val="Hyperlink"/>
                <w:rFonts w:eastAsiaTheme="minorHAnsi"/>
                <w:noProof/>
              </w:rPr>
              <w:t>Weapons: Firearms</w:t>
            </w:r>
            <w:r w:rsidR="00C30D72">
              <w:rPr>
                <w:noProof/>
                <w:webHidden/>
              </w:rPr>
              <w:tab/>
            </w:r>
            <w:r w:rsidR="00996DFF">
              <w:rPr>
                <w:noProof/>
                <w:webHidden/>
              </w:rPr>
              <w:fldChar w:fldCharType="begin"/>
            </w:r>
            <w:r w:rsidR="00C30D72">
              <w:rPr>
                <w:noProof/>
                <w:webHidden/>
              </w:rPr>
              <w:instrText xml:space="preserve"> PAGEREF _Toc453050008 \h </w:instrText>
            </w:r>
            <w:r w:rsidR="00996DFF">
              <w:rPr>
                <w:noProof/>
                <w:webHidden/>
              </w:rPr>
            </w:r>
            <w:r w:rsidR="00996DFF">
              <w:rPr>
                <w:noProof/>
                <w:webHidden/>
              </w:rPr>
              <w:fldChar w:fldCharType="separate"/>
            </w:r>
            <w:r w:rsidR="00BD63AF">
              <w:rPr>
                <w:noProof/>
                <w:webHidden/>
              </w:rPr>
              <w:t>22</w:t>
            </w:r>
            <w:r w:rsidR="00996DFF">
              <w:rPr>
                <w:noProof/>
                <w:webHidden/>
              </w:rPr>
              <w:fldChar w:fldCharType="end"/>
            </w:r>
          </w:hyperlink>
        </w:p>
        <w:p w:rsidR="00C30D72" w:rsidRDefault="00F56349">
          <w:pPr>
            <w:pStyle w:val="TOC1"/>
            <w:tabs>
              <w:tab w:val="right" w:leader="dot" w:pos="4310"/>
            </w:tabs>
            <w:rPr>
              <w:rFonts w:asciiTheme="minorHAnsi" w:eastAsiaTheme="minorEastAsia" w:hAnsiTheme="minorHAnsi" w:cstheme="minorBidi"/>
              <w:noProof/>
              <w:sz w:val="22"/>
              <w:szCs w:val="22"/>
            </w:rPr>
          </w:pPr>
          <w:hyperlink w:anchor="_Toc453050009" w:history="1">
            <w:r w:rsidR="00C30D72" w:rsidRPr="009926FB">
              <w:rPr>
                <w:rStyle w:val="Hyperlink"/>
                <w:rFonts w:eastAsiaTheme="minorHAnsi"/>
                <w:noProof/>
              </w:rPr>
              <w:t>Sexual Harassment Policy</w:t>
            </w:r>
            <w:r w:rsidR="00C30D72">
              <w:rPr>
                <w:noProof/>
                <w:webHidden/>
              </w:rPr>
              <w:tab/>
            </w:r>
            <w:r w:rsidR="00996DFF">
              <w:rPr>
                <w:noProof/>
                <w:webHidden/>
              </w:rPr>
              <w:fldChar w:fldCharType="begin"/>
            </w:r>
            <w:r w:rsidR="00C30D72">
              <w:rPr>
                <w:noProof/>
                <w:webHidden/>
              </w:rPr>
              <w:instrText xml:space="preserve"> PAGEREF _Toc453050009 \h </w:instrText>
            </w:r>
            <w:r w:rsidR="00996DFF">
              <w:rPr>
                <w:noProof/>
                <w:webHidden/>
              </w:rPr>
            </w:r>
            <w:r w:rsidR="00996DFF">
              <w:rPr>
                <w:noProof/>
                <w:webHidden/>
              </w:rPr>
              <w:fldChar w:fldCharType="separate"/>
            </w:r>
            <w:r w:rsidR="00BD63AF">
              <w:rPr>
                <w:noProof/>
                <w:webHidden/>
              </w:rPr>
              <w:t>22</w:t>
            </w:r>
            <w:r w:rsidR="00996DFF">
              <w:rPr>
                <w:noProof/>
                <w:webHidden/>
              </w:rPr>
              <w:fldChar w:fldCharType="end"/>
            </w:r>
          </w:hyperlink>
        </w:p>
        <w:p w:rsidR="00C30D72" w:rsidRDefault="00F56349">
          <w:pPr>
            <w:pStyle w:val="TOC1"/>
            <w:tabs>
              <w:tab w:val="right" w:leader="dot" w:pos="4310"/>
            </w:tabs>
            <w:rPr>
              <w:rFonts w:asciiTheme="minorHAnsi" w:eastAsiaTheme="minorEastAsia" w:hAnsiTheme="minorHAnsi" w:cstheme="minorBidi"/>
              <w:noProof/>
              <w:sz w:val="22"/>
              <w:szCs w:val="22"/>
            </w:rPr>
          </w:pPr>
          <w:hyperlink w:anchor="_Toc453050010" w:history="1">
            <w:r w:rsidR="00C30D72" w:rsidRPr="009926FB">
              <w:rPr>
                <w:rStyle w:val="Hyperlink"/>
                <w:rFonts w:eastAsiaTheme="minorHAnsi"/>
                <w:noProof/>
              </w:rPr>
              <w:t>EXCESSIVE ABSENCES</w:t>
            </w:r>
            <w:r w:rsidR="00C30D72">
              <w:rPr>
                <w:noProof/>
                <w:webHidden/>
              </w:rPr>
              <w:tab/>
            </w:r>
            <w:r w:rsidR="00996DFF">
              <w:rPr>
                <w:noProof/>
                <w:webHidden/>
              </w:rPr>
              <w:fldChar w:fldCharType="begin"/>
            </w:r>
            <w:r w:rsidR="00C30D72">
              <w:rPr>
                <w:noProof/>
                <w:webHidden/>
              </w:rPr>
              <w:instrText xml:space="preserve"> PAGEREF _Toc453050010 \h </w:instrText>
            </w:r>
            <w:r w:rsidR="00996DFF">
              <w:rPr>
                <w:noProof/>
                <w:webHidden/>
              </w:rPr>
            </w:r>
            <w:r w:rsidR="00996DFF">
              <w:rPr>
                <w:noProof/>
                <w:webHidden/>
              </w:rPr>
              <w:fldChar w:fldCharType="separate"/>
            </w:r>
            <w:r w:rsidR="00BD63AF">
              <w:rPr>
                <w:noProof/>
                <w:webHidden/>
              </w:rPr>
              <w:t>23</w:t>
            </w:r>
            <w:r w:rsidR="00996DFF">
              <w:rPr>
                <w:noProof/>
                <w:webHidden/>
              </w:rPr>
              <w:fldChar w:fldCharType="end"/>
            </w:r>
          </w:hyperlink>
        </w:p>
        <w:p w:rsidR="00C30D72" w:rsidRDefault="00F56349">
          <w:pPr>
            <w:pStyle w:val="TOC1"/>
            <w:tabs>
              <w:tab w:val="right" w:leader="dot" w:pos="4310"/>
            </w:tabs>
            <w:rPr>
              <w:rFonts w:asciiTheme="minorHAnsi" w:eastAsiaTheme="minorEastAsia" w:hAnsiTheme="minorHAnsi" w:cstheme="minorBidi"/>
              <w:noProof/>
              <w:sz w:val="22"/>
              <w:szCs w:val="22"/>
            </w:rPr>
          </w:pPr>
          <w:hyperlink w:anchor="_Toc453050011" w:history="1">
            <w:r w:rsidR="00C30D72" w:rsidRPr="009926FB">
              <w:rPr>
                <w:rStyle w:val="Hyperlink"/>
                <w:rFonts w:eastAsiaTheme="minorHAnsi"/>
                <w:noProof/>
              </w:rPr>
              <w:t>CATEGORIZATION OF ABSENCES, ADMIT REQUIREMENTS,</w:t>
            </w:r>
            <w:r w:rsidR="00C30D72">
              <w:rPr>
                <w:noProof/>
                <w:webHidden/>
              </w:rPr>
              <w:tab/>
            </w:r>
            <w:r w:rsidR="00996DFF">
              <w:rPr>
                <w:noProof/>
                <w:webHidden/>
              </w:rPr>
              <w:fldChar w:fldCharType="begin"/>
            </w:r>
            <w:r w:rsidR="00C30D72">
              <w:rPr>
                <w:noProof/>
                <w:webHidden/>
              </w:rPr>
              <w:instrText xml:space="preserve"> PAGEREF _Toc453050011 \h </w:instrText>
            </w:r>
            <w:r w:rsidR="00996DFF">
              <w:rPr>
                <w:noProof/>
                <w:webHidden/>
              </w:rPr>
            </w:r>
            <w:r w:rsidR="00996DFF">
              <w:rPr>
                <w:noProof/>
                <w:webHidden/>
              </w:rPr>
              <w:fldChar w:fldCharType="separate"/>
            </w:r>
            <w:r w:rsidR="00BD63AF">
              <w:rPr>
                <w:noProof/>
                <w:webHidden/>
              </w:rPr>
              <w:t>23</w:t>
            </w:r>
            <w:r w:rsidR="00996DFF">
              <w:rPr>
                <w:noProof/>
                <w:webHidden/>
              </w:rPr>
              <w:fldChar w:fldCharType="end"/>
            </w:r>
          </w:hyperlink>
        </w:p>
        <w:p w:rsidR="00C30D72" w:rsidRDefault="00F56349">
          <w:pPr>
            <w:pStyle w:val="TOC1"/>
            <w:tabs>
              <w:tab w:val="right" w:leader="dot" w:pos="4310"/>
            </w:tabs>
            <w:rPr>
              <w:rFonts w:asciiTheme="minorHAnsi" w:eastAsiaTheme="minorEastAsia" w:hAnsiTheme="minorHAnsi" w:cstheme="minorBidi"/>
              <w:noProof/>
              <w:sz w:val="22"/>
              <w:szCs w:val="22"/>
            </w:rPr>
          </w:pPr>
          <w:hyperlink w:anchor="_Toc453050012" w:history="1">
            <w:r w:rsidR="00C30D72" w:rsidRPr="009926FB">
              <w:rPr>
                <w:rStyle w:val="Hyperlink"/>
                <w:rFonts w:eastAsiaTheme="minorHAnsi"/>
                <w:noProof/>
              </w:rPr>
              <w:t>AND MAKE-UP POLICY</w:t>
            </w:r>
            <w:r w:rsidR="00C30D72">
              <w:rPr>
                <w:noProof/>
                <w:webHidden/>
              </w:rPr>
              <w:tab/>
            </w:r>
            <w:r w:rsidR="00996DFF">
              <w:rPr>
                <w:noProof/>
                <w:webHidden/>
              </w:rPr>
              <w:fldChar w:fldCharType="begin"/>
            </w:r>
            <w:r w:rsidR="00C30D72">
              <w:rPr>
                <w:noProof/>
                <w:webHidden/>
              </w:rPr>
              <w:instrText xml:space="preserve"> PAGEREF _Toc453050012 \h </w:instrText>
            </w:r>
            <w:r w:rsidR="00996DFF">
              <w:rPr>
                <w:noProof/>
                <w:webHidden/>
              </w:rPr>
            </w:r>
            <w:r w:rsidR="00996DFF">
              <w:rPr>
                <w:noProof/>
                <w:webHidden/>
              </w:rPr>
              <w:fldChar w:fldCharType="separate"/>
            </w:r>
            <w:r w:rsidR="00BD63AF">
              <w:rPr>
                <w:noProof/>
                <w:webHidden/>
              </w:rPr>
              <w:t>23</w:t>
            </w:r>
            <w:r w:rsidR="00996DFF">
              <w:rPr>
                <w:noProof/>
                <w:webHidden/>
              </w:rPr>
              <w:fldChar w:fldCharType="end"/>
            </w:r>
          </w:hyperlink>
        </w:p>
        <w:p w:rsidR="00C30D72" w:rsidRDefault="00F56349">
          <w:pPr>
            <w:pStyle w:val="TOC1"/>
            <w:tabs>
              <w:tab w:val="right" w:leader="dot" w:pos="4310"/>
            </w:tabs>
            <w:rPr>
              <w:rFonts w:asciiTheme="minorHAnsi" w:eastAsiaTheme="minorEastAsia" w:hAnsiTheme="minorHAnsi" w:cstheme="minorBidi"/>
              <w:noProof/>
              <w:sz w:val="22"/>
              <w:szCs w:val="22"/>
            </w:rPr>
          </w:pPr>
          <w:hyperlink w:anchor="_Toc453050013" w:history="1">
            <w:r w:rsidR="00C30D72" w:rsidRPr="009926FB">
              <w:rPr>
                <w:rStyle w:val="Hyperlink"/>
                <w:rFonts w:eastAsiaTheme="minorHAnsi"/>
                <w:noProof/>
              </w:rPr>
              <w:t>MAKE-UP WORK POLICY-PLANNED</w:t>
            </w:r>
            <w:r w:rsidR="00C30D72">
              <w:rPr>
                <w:noProof/>
                <w:webHidden/>
              </w:rPr>
              <w:tab/>
            </w:r>
            <w:r w:rsidR="00996DFF">
              <w:rPr>
                <w:noProof/>
                <w:webHidden/>
              </w:rPr>
              <w:fldChar w:fldCharType="begin"/>
            </w:r>
            <w:r w:rsidR="00C30D72">
              <w:rPr>
                <w:noProof/>
                <w:webHidden/>
              </w:rPr>
              <w:instrText xml:space="preserve"> PAGEREF _Toc453050013 \h </w:instrText>
            </w:r>
            <w:r w:rsidR="00996DFF">
              <w:rPr>
                <w:noProof/>
                <w:webHidden/>
              </w:rPr>
            </w:r>
            <w:r w:rsidR="00996DFF">
              <w:rPr>
                <w:noProof/>
                <w:webHidden/>
              </w:rPr>
              <w:fldChar w:fldCharType="separate"/>
            </w:r>
            <w:r w:rsidR="00BD63AF">
              <w:rPr>
                <w:noProof/>
                <w:webHidden/>
              </w:rPr>
              <w:t>23</w:t>
            </w:r>
            <w:r w:rsidR="00996DFF">
              <w:rPr>
                <w:noProof/>
                <w:webHidden/>
              </w:rPr>
              <w:fldChar w:fldCharType="end"/>
            </w:r>
          </w:hyperlink>
        </w:p>
        <w:p w:rsidR="00C30D72" w:rsidRDefault="00F56349">
          <w:pPr>
            <w:pStyle w:val="TOC1"/>
            <w:tabs>
              <w:tab w:val="right" w:leader="dot" w:pos="4310"/>
            </w:tabs>
            <w:rPr>
              <w:rFonts w:asciiTheme="minorHAnsi" w:eastAsiaTheme="minorEastAsia" w:hAnsiTheme="minorHAnsi" w:cstheme="minorBidi"/>
              <w:noProof/>
              <w:sz w:val="22"/>
              <w:szCs w:val="22"/>
            </w:rPr>
          </w:pPr>
          <w:hyperlink w:anchor="_Toc453050014" w:history="1">
            <w:r w:rsidR="00C30D72" w:rsidRPr="009926FB">
              <w:rPr>
                <w:rStyle w:val="Hyperlink"/>
                <w:rFonts w:eastAsiaTheme="minorHAnsi"/>
                <w:noProof/>
              </w:rPr>
              <w:t>UNEXCUSED/TRUANCY</w:t>
            </w:r>
            <w:r w:rsidR="00C30D72">
              <w:rPr>
                <w:noProof/>
                <w:webHidden/>
              </w:rPr>
              <w:tab/>
            </w:r>
            <w:r w:rsidR="00996DFF">
              <w:rPr>
                <w:noProof/>
                <w:webHidden/>
              </w:rPr>
              <w:fldChar w:fldCharType="begin"/>
            </w:r>
            <w:r w:rsidR="00C30D72">
              <w:rPr>
                <w:noProof/>
                <w:webHidden/>
              </w:rPr>
              <w:instrText xml:space="preserve"> PAGEREF _Toc453050014 \h </w:instrText>
            </w:r>
            <w:r w:rsidR="00996DFF">
              <w:rPr>
                <w:noProof/>
                <w:webHidden/>
              </w:rPr>
            </w:r>
            <w:r w:rsidR="00996DFF">
              <w:rPr>
                <w:noProof/>
                <w:webHidden/>
              </w:rPr>
              <w:fldChar w:fldCharType="separate"/>
            </w:r>
            <w:r w:rsidR="00BD63AF">
              <w:rPr>
                <w:noProof/>
                <w:webHidden/>
              </w:rPr>
              <w:t>23</w:t>
            </w:r>
            <w:r w:rsidR="00996DFF">
              <w:rPr>
                <w:noProof/>
                <w:webHidden/>
              </w:rPr>
              <w:fldChar w:fldCharType="end"/>
            </w:r>
          </w:hyperlink>
        </w:p>
        <w:p w:rsidR="00C30D72" w:rsidRDefault="00F56349">
          <w:pPr>
            <w:pStyle w:val="TOC1"/>
            <w:tabs>
              <w:tab w:val="right" w:leader="dot" w:pos="4310"/>
            </w:tabs>
            <w:rPr>
              <w:rFonts w:asciiTheme="minorHAnsi" w:eastAsiaTheme="minorEastAsia" w:hAnsiTheme="minorHAnsi" w:cstheme="minorBidi"/>
              <w:noProof/>
              <w:sz w:val="22"/>
              <w:szCs w:val="22"/>
            </w:rPr>
          </w:pPr>
          <w:hyperlink w:anchor="_Toc453050015" w:history="1">
            <w:r w:rsidR="00C30D72" w:rsidRPr="009926FB">
              <w:rPr>
                <w:rStyle w:val="Hyperlink"/>
                <w:rFonts w:eastAsiaTheme="minorHAnsi"/>
                <w:noProof/>
              </w:rPr>
              <w:t>ADMIT REQUIREMENTS-TRUANT</w:t>
            </w:r>
            <w:r w:rsidR="00C30D72">
              <w:rPr>
                <w:noProof/>
                <w:webHidden/>
              </w:rPr>
              <w:tab/>
            </w:r>
            <w:r w:rsidR="00996DFF">
              <w:rPr>
                <w:noProof/>
                <w:webHidden/>
              </w:rPr>
              <w:fldChar w:fldCharType="begin"/>
            </w:r>
            <w:r w:rsidR="00C30D72">
              <w:rPr>
                <w:noProof/>
                <w:webHidden/>
              </w:rPr>
              <w:instrText xml:space="preserve"> PAGEREF _Toc453050015 \h </w:instrText>
            </w:r>
            <w:r w:rsidR="00996DFF">
              <w:rPr>
                <w:noProof/>
                <w:webHidden/>
              </w:rPr>
            </w:r>
            <w:r w:rsidR="00996DFF">
              <w:rPr>
                <w:noProof/>
                <w:webHidden/>
              </w:rPr>
              <w:fldChar w:fldCharType="separate"/>
            </w:r>
            <w:r w:rsidR="00BD63AF">
              <w:rPr>
                <w:noProof/>
                <w:webHidden/>
              </w:rPr>
              <w:t>24</w:t>
            </w:r>
            <w:r w:rsidR="00996DFF">
              <w:rPr>
                <w:noProof/>
                <w:webHidden/>
              </w:rPr>
              <w:fldChar w:fldCharType="end"/>
            </w:r>
          </w:hyperlink>
        </w:p>
        <w:p w:rsidR="00C30D72" w:rsidRDefault="00F56349">
          <w:pPr>
            <w:pStyle w:val="TOC1"/>
            <w:tabs>
              <w:tab w:val="right" w:leader="dot" w:pos="4310"/>
            </w:tabs>
            <w:rPr>
              <w:rFonts w:asciiTheme="minorHAnsi" w:eastAsiaTheme="minorEastAsia" w:hAnsiTheme="minorHAnsi" w:cstheme="minorBidi"/>
              <w:noProof/>
              <w:sz w:val="22"/>
              <w:szCs w:val="22"/>
            </w:rPr>
          </w:pPr>
          <w:hyperlink w:anchor="_Toc453050016" w:history="1">
            <w:r w:rsidR="00C30D72" w:rsidRPr="009926FB">
              <w:rPr>
                <w:rStyle w:val="Hyperlink"/>
                <w:rFonts w:eastAsiaTheme="minorHAnsi"/>
                <w:noProof/>
              </w:rPr>
              <w:t>MAKE-UP WORK FOR UNEXCUSED ABSENCES</w:t>
            </w:r>
            <w:r w:rsidR="00C30D72">
              <w:rPr>
                <w:noProof/>
                <w:webHidden/>
              </w:rPr>
              <w:tab/>
            </w:r>
            <w:r w:rsidR="00996DFF">
              <w:rPr>
                <w:noProof/>
                <w:webHidden/>
              </w:rPr>
              <w:fldChar w:fldCharType="begin"/>
            </w:r>
            <w:r w:rsidR="00C30D72">
              <w:rPr>
                <w:noProof/>
                <w:webHidden/>
              </w:rPr>
              <w:instrText xml:space="preserve"> PAGEREF _Toc453050016 \h </w:instrText>
            </w:r>
            <w:r w:rsidR="00996DFF">
              <w:rPr>
                <w:noProof/>
                <w:webHidden/>
              </w:rPr>
            </w:r>
            <w:r w:rsidR="00996DFF">
              <w:rPr>
                <w:noProof/>
                <w:webHidden/>
              </w:rPr>
              <w:fldChar w:fldCharType="separate"/>
            </w:r>
            <w:r w:rsidR="00BD63AF">
              <w:rPr>
                <w:noProof/>
                <w:webHidden/>
              </w:rPr>
              <w:t>24</w:t>
            </w:r>
            <w:r w:rsidR="00996DFF">
              <w:rPr>
                <w:noProof/>
                <w:webHidden/>
              </w:rPr>
              <w:fldChar w:fldCharType="end"/>
            </w:r>
          </w:hyperlink>
        </w:p>
        <w:p w:rsidR="00C30D72" w:rsidRDefault="00F56349">
          <w:pPr>
            <w:pStyle w:val="TOC1"/>
            <w:tabs>
              <w:tab w:val="right" w:leader="dot" w:pos="4310"/>
            </w:tabs>
            <w:rPr>
              <w:rFonts w:asciiTheme="minorHAnsi" w:eastAsiaTheme="minorEastAsia" w:hAnsiTheme="minorHAnsi" w:cstheme="minorBidi"/>
              <w:noProof/>
              <w:sz w:val="22"/>
              <w:szCs w:val="22"/>
            </w:rPr>
          </w:pPr>
          <w:hyperlink w:anchor="_Toc453050017" w:history="1">
            <w:r w:rsidR="00C30D72" w:rsidRPr="009926FB">
              <w:rPr>
                <w:rStyle w:val="Hyperlink"/>
                <w:rFonts w:eastAsiaTheme="minorHAnsi"/>
                <w:noProof/>
              </w:rPr>
              <w:t>SPECIAL CIRCUMSTANCES FOR ABSENCES</w:t>
            </w:r>
            <w:r w:rsidR="00C30D72">
              <w:rPr>
                <w:noProof/>
                <w:webHidden/>
              </w:rPr>
              <w:tab/>
            </w:r>
            <w:r w:rsidR="00996DFF">
              <w:rPr>
                <w:noProof/>
                <w:webHidden/>
              </w:rPr>
              <w:fldChar w:fldCharType="begin"/>
            </w:r>
            <w:r w:rsidR="00C30D72">
              <w:rPr>
                <w:noProof/>
                <w:webHidden/>
              </w:rPr>
              <w:instrText xml:space="preserve"> PAGEREF _Toc453050017 \h </w:instrText>
            </w:r>
            <w:r w:rsidR="00996DFF">
              <w:rPr>
                <w:noProof/>
                <w:webHidden/>
              </w:rPr>
            </w:r>
            <w:r w:rsidR="00996DFF">
              <w:rPr>
                <w:noProof/>
                <w:webHidden/>
              </w:rPr>
              <w:fldChar w:fldCharType="separate"/>
            </w:r>
            <w:r w:rsidR="00BD63AF">
              <w:rPr>
                <w:noProof/>
                <w:webHidden/>
              </w:rPr>
              <w:t>24</w:t>
            </w:r>
            <w:r w:rsidR="00996DFF">
              <w:rPr>
                <w:noProof/>
                <w:webHidden/>
              </w:rPr>
              <w:fldChar w:fldCharType="end"/>
            </w:r>
          </w:hyperlink>
        </w:p>
        <w:p w:rsidR="00C30D72" w:rsidRDefault="00F56349">
          <w:pPr>
            <w:pStyle w:val="TOC1"/>
            <w:tabs>
              <w:tab w:val="right" w:leader="dot" w:pos="4310"/>
            </w:tabs>
            <w:rPr>
              <w:rFonts w:asciiTheme="minorHAnsi" w:eastAsiaTheme="minorEastAsia" w:hAnsiTheme="minorHAnsi" w:cstheme="minorBidi"/>
              <w:noProof/>
              <w:sz w:val="22"/>
              <w:szCs w:val="22"/>
            </w:rPr>
          </w:pPr>
          <w:hyperlink w:anchor="_Toc453050018" w:history="1">
            <w:r w:rsidR="00C30D72" w:rsidRPr="009926FB">
              <w:rPr>
                <w:rStyle w:val="Hyperlink"/>
                <w:rFonts w:eastAsiaTheme="minorHAnsi"/>
                <w:noProof/>
              </w:rPr>
              <w:t>FIELD TRIPS</w:t>
            </w:r>
            <w:r w:rsidR="00C30D72">
              <w:rPr>
                <w:noProof/>
                <w:webHidden/>
              </w:rPr>
              <w:tab/>
            </w:r>
            <w:r w:rsidR="00996DFF">
              <w:rPr>
                <w:noProof/>
                <w:webHidden/>
              </w:rPr>
              <w:fldChar w:fldCharType="begin"/>
            </w:r>
            <w:r w:rsidR="00C30D72">
              <w:rPr>
                <w:noProof/>
                <w:webHidden/>
              </w:rPr>
              <w:instrText xml:space="preserve"> PAGEREF _Toc453050018 \h </w:instrText>
            </w:r>
            <w:r w:rsidR="00996DFF">
              <w:rPr>
                <w:noProof/>
                <w:webHidden/>
              </w:rPr>
            </w:r>
            <w:r w:rsidR="00996DFF">
              <w:rPr>
                <w:noProof/>
                <w:webHidden/>
              </w:rPr>
              <w:fldChar w:fldCharType="separate"/>
            </w:r>
            <w:r w:rsidR="00BD63AF">
              <w:rPr>
                <w:noProof/>
                <w:webHidden/>
              </w:rPr>
              <w:t>24</w:t>
            </w:r>
            <w:r w:rsidR="00996DFF">
              <w:rPr>
                <w:noProof/>
                <w:webHidden/>
              </w:rPr>
              <w:fldChar w:fldCharType="end"/>
            </w:r>
          </w:hyperlink>
        </w:p>
        <w:p w:rsidR="00C30D72" w:rsidRDefault="00F56349">
          <w:pPr>
            <w:pStyle w:val="TOC1"/>
            <w:tabs>
              <w:tab w:val="right" w:leader="dot" w:pos="4310"/>
            </w:tabs>
            <w:rPr>
              <w:rFonts w:asciiTheme="minorHAnsi" w:eastAsiaTheme="minorEastAsia" w:hAnsiTheme="minorHAnsi" w:cstheme="minorBidi"/>
              <w:noProof/>
              <w:sz w:val="22"/>
              <w:szCs w:val="22"/>
            </w:rPr>
          </w:pPr>
          <w:hyperlink w:anchor="_Toc453050019" w:history="1">
            <w:r w:rsidR="00C30D72" w:rsidRPr="009926FB">
              <w:rPr>
                <w:rStyle w:val="Hyperlink"/>
                <w:rFonts w:eastAsiaTheme="minorHAnsi"/>
                <w:noProof/>
              </w:rPr>
              <w:t>HOMEWORK REQUEST</w:t>
            </w:r>
            <w:r w:rsidR="00C30D72">
              <w:rPr>
                <w:noProof/>
                <w:webHidden/>
              </w:rPr>
              <w:tab/>
            </w:r>
            <w:r w:rsidR="00996DFF">
              <w:rPr>
                <w:noProof/>
                <w:webHidden/>
              </w:rPr>
              <w:fldChar w:fldCharType="begin"/>
            </w:r>
            <w:r w:rsidR="00C30D72">
              <w:rPr>
                <w:noProof/>
                <w:webHidden/>
              </w:rPr>
              <w:instrText xml:space="preserve"> PAGEREF _Toc453050019 \h </w:instrText>
            </w:r>
            <w:r w:rsidR="00996DFF">
              <w:rPr>
                <w:noProof/>
                <w:webHidden/>
              </w:rPr>
            </w:r>
            <w:r w:rsidR="00996DFF">
              <w:rPr>
                <w:noProof/>
                <w:webHidden/>
              </w:rPr>
              <w:fldChar w:fldCharType="separate"/>
            </w:r>
            <w:r w:rsidR="00BD63AF">
              <w:rPr>
                <w:noProof/>
                <w:webHidden/>
              </w:rPr>
              <w:t>24</w:t>
            </w:r>
            <w:r w:rsidR="00996DFF">
              <w:rPr>
                <w:noProof/>
                <w:webHidden/>
              </w:rPr>
              <w:fldChar w:fldCharType="end"/>
            </w:r>
          </w:hyperlink>
        </w:p>
        <w:p w:rsidR="00C30D72" w:rsidRDefault="00F56349">
          <w:pPr>
            <w:pStyle w:val="TOC1"/>
            <w:tabs>
              <w:tab w:val="right" w:leader="dot" w:pos="4310"/>
            </w:tabs>
            <w:rPr>
              <w:rFonts w:asciiTheme="minorHAnsi" w:eastAsiaTheme="minorEastAsia" w:hAnsiTheme="minorHAnsi" w:cstheme="minorBidi"/>
              <w:noProof/>
              <w:sz w:val="22"/>
              <w:szCs w:val="22"/>
            </w:rPr>
          </w:pPr>
          <w:hyperlink w:anchor="_Toc453050020" w:history="1">
            <w:r w:rsidR="00C30D72" w:rsidRPr="009926FB">
              <w:rPr>
                <w:rStyle w:val="Hyperlink"/>
                <w:rFonts w:eastAsiaTheme="minorHAnsi"/>
                <w:noProof/>
              </w:rPr>
              <w:t>OVERALL MAKE-UP POLICY</w:t>
            </w:r>
            <w:r w:rsidR="00C30D72">
              <w:rPr>
                <w:noProof/>
                <w:webHidden/>
              </w:rPr>
              <w:tab/>
            </w:r>
            <w:r w:rsidR="00996DFF">
              <w:rPr>
                <w:noProof/>
                <w:webHidden/>
              </w:rPr>
              <w:fldChar w:fldCharType="begin"/>
            </w:r>
            <w:r w:rsidR="00C30D72">
              <w:rPr>
                <w:noProof/>
                <w:webHidden/>
              </w:rPr>
              <w:instrText xml:space="preserve"> PAGEREF _Toc453050020 \h </w:instrText>
            </w:r>
            <w:r w:rsidR="00996DFF">
              <w:rPr>
                <w:noProof/>
                <w:webHidden/>
              </w:rPr>
            </w:r>
            <w:r w:rsidR="00996DFF">
              <w:rPr>
                <w:noProof/>
                <w:webHidden/>
              </w:rPr>
              <w:fldChar w:fldCharType="separate"/>
            </w:r>
            <w:r w:rsidR="00BD63AF">
              <w:rPr>
                <w:noProof/>
                <w:webHidden/>
              </w:rPr>
              <w:t>24</w:t>
            </w:r>
            <w:r w:rsidR="00996DFF">
              <w:rPr>
                <w:noProof/>
                <w:webHidden/>
              </w:rPr>
              <w:fldChar w:fldCharType="end"/>
            </w:r>
          </w:hyperlink>
        </w:p>
        <w:p w:rsidR="00C30D72" w:rsidRDefault="00F56349">
          <w:pPr>
            <w:pStyle w:val="TOC1"/>
            <w:tabs>
              <w:tab w:val="right" w:leader="dot" w:pos="4310"/>
            </w:tabs>
            <w:rPr>
              <w:rFonts w:asciiTheme="minorHAnsi" w:eastAsiaTheme="minorEastAsia" w:hAnsiTheme="minorHAnsi" w:cstheme="minorBidi"/>
              <w:noProof/>
              <w:sz w:val="22"/>
              <w:szCs w:val="22"/>
            </w:rPr>
          </w:pPr>
          <w:hyperlink w:anchor="_Toc453050021" w:history="1">
            <w:r w:rsidR="00C30D72" w:rsidRPr="009926FB">
              <w:rPr>
                <w:rStyle w:val="Hyperlink"/>
                <w:rFonts w:eastAsiaTheme="minorHAnsi"/>
                <w:noProof/>
              </w:rPr>
              <w:t>LEAVING THE CLASSROOM OR BUILDING</w:t>
            </w:r>
            <w:r w:rsidR="00C30D72">
              <w:rPr>
                <w:noProof/>
                <w:webHidden/>
              </w:rPr>
              <w:tab/>
            </w:r>
            <w:r w:rsidR="00996DFF">
              <w:rPr>
                <w:noProof/>
                <w:webHidden/>
              </w:rPr>
              <w:fldChar w:fldCharType="begin"/>
            </w:r>
            <w:r w:rsidR="00C30D72">
              <w:rPr>
                <w:noProof/>
                <w:webHidden/>
              </w:rPr>
              <w:instrText xml:space="preserve"> PAGEREF _Toc453050021 \h </w:instrText>
            </w:r>
            <w:r w:rsidR="00996DFF">
              <w:rPr>
                <w:noProof/>
                <w:webHidden/>
              </w:rPr>
            </w:r>
            <w:r w:rsidR="00996DFF">
              <w:rPr>
                <w:noProof/>
                <w:webHidden/>
              </w:rPr>
              <w:fldChar w:fldCharType="separate"/>
            </w:r>
            <w:r w:rsidR="00BD63AF">
              <w:rPr>
                <w:noProof/>
                <w:webHidden/>
              </w:rPr>
              <w:t>24</w:t>
            </w:r>
            <w:r w:rsidR="00996DFF">
              <w:rPr>
                <w:noProof/>
                <w:webHidden/>
              </w:rPr>
              <w:fldChar w:fldCharType="end"/>
            </w:r>
          </w:hyperlink>
        </w:p>
        <w:p w:rsidR="00C30D72" w:rsidRDefault="00F56349">
          <w:pPr>
            <w:pStyle w:val="TOC1"/>
            <w:tabs>
              <w:tab w:val="right" w:leader="dot" w:pos="4310"/>
            </w:tabs>
            <w:rPr>
              <w:rFonts w:asciiTheme="minorHAnsi" w:eastAsiaTheme="minorEastAsia" w:hAnsiTheme="minorHAnsi" w:cstheme="minorBidi"/>
              <w:noProof/>
              <w:sz w:val="22"/>
              <w:szCs w:val="22"/>
            </w:rPr>
          </w:pPr>
          <w:hyperlink w:anchor="_Toc453050022" w:history="1">
            <w:r w:rsidR="00C30D72" w:rsidRPr="009926FB">
              <w:rPr>
                <w:rStyle w:val="Hyperlink"/>
                <w:rFonts w:eastAsiaTheme="minorHAnsi"/>
                <w:noProof/>
              </w:rPr>
              <w:t>WITHDRAWAL FROM SCHOOL</w:t>
            </w:r>
            <w:r w:rsidR="00C30D72">
              <w:rPr>
                <w:noProof/>
                <w:webHidden/>
              </w:rPr>
              <w:tab/>
            </w:r>
            <w:r w:rsidR="00996DFF">
              <w:rPr>
                <w:noProof/>
                <w:webHidden/>
              </w:rPr>
              <w:fldChar w:fldCharType="begin"/>
            </w:r>
            <w:r w:rsidR="00C30D72">
              <w:rPr>
                <w:noProof/>
                <w:webHidden/>
              </w:rPr>
              <w:instrText xml:space="preserve"> PAGEREF _Toc453050022 \h </w:instrText>
            </w:r>
            <w:r w:rsidR="00996DFF">
              <w:rPr>
                <w:noProof/>
                <w:webHidden/>
              </w:rPr>
            </w:r>
            <w:r w:rsidR="00996DFF">
              <w:rPr>
                <w:noProof/>
                <w:webHidden/>
              </w:rPr>
              <w:fldChar w:fldCharType="separate"/>
            </w:r>
            <w:r w:rsidR="00BD63AF">
              <w:rPr>
                <w:noProof/>
                <w:webHidden/>
              </w:rPr>
              <w:t>25</w:t>
            </w:r>
            <w:r w:rsidR="00996DFF">
              <w:rPr>
                <w:noProof/>
                <w:webHidden/>
              </w:rPr>
              <w:fldChar w:fldCharType="end"/>
            </w:r>
          </w:hyperlink>
        </w:p>
        <w:p w:rsidR="00C30D72" w:rsidRDefault="00E60A95">
          <w:pPr>
            <w:pStyle w:val="TOC1"/>
            <w:tabs>
              <w:tab w:val="right" w:leader="dot" w:pos="4310"/>
            </w:tabs>
            <w:rPr>
              <w:rFonts w:asciiTheme="minorHAnsi" w:eastAsiaTheme="minorEastAsia" w:hAnsiTheme="minorHAnsi" w:cstheme="minorBidi"/>
              <w:noProof/>
              <w:sz w:val="22"/>
              <w:szCs w:val="22"/>
            </w:rPr>
          </w:pPr>
          <w:r>
            <w:rPr>
              <w:rFonts w:asciiTheme="minorHAnsi" w:eastAsiaTheme="minorEastAsia" w:hAnsiTheme="minorHAnsi" w:cstheme="minorBidi"/>
              <w:noProof/>
              <w:sz w:val="22"/>
              <w:szCs w:val="22"/>
            </w:rPr>
            <w:t>ESSA Complaint Procedures…………………………30</w:t>
          </w:r>
        </w:p>
        <w:p w:rsidR="00930734" w:rsidRDefault="00996DFF" w:rsidP="00C5497E">
          <w:pPr>
            <w:suppressAutoHyphens w:val="0"/>
            <w:autoSpaceDE w:val="0"/>
            <w:autoSpaceDN w:val="0"/>
            <w:adjustRightInd w:val="0"/>
          </w:pPr>
          <w:r w:rsidRPr="006A773F">
            <w:fldChar w:fldCharType="end"/>
          </w:r>
          <w:r w:rsidR="00C5497E">
            <w:t>ALTERNATIVE METHODS OF INSTRUCTION……………………...……………34</w:t>
          </w:r>
        </w:p>
        <w:p w:rsidR="00930734" w:rsidRDefault="00930734" w:rsidP="00C5497E">
          <w:pPr>
            <w:suppressAutoHyphens w:val="0"/>
            <w:autoSpaceDE w:val="0"/>
            <w:autoSpaceDN w:val="0"/>
            <w:adjustRightInd w:val="0"/>
          </w:pPr>
        </w:p>
        <w:p w:rsidR="00751AC3" w:rsidRDefault="00930734" w:rsidP="00C5497E">
          <w:pPr>
            <w:suppressAutoHyphens w:val="0"/>
            <w:autoSpaceDE w:val="0"/>
            <w:autoSpaceDN w:val="0"/>
            <w:adjustRightInd w:val="0"/>
          </w:pPr>
          <w:r>
            <w:t>PARENTS RIGHT TO KNOW………………….35</w:t>
          </w:r>
        </w:p>
      </w:sdtContent>
    </w:sdt>
    <w:p w:rsidR="00751AC3" w:rsidRDefault="00751AC3" w:rsidP="00751AC3"/>
    <w:p w:rsidR="004210B2" w:rsidRPr="00751AC3" w:rsidRDefault="004932AC" w:rsidP="00751AC3">
      <w:pPr>
        <w:jc w:val="center"/>
        <w:rPr>
          <w:b/>
        </w:rPr>
      </w:pPr>
      <w:r w:rsidRPr="00751AC3">
        <w:rPr>
          <w:b/>
        </w:rPr>
        <w:t>EMERGENCY WEATHER</w:t>
      </w:r>
      <w:bookmarkStart w:id="1" w:name="_GoBack"/>
      <w:bookmarkEnd w:id="1"/>
    </w:p>
    <w:p w:rsidR="004A53E0" w:rsidRDefault="004A53E0" w:rsidP="000A20C3">
      <w:pPr>
        <w:rPr>
          <w:sz w:val="22"/>
          <w:szCs w:val="22"/>
        </w:rPr>
      </w:pPr>
    </w:p>
    <w:p w:rsidR="00403CA1" w:rsidRDefault="00B812F4" w:rsidP="00403CA1">
      <w:r w:rsidRPr="006A773F">
        <w:t>If school must be closed for inclement</w:t>
      </w:r>
      <w:r w:rsidR="008B6EF3" w:rsidRPr="006A773F">
        <w:t xml:space="preserve"> weather or any emergency, st</w:t>
      </w:r>
      <w:r w:rsidRPr="006A773F">
        <w:t>udents and parents should refer</w:t>
      </w:r>
      <w:r w:rsidR="004A53E0" w:rsidRPr="006A773F">
        <w:t xml:space="preserve"> to KMMO</w:t>
      </w:r>
      <w:r w:rsidR="008B6EF3" w:rsidRPr="006A773F">
        <w:t xml:space="preserve"> and</w:t>
      </w:r>
      <w:r w:rsidRPr="006A773F">
        <w:t>/ or</w:t>
      </w:r>
      <w:r w:rsidR="008B6EF3" w:rsidRPr="006A773F">
        <w:t xml:space="preserve"> the</w:t>
      </w:r>
      <w:r w:rsidR="00403CA1">
        <w:t xml:space="preserve"> school Text Caster for information.</w:t>
      </w:r>
    </w:p>
    <w:p w:rsidR="00B812F4" w:rsidRPr="00403CA1" w:rsidRDefault="00B812F4" w:rsidP="00403CA1">
      <w:pPr>
        <w:jc w:val="center"/>
        <w:rPr>
          <w:b/>
        </w:rPr>
      </w:pPr>
      <w:r w:rsidRPr="00403CA1">
        <w:rPr>
          <w:b/>
        </w:rPr>
        <w:t>ARRIVAL AT SCHOOL</w:t>
      </w:r>
    </w:p>
    <w:p w:rsidR="004A53E0" w:rsidRPr="004A53E0" w:rsidRDefault="004A53E0" w:rsidP="004A53E0"/>
    <w:p w:rsidR="00B812F4" w:rsidRPr="006A773F" w:rsidRDefault="00B812F4" w:rsidP="00B812F4">
      <w:r w:rsidRPr="006A773F">
        <w:t xml:space="preserve">Students are asked </w:t>
      </w:r>
      <w:r w:rsidR="004A53E0" w:rsidRPr="006A773F">
        <w:t>not to come to school before 7:0</w:t>
      </w:r>
      <w:r w:rsidRPr="006A773F">
        <w:t>0 a.m. unless they ride a bus or prior arrangements have</w:t>
      </w:r>
      <w:r w:rsidR="00B242B9">
        <w:t xml:space="preserve"> been made through the office. </w:t>
      </w:r>
      <w:r w:rsidRPr="006A773F">
        <w:t>Students must report directly to the cafeteria upon arriving to school.</w:t>
      </w:r>
      <w:r w:rsidR="00815FDE">
        <w:t xml:space="preserve"> Elementary students will report to the gym. </w:t>
      </w:r>
    </w:p>
    <w:p w:rsidR="00B812F4" w:rsidRDefault="00B812F4" w:rsidP="000A20C3">
      <w:pPr>
        <w:rPr>
          <w:sz w:val="22"/>
          <w:szCs w:val="22"/>
        </w:rPr>
      </w:pPr>
    </w:p>
    <w:p w:rsidR="004A53E0" w:rsidRPr="00403CA1" w:rsidRDefault="004210B2" w:rsidP="00403CA1">
      <w:pPr>
        <w:jc w:val="center"/>
        <w:rPr>
          <w:rStyle w:val="Heading1Char"/>
          <w:rFonts w:eastAsia="Times New Roman" w:cs="Times New Roman"/>
          <w:bCs w:val="0"/>
          <w:color w:val="auto"/>
          <w:sz w:val="22"/>
          <w:szCs w:val="22"/>
        </w:rPr>
      </w:pPr>
      <w:bookmarkStart w:id="2" w:name="_Toc453049951"/>
      <w:r w:rsidRPr="008E29B1">
        <w:rPr>
          <w:rStyle w:val="Heading1Char"/>
        </w:rPr>
        <w:t>BELL SCHEDULES</w:t>
      </w:r>
      <w:bookmarkEnd w:id="2"/>
    </w:p>
    <w:p w:rsidR="004210B2" w:rsidRPr="006A773F" w:rsidRDefault="004210B2" w:rsidP="006E633D">
      <w:r>
        <w:rPr>
          <w:b/>
          <w:sz w:val="22"/>
          <w:szCs w:val="22"/>
        </w:rPr>
        <w:br/>
      </w:r>
      <w:r w:rsidR="006E633D">
        <w:t xml:space="preserve">School will </w:t>
      </w:r>
      <w:r w:rsidR="00E15930">
        <w:t xml:space="preserve">being at </w:t>
      </w:r>
      <w:proofErr w:type="gramStart"/>
      <w:r w:rsidR="00E15930">
        <w:t xml:space="preserve">7:40 </w:t>
      </w:r>
      <w:r w:rsidR="006E633D">
        <w:t xml:space="preserve"> and</w:t>
      </w:r>
      <w:proofErr w:type="gramEnd"/>
      <w:r w:rsidR="006E633D">
        <w:t xml:space="preserve"> be dismissed at </w:t>
      </w:r>
      <w:r w:rsidR="00D56E75">
        <w:t>3:37</w:t>
      </w:r>
      <w:r w:rsidR="006E633D">
        <w:t xml:space="preserve">.  </w:t>
      </w:r>
    </w:p>
    <w:p w:rsidR="00FF05AB" w:rsidRDefault="00FF05AB" w:rsidP="004E7764">
      <w:pPr>
        <w:rPr>
          <w:b/>
          <w:sz w:val="22"/>
          <w:szCs w:val="22"/>
        </w:rPr>
      </w:pPr>
    </w:p>
    <w:p w:rsidR="00A71031" w:rsidRPr="00525AAC" w:rsidRDefault="00A8289B" w:rsidP="00525AAC">
      <w:pPr>
        <w:rPr>
          <w:b/>
          <w:sz w:val="22"/>
          <w:szCs w:val="22"/>
        </w:rPr>
      </w:pPr>
      <w:r w:rsidRPr="00525AAC">
        <w:rPr>
          <w:b/>
          <w:sz w:val="22"/>
          <w:szCs w:val="22"/>
        </w:rPr>
        <w:t xml:space="preserve">                 </w:t>
      </w:r>
      <w:r w:rsidR="00A71031" w:rsidRPr="00525AAC">
        <w:rPr>
          <w:b/>
        </w:rPr>
        <w:t>ATTENDANCE AT SCHOOL</w:t>
      </w:r>
    </w:p>
    <w:p w:rsidR="004A53E0" w:rsidRPr="004A53E0" w:rsidRDefault="004A53E0" w:rsidP="004A53E0"/>
    <w:p w:rsidR="00403CA1" w:rsidRDefault="00A71031" w:rsidP="00403CA1">
      <w:pPr>
        <w:jc w:val="both"/>
      </w:pPr>
      <w:r w:rsidRPr="006A773F">
        <w:t>Regular attendance is expe</w:t>
      </w:r>
      <w:r w:rsidR="004E7764">
        <w:t xml:space="preserve">cted of every student.  When </w:t>
      </w:r>
      <w:r w:rsidRPr="006A773F">
        <w:t>it is neces</w:t>
      </w:r>
      <w:r w:rsidR="00B812F4" w:rsidRPr="006A773F">
        <w:t>sary for a student to be absent, t</w:t>
      </w:r>
      <w:r w:rsidRPr="006A773F">
        <w:t>he parents/guardians should call the school</w:t>
      </w:r>
      <w:r w:rsidR="006426CD">
        <w:t xml:space="preserve"> </w:t>
      </w:r>
      <w:r w:rsidR="00CF2624">
        <w:t>(595-2371</w:t>
      </w:r>
      <w:r w:rsidRPr="006A773F">
        <w:t xml:space="preserve">) </w:t>
      </w:r>
      <w:r w:rsidRPr="006A773F">
        <w:rPr>
          <w:b/>
        </w:rPr>
        <w:t>BEFORE 8:00 a.m.</w:t>
      </w:r>
      <w:r w:rsidRPr="006A773F">
        <w:t xml:space="preserve"> or as soon as possible on the day that the student is absent.</w:t>
      </w:r>
    </w:p>
    <w:p w:rsidR="00403CA1" w:rsidRDefault="00403CA1" w:rsidP="00403CA1">
      <w:pPr>
        <w:jc w:val="both"/>
      </w:pPr>
    </w:p>
    <w:p w:rsidR="00A8289B" w:rsidRPr="00403CA1" w:rsidRDefault="008B1825" w:rsidP="00403CA1">
      <w:pPr>
        <w:jc w:val="center"/>
        <w:rPr>
          <w:b/>
        </w:rPr>
      </w:pPr>
      <w:r>
        <w:rPr>
          <w:b/>
          <w:szCs w:val="22"/>
        </w:rPr>
        <w:t>ABSENCES</w:t>
      </w:r>
      <w:r>
        <w:rPr>
          <w:b/>
          <w:szCs w:val="22"/>
        </w:rPr>
        <w:tab/>
      </w:r>
    </w:p>
    <w:p w:rsidR="00A8289B" w:rsidRDefault="00A8289B" w:rsidP="00403CA1">
      <w:pPr>
        <w:jc w:val="center"/>
        <w:rPr>
          <w:sz w:val="22"/>
          <w:szCs w:val="22"/>
        </w:rPr>
      </w:pPr>
    </w:p>
    <w:p w:rsidR="00A8289B" w:rsidRDefault="00A8289B" w:rsidP="00A8289B">
      <w:pPr>
        <w:rPr>
          <w:sz w:val="22"/>
          <w:szCs w:val="22"/>
        </w:rPr>
      </w:pPr>
      <w:r w:rsidRPr="002F21BD">
        <w:t xml:space="preserve">Absences are divided into the following four categories: excused, </w:t>
      </w:r>
      <w:r w:rsidR="00D56E75">
        <w:t>unexcused</w:t>
      </w:r>
      <w:r w:rsidRPr="002F21BD">
        <w:t>, truant, and medical.  If a call cannot be made on the day of an absence, a note to the office should be sent with the student on the day of his/her return to school.  Assignments may not be made up if a s</w:t>
      </w:r>
      <w:r w:rsidR="006A1B49">
        <w:t xml:space="preserve">tudent is truant or has been </w:t>
      </w:r>
      <w:r w:rsidRPr="002F21BD">
        <w:t xml:space="preserve">suspended (OSS).  If an absence is classified as avoidable (vacation etc.), a parent or guardian must notify the school prior to the absence and make arrangements with the teachers for make-up work.  Absences of more than 10 days, </w:t>
      </w:r>
      <w:proofErr w:type="gramStart"/>
      <w:r w:rsidRPr="002F21BD">
        <w:t>whether or not</w:t>
      </w:r>
      <w:proofErr w:type="gramEnd"/>
      <w:r w:rsidRPr="002F21BD">
        <w:t xml:space="preserve"> they are in succession, must be authorized by a physician or administrator, or the absence may be treated as truancy.  </w:t>
      </w:r>
    </w:p>
    <w:p w:rsidR="00A8289B" w:rsidRDefault="00A8289B" w:rsidP="00A8289B">
      <w:pPr>
        <w:rPr>
          <w:sz w:val="22"/>
          <w:szCs w:val="22"/>
        </w:rPr>
      </w:pPr>
    </w:p>
    <w:p w:rsidR="002F3491" w:rsidRPr="002F21BD" w:rsidRDefault="002F3491" w:rsidP="000A20C3">
      <w:pPr>
        <w:rPr>
          <w:b/>
        </w:rPr>
      </w:pPr>
    </w:p>
    <w:p w:rsidR="006426CD" w:rsidRDefault="006426CD" w:rsidP="00403CA1">
      <w:pPr>
        <w:jc w:val="center"/>
        <w:rPr>
          <w:b/>
        </w:rPr>
      </w:pPr>
    </w:p>
    <w:p w:rsidR="006E633D" w:rsidRDefault="006E633D" w:rsidP="00403CA1">
      <w:pPr>
        <w:jc w:val="center"/>
        <w:rPr>
          <w:b/>
        </w:rPr>
      </w:pPr>
    </w:p>
    <w:p w:rsidR="006E633D" w:rsidRDefault="006E633D" w:rsidP="00403CA1">
      <w:pPr>
        <w:jc w:val="center"/>
        <w:rPr>
          <w:b/>
        </w:rPr>
      </w:pPr>
    </w:p>
    <w:p w:rsidR="00403CA1" w:rsidRPr="00525AAC" w:rsidRDefault="00403CA1" w:rsidP="00403CA1">
      <w:pPr>
        <w:jc w:val="center"/>
        <w:rPr>
          <w:b/>
        </w:rPr>
      </w:pPr>
      <w:r w:rsidRPr="00525AAC">
        <w:rPr>
          <w:b/>
        </w:rPr>
        <w:t>MAKE UP-POLICY FOR ABSENCES</w:t>
      </w:r>
    </w:p>
    <w:p w:rsidR="00403CA1" w:rsidRDefault="00403CA1" w:rsidP="000A20C3"/>
    <w:p w:rsidR="002F3491" w:rsidRPr="002F21BD" w:rsidRDefault="002F3491" w:rsidP="000A20C3">
      <w:r w:rsidRPr="002F21BD">
        <w:t>STUDENTS are responsible for making up school work.  We will only be sending make-up work home through the office if students have absences of a week (</w:t>
      </w:r>
      <w:r w:rsidR="00D56E75">
        <w:t>4</w:t>
      </w:r>
      <w:r w:rsidRPr="002F21BD">
        <w:t xml:space="preserve"> days) or more, in succession.</w:t>
      </w:r>
    </w:p>
    <w:p w:rsidR="002F3491" w:rsidRPr="002F21BD" w:rsidRDefault="002F3491" w:rsidP="000A20C3"/>
    <w:p w:rsidR="002F3491" w:rsidRPr="002F21BD" w:rsidRDefault="002F3491" w:rsidP="000A20C3">
      <w:r w:rsidRPr="002F21BD">
        <w:t>If a student has an excused absence for any period of time, the student should see his/her teachers upon return to develop a plan to complete any missed work.</w:t>
      </w:r>
    </w:p>
    <w:p w:rsidR="002F3491" w:rsidRPr="002F21BD" w:rsidRDefault="002F3491" w:rsidP="000A20C3"/>
    <w:p w:rsidR="00662215" w:rsidRPr="002F21BD" w:rsidRDefault="002F3491" w:rsidP="000A20C3">
      <w:r w:rsidRPr="002F21BD">
        <w:t>However, if a child has a planned absence in advance, the make-up plane should be “set” before the child is absent.  For example, if a family trip is planned, the hom</w:t>
      </w:r>
      <w:r w:rsidR="00F72C9F" w:rsidRPr="002F21BD">
        <w:t>ework plan must be taken care of BEFORE</w:t>
      </w:r>
      <w:r w:rsidRPr="002F21BD">
        <w:rPr>
          <w:b/>
        </w:rPr>
        <w:t xml:space="preserve"> </w:t>
      </w:r>
      <w:r w:rsidRPr="002F21BD">
        <w:t>the trip.</w:t>
      </w:r>
    </w:p>
    <w:p w:rsidR="00AF04EC" w:rsidRPr="00C16A31" w:rsidRDefault="00662215" w:rsidP="00AF04EC">
      <w:pPr>
        <w:pStyle w:val="Heading1"/>
        <w:jc w:val="center"/>
        <w:rPr>
          <w:rFonts w:eastAsiaTheme="minorHAnsi"/>
          <w:sz w:val="20"/>
          <w:szCs w:val="20"/>
        </w:rPr>
      </w:pPr>
      <w:r w:rsidRPr="00525AAC">
        <w:rPr>
          <w:sz w:val="20"/>
          <w:szCs w:val="20"/>
        </w:rPr>
        <w:t xml:space="preserve">             </w:t>
      </w:r>
      <w:bookmarkStart w:id="3" w:name="_Toc453049952"/>
      <w:r w:rsidR="00AF04EC" w:rsidRPr="00C16A31">
        <w:rPr>
          <w:rFonts w:eastAsiaTheme="minorHAnsi"/>
          <w:sz w:val="20"/>
          <w:szCs w:val="20"/>
        </w:rPr>
        <w:t>LEAVING THE CLASSROOM OR BUILDING</w:t>
      </w:r>
      <w:bookmarkEnd w:id="3"/>
    </w:p>
    <w:p w:rsidR="00AF04EC" w:rsidRPr="00C16A31" w:rsidRDefault="00AF04EC" w:rsidP="00AF04EC">
      <w:pPr>
        <w:suppressAutoHyphens w:val="0"/>
        <w:autoSpaceDE w:val="0"/>
        <w:autoSpaceDN w:val="0"/>
        <w:adjustRightInd w:val="0"/>
        <w:jc w:val="center"/>
        <w:rPr>
          <w:rFonts w:eastAsiaTheme="minorHAnsi"/>
        </w:rPr>
      </w:pPr>
    </w:p>
    <w:p w:rsidR="00AF04EC" w:rsidRDefault="00AF04EC" w:rsidP="00AF04EC">
      <w:pPr>
        <w:suppressAutoHyphens w:val="0"/>
        <w:autoSpaceDE w:val="0"/>
        <w:autoSpaceDN w:val="0"/>
        <w:adjustRightInd w:val="0"/>
        <w:rPr>
          <w:rFonts w:eastAsiaTheme="minorHAnsi"/>
        </w:rPr>
      </w:pPr>
      <w:r w:rsidRPr="00AF04EC">
        <w:rPr>
          <w:rFonts w:eastAsiaTheme="minorHAnsi"/>
        </w:rPr>
        <w:t>Students will not be excused during class to run erra</w:t>
      </w:r>
      <w:r>
        <w:rPr>
          <w:rFonts w:eastAsiaTheme="minorHAnsi"/>
        </w:rPr>
        <w:t>nds unless an emergency occurs.</w:t>
      </w:r>
      <w:r w:rsidRPr="00AF04EC">
        <w:rPr>
          <w:rFonts w:eastAsiaTheme="minorHAnsi"/>
        </w:rPr>
        <w:t xml:space="preserve"> This should be cleared through the Principal</w:t>
      </w:r>
      <w:r>
        <w:rPr>
          <w:rFonts w:eastAsiaTheme="minorHAnsi"/>
        </w:rPr>
        <w:t xml:space="preserve">’s office. No student should be </w:t>
      </w:r>
      <w:r w:rsidRPr="00AF04EC">
        <w:rPr>
          <w:rFonts w:eastAsiaTheme="minorHAnsi"/>
        </w:rPr>
        <w:t>excused from one class to do work in another</w:t>
      </w:r>
      <w:r>
        <w:rPr>
          <w:rFonts w:eastAsiaTheme="minorHAnsi"/>
        </w:rPr>
        <w:t xml:space="preserve"> class unless in full agreement </w:t>
      </w:r>
      <w:r w:rsidRPr="00AF04EC">
        <w:rPr>
          <w:rFonts w:eastAsiaTheme="minorHAnsi"/>
        </w:rPr>
        <w:t>with both teachers, and teachers should do t</w:t>
      </w:r>
      <w:r>
        <w:rPr>
          <w:rFonts w:eastAsiaTheme="minorHAnsi"/>
        </w:rPr>
        <w:t xml:space="preserve">he asking, not the student. The </w:t>
      </w:r>
      <w:r w:rsidRPr="00AF04EC">
        <w:rPr>
          <w:rFonts w:eastAsiaTheme="minorHAnsi"/>
        </w:rPr>
        <w:t>student phone in front of the office is used for em</w:t>
      </w:r>
      <w:r>
        <w:rPr>
          <w:rFonts w:eastAsiaTheme="minorHAnsi"/>
        </w:rPr>
        <w:t xml:space="preserve">ergencies only not </w:t>
      </w:r>
      <w:r w:rsidR="004E7764">
        <w:rPr>
          <w:rFonts w:eastAsiaTheme="minorHAnsi"/>
        </w:rPr>
        <w:t>for personal</w:t>
      </w:r>
      <w:r>
        <w:rPr>
          <w:rFonts w:eastAsiaTheme="minorHAnsi"/>
        </w:rPr>
        <w:t xml:space="preserve"> business. </w:t>
      </w:r>
      <w:r w:rsidRPr="00AF04EC">
        <w:rPr>
          <w:rFonts w:eastAsiaTheme="minorHAnsi"/>
        </w:rPr>
        <w:t xml:space="preserve">Only the principal can excuse a student to leave </w:t>
      </w:r>
      <w:r>
        <w:rPr>
          <w:rFonts w:eastAsiaTheme="minorHAnsi"/>
        </w:rPr>
        <w:t>the</w:t>
      </w:r>
    </w:p>
    <w:p w:rsidR="00AF04EC" w:rsidRDefault="00AF04EC" w:rsidP="00AF04EC">
      <w:pPr>
        <w:suppressAutoHyphens w:val="0"/>
        <w:autoSpaceDE w:val="0"/>
        <w:autoSpaceDN w:val="0"/>
        <w:adjustRightInd w:val="0"/>
        <w:rPr>
          <w:rFonts w:eastAsiaTheme="minorHAnsi"/>
        </w:rPr>
      </w:pPr>
      <w:r>
        <w:rPr>
          <w:rFonts w:eastAsiaTheme="minorHAnsi"/>
        </w:rPr>
        <w:t xml:space="preserve">building and they must sign </w:t>
      </w:r>
      <w:r w:rsidRPr="00AF04EC">
        <w:rPr>
          <w:rFonts w:eastAsiaTheme="minorHAnsi"/>
        </w:rPr>
        <w:t xml:space="preserve">out before leaving. Failure to sign out will be treated as truancy. </w:t>
      </w:r>
    </w:p>
    <w:p w:rsidR="00AF04EC" w:rsidRPr="00AF04EC" w:rsidRDefault="00AF04EC" w:rsidP="00AF04EC">
      <w:pPr>
        <w:suppressAutoHyphens w:val="0"/>
        <w:autoSpaceDE w:val="0"/>
        <w:autoSpaceDN w:val="0"/>
        <w:adjustRightInd w:val="0"/>
        <w:rPr>
          <w:rFonts w:eastAsiaTheme="minorHAnsi"/>
        </w:rPr>
      </w:pPr>
    </w:p>
    <w:p w:rsidR="009A771F" w:rsidRPr="00525AAC" w:rsidRDefault="009A771F" w:rsidP="009A771F">
      <w:pPr>
        <w:jc w:val="center"/>
        <w:rPr>
          <w:b/>
        </w:rPr>
      </w:pPr>
      <w:r w:rsidRPr="00525AAC">
        <w:rPr>
          <w:b/>
        </w:rPr>
        <w:t>DISSMISSAL OF CHILDREN</w:t>
      </w:r>
    </w:p>
    <w:p w:rsidR="006A773F" w:rsidRDefault="006A773F" w:rsidP="009A771F">
      <w:pPr>
        <w:jc w:val="center"/>
        <w:rPr>
          <w:b/>
          <w:sz w:val="22"/>
          <w:szCs w:val="22"/>
        </w:rPr>
      </w:pPr>
    </w:p>
    <w:p w:rsidR="006A773F" w:rsidRDefault="009A771F" w:rsidP="00403CA1">
      <w:r w:rsidRPr="002F21BD">
        <w:t>Elementary students in grad</w:t>
      </w:r>
      <w:r w:rsidR="006E633D">
        <w:t xml:space="preserve">es K-6 will be dismissed at </w:t>
      </w:r>
      <w:r w:rsidR="00D56E75">
        <w:t>3:37</w:t>
      </w:r>
      <w:r w:rsidRPr="002F21BD">
        <w:t xml:space="preserve"> p</w:t>
      </w:r>
      <w:r w:rsidR="00C740D4" w:rsidRPr="002F21BD">
        <w:t xml:space="preserve">.m. </w:t>
      </w:r>
      <w:r w:rsidRPr="002F21BD">
        <w:t>and exit out the east doors of the school building.  This will include all</w:t>
      </w:r>
      <w:r w:rsidR="006A773F">
        <w:t xml:space="preserve"> students who ride their</w:t>
      </w:r>
    </w:p>
    <w:p w:rsidR="00F774A5" w:rsidRPr="002F21BD" w:rsidRDefault="009A771F" w:rsidP="00403CA1">
      <w:r w:rsidRPr="002F21BD">
        <w:t>bike to school, walk to school, or are car riders.  All other students will exit out the west doors and board the</w:t>
      </w:r>
      <w:r w:rsidR="000A2117" w:rsidRPr="002F21BD">
        <w:t xml:space="preserve"> bus.  The bus will leave the school grounds as soon as junior high and high school student are aboard. </w:t>
      </w:r>
    </w:p>
    <w:p w:rsidR="00F774A5" w:rsidRPr="002F21BD" w:rsidRDefault="000A2117" w:rsidP="009A771F">
      <w:pPr>
        <w:jc w:val="center"/>
      </w:pPr>
      <w:r w:rsidRPr="002F21BD">
        <w:t xml:space="preserve"> </w:t>
      </w:r>
    </w:p>
    <w:p w:rsidR="009A771F" w:rsidRPr="002F21BD" w:rsidRDefault="00F774A5" w:rsidP="006A773F">
      <w:r w:rsidRPr="002F21BD">
        <w:t xml:space="preserve">Teachers supervising students upon the return from field trips, tutoring, etc. shall stay with the last student until all students are picked up or leave the school premises.  If students are not picked up 10 minutes after arriving back to school, </w:t>
      </w:r>
      <w:r w:rsidR="00AA3BF0">
        <w:t>p</w:t>
      </w:r>
      <w:r w:rsidRPr="002F21BD">
        <w:t>arent/guardians or an emergency contact pers</w:t>
      </w:r>
      <w:r w:rsidR="004E7764">
        <w:t>on is to be contacted for further instructions.</w:t>
      </w:r>
    </w:p>
    <w:p w:rsidR="006E633D" w:rsidRDefault="006E633D" w:rsidP="00F91DCE">
      <w:pPr>
        <w:pStyle w:val="Heading1"/>
        <w:jc w:val="center"/>
        <w:rPr>
          <w:sz w:val="20"/>
          <w:szCs w:val="20"/>
        </w:rPr>
      </w:pPr>
      <w:bookmarkStart w:id="4" w:name="_Toc453049953"/>
    </w:p>
    <w:p w:rsidR="00403CA1" w:rsidRDefault="00403CA1" w:rsidP="00F91DCE">
      <w:pPr>
        <w:pStyle w:val="Heading1"/>
        <w:jc w:val="center"/>
        <w:rPr>
          <w:sz w:val="20"/>
          <w:szCs w:val="20"/>
        </w:rPr>
      </w:pPr>
      <w:r w:rsidRPr="00403CA1">
        <w:rPr>
          <w:sz w:val="20"/>
          <w:szCs w:val="20"/>
        </w:rPr>
        <w:t>B</w:t>
      </w:r>
      <w:r w:rsidR="008B1825">
        <w:rPr>
          <w:sz w:val="20"/>
          <w:szCs w:val="20"/>
        </w:rPr>
        <w:t>ICYCLES\SKATEBOARDS</w:t>
      </w:r>
      <w:bookmarkEnd w:id="4"/>
    </w:p>
    <w:p w:rsidR="008B1825" w:rsidRPr="008B1825" w:rsidRDefault="008B1825" w:rsidP="008B1825"/>
    <w:p w:rsidR="00E03D75" w:rsidRDefault="00E03D75" w:rsidP="00E03D75">
      <w:r w:rsidRPr="002F21BD">
        <w:t>All bicycles should be locked, as the school assumes no responsibility for losses or damages.  Skateboards should NOT be brought to school.</w:t>
      </w:r>
    </w:p>
    <w:p w:rsidR="00E03D75" w:rsidRDefault="00E03D75" w:rsidP="00E03D75"/>
    <w:p w:rsidR="00F72C9F" w:rsidRPr="00E03D75" w:rsidRDefault="00662215" w:rsidP="00E03D75">
      <w:pPr>
        <w:jc w:val="center"/>
        <w:rPr>
          <w:b/>
        </w:rPr>
      </w:pPr>
      <w:r w:rsidRPr="00E03D75">
        <w:rPr>
          <w:b/>
        </w:rPr>
        <w:t>DEBTS</w:t>
      </w:r>
    </w:p>
    <w:p w:rsidR="00A8289B" w:rsidRPr="00A8289B" w:rsidRDefault="00A8289B" w:rsidP="00A8289B"/>
    <w:p w:rsidR="00662215" w:rsidRPr="002F21BD" w:rsidRDefault="00662215" w:rsidP="000A20C3">
      <w:r w:rsidRPr="002F21BD">
        <w:t>Debts incurred throughout the school year must be paid.  This in</w:t>
      </w:r>
      <w:r w:rsidR="00B812F4" w:rsidRPr="002F21BD">
        <w:t>cludes</w:t>
      </w:r>
      <w:r w:rsidR="008D3E88" w:rsidRPr="002F21BD">
        <w:t xml:space="preserve"> library fines, lost or</w:t>
      </w:r>
      <w:r w:rsidR="00B812F4" w:rsidRPr="002F21BD">
        <w:t xml:space="preserve"> damaged</w:t>
      </w:r>
      <w:r w:rsidRPr="002F21BD">
        <w:t xml:space="preserve"> books or other school property</w:t>
      </w:r>
      <w:r w:rsidR="00F72C9F" w:rsidRPr="002F21BD">
        <w:t xml:space="preserve">.  </w:t>
      </w:r>
    </w:p>
    <w:p w:rsidR="00C524A5" w:rsidRPr="00525AAC" w:rsidRDefault="00C524A5" w:rsidP="008E29B1">
      <w:pPr>
        <w:pStyle w:val="Heading1"/>
        <w:rPr>
          <w:sz w:val="20"/>
          <w:szCs w:val="20"/>
        </w:rPr>
      </w:pPr>
      <w:r>
        <w:t xml:space="preserve">                   </w:t>
      </w:r>
      <w:bookmarkStart w:id="5" w:name="_Toc453049954"/>
      <w:r w:rsidRPr="00525AAC">
        <w:rPr>
          <w:sz w:val="20"/>
          <w:szCs w:val="20"/>
        </w:rPr>
        <w:t>LOST AND FOUND</w:t>
      </w:r>
      <w:bookmarkEnd w:id="5"/>
    </w:p>
    <w:p w:rsidR="00A8289B" w:rsidRPr="00A8289B" w:rsidRDefault="00A8289B" w:rsidP="00A8289B"/>
    <w:p w:rsidR="00C524A5" w:rsidRDefault="00F72C9F" w:rsidP="00C524A5">
      <w:pPr>
        <w:rPr>
          <w:sz w:val="22"/>
          <w:szCs w:val="22"/>
        </w:rPr>
      </w:pPr>
      <w:r w:rsidRPr="00403CA1">
        <w:t>All articles</w:t>
      </w:r>
      <w:r w:rsidR="00C524A5" w:rsidRPr="00403CA1">
        <w:t xml:space="preserve"> found, including books, should be taken to the office.  Students who have lost items should check in with the office periodically.  It is recommended that names be placed on all gym equipment, and students are discouraged from bringing valuable personal item</w:t>
      </w:r>
      <w:r w:rsidR="008D3E88" w:rsidRPr="00403CA1">
        <w:t>s</w:t>
      </w:r>
      <w:r w:rsidR="00C524A5" w:rsidRPr="00403CA1">
        <w:t xml:space="preserve"> to school.  The lost and found is cleaned periodically, and students are given notice.  Students will not be reimbursed for discarded</w:t>
      </w:r>
      <w:r w:rsidR="00C524A5">
        <w:rPr>
          <w:sz w:val="22"/>
          <w:szCs w:val="22"/>
        </w:rPr>
        <w:t xml:space="preserve"> </w:t>
      </w:r>
      <w:r w:rsidR="00C524A5" w:rsidRPr="00403CA1">
        <w:t>items.</w:t>
      </w:r>
      <w:r w:rsidR="00C524A5">
        <w:rPr>
          <w:sz w:val="22"/>
          <w:szCs w:val="22"/>
        </w:rPr>
        <w:t xml:space="preserve">  </w:t>
      </w:r>
    </w:p>
    <w:p w:rsidR="00C524A5" w:rsidRPr="00525AAC" w:rsidRDefault="00C524A5" w:rsidP="00AF04EC">
      <w:pPr>
        <w:pStyle w:val="Heading1"/>
        <w:jc w:val="center"/>
        <w:rPr>
          <w:sz w:val="20"/>
          <w:szCs w:val="20"/>
        </w:rPr>
      </w:pPr>
      <w:bookmarkStart w:id="6" w:name="_Toc453049955"/>
      <w:r w:rsidRPr="00525AAC">
        <w:rPr>
          <w:sz w:val="20"/>
          <w:szCs w:val="20"/>
        </w:rPr>
        <w:t>VISITORS</w:t>
      </w:r>
      <w:bookmarkEnd w:id="6"/>
    </w:p>
    <w:p w:rsidR="003B7F80" w:rsidRPr="003B7F80" w:rsidRDefault="003B7F80" w:rsidP="003B7F80"/>
    <w:p w:rsidR="002D7042" w:rsidRDefault="00C524A5" w:rsidP="00C524A5">
      <w:r w:rsidRPr="002F21BD">
        <w:t>Visitors</w:t>
      </w:r>
      <w:r w:rsidR="00763990">
        <w:t>, especially parents, are</w:t>
      </w:r>
      <w:r w:rsidRPr="002F21BD">
        <w:t xml:space="preserve"> welcome. </w:t>
      </w:r>
      <w:r w:rsidR="007F0DD2">
        <w:t xml:space="preserve"> </w:t>
      </w:r>
    </w:p>
    <w:p w:rsidR="00C524A5" w:rsidRPr="002F21BD" w:rsidRDefault="00C524A5" w:rsidP="00C524A5">
      <w:r w:rsidRPr="002F21BD">
        <w:t xml:space="preserve"> All visi</w:t>
      </w:r>
      <w:r w:rsidR="00F72C9F" w:rsidRPr="002F21BD">
        <w:t xml:space="preserve">tors to the building should go to the </w:t>
      </w:r>
      <w:r w:rsidRPr="002F21BD">
        <w:t>back door</w:t>
      </w:r>
      <w:r w:rsidR="00B812F4" w:rsidRPr="002F21BD">
        <w:t>,</w:t>
      </w:r>
      <w:r w:rsidRPr="002F21BD">
        <w:t xml:space="preserve"> rin</w:t>
      </w:r>
      <w:r w:rsidR="00B812F4" w:rsidRPr="002F21BD">
        <w:t xml:space="preserve">g the doorbell and state who they </w:t>
      </w:r>
      <w:r w:rsidR="00187E4C" w:rsidRPr="002F21BD">
        <w:t>are</w:t>
      </w:r>
      <w:r w:rsidR="00F47137">
        <w:t xml:space="preserve">; we will then send your student to you or take care of your needs from there. </w:t>
      </w:r>
    </w:p>
    <w:p w:rsidR="00C524A5" w:rsidRPr="00525AAC" w:rsidRDefault="00C524A5" w:rsidP="00AF04EC">
      <w:pPr>
        <w:pStyle w:val="Heading1"/>
        <w:jc w:val="center"/>
        <w:rPr>
          <w:sz w:val="20"/>
          <w:szCs w:val="20"/>
        </w:rPr>
      </w:pPr>
      <w:bookmarkStart w:id="7" w:name="_Toc453049956"/>
      <w:r w:rsidRPr="00525AAC">
        <w:rPr>
          <w:sz w:val="20"/>
          <w:szCs w:val="20"/>
        </w:rPr>
        <w:t>EMERGENCY PROCEDURES</w:t>
      </w:r>
      <w:bookmarkEnd w:id="7"/>
    </w:p>
    <w:p w:rsidR="003B7F80" w:rsidRPr="003B7F80" w:rsidRDefault="003B7F80" w:rsidP="00AF04EC">
      <w:pPr>
        <w:jc w:val="center"/>
      </w:pPr>
    </w:p>
    <w:p w:rsidR="00C524A5" w:rsidRPr="002F21BD" w:rsidRDefault="00C524A5" w:rsidP="00C524A5">
      <w:r w:rsidRPr="002F21BD">
        <w:t xml:space="preserve">Fire, tornado, earthquake, intruder, and other drills have been established to help prevent injuries and chaos in the case of emergencies.  Crises management plans have also been established in the case of other emergencies.  In any type of school-wide emergency, only parents or legal guardians will be allowed to take the children from school after an all-clear has been declared by the proper authorities. </w:t>
      </w:r>
    </w:p>
    <w:p w:rsidR="008B1825" w:rsidRDefault="003B7F80" w:rsidP="008B1825">
      <w:pPr>
        <w:pStyle w:val="Heading1"/>
        <w:jc w:val="center"/>
        <w:rPr>
          <w:sz w:val="20"/>
          <w:szCs w:val="20"/>
        </w:rPr>
      </w:pPr>
      <w:bookmarkStart w:id="8" w:name="_Toc453049957"/>
      <w:r w:rsidRPr="00525AAC">
        <w:rPr>
          <w:sz w:val="20"/>
          <w:szCs w:val="20"/>
        </w:rPr>
        <w:t>S</w:t>
      </w:r>
      <w:r w:rsidR="008B1825">
        <w:rPr>
          <w:sz w:val="20"/>
          <w:szCs w:val="20"/>
        </w:rPr>
        <w:t>CHOOL NURSE</w:t>
      </w:r>
      <w:bookmarkStart w:id="9" w:name="_Toc424625063"/>
      <w:bookmarkEnd w:id="8"/>
    </w:p>
    <w:p w:rsidR="00C848DB" w:rsidRPr="006A773F" w:rsidRDefault="00870061" w:rsidP="008B1825">
      <w:pPr>
        <w:pStyle w:val="Heading1"/>
        <w:jc w:val="center"/>
        <w:rPr>
          <w:sz w:val="20"/>
          <w:szCs w:val="20"/>
        </w:rPr>
      </w:pPr>
      <w:bookmarkStart w:id="10" w:name="_Toc453049958"/>
      <w:r w:rsidRPr="006A773F">
        <w:rPr>
          <w:b w:val="0"/>
          <w:sz w:val="20"/>
          <w:szCs w:val="20"/>
        </w:rPr>
        <w:t>The school nurse is to be utilized for first ai</w:t>
      </w:r>
      <w:r w:rsidR="006A773F" w:rsidRPr="006A773F">
        <w:rPr>
          <w:b w:val="0"/>
          <w:sz w:val="20"/>
          <w:szCs w:val="20"/>
        </w:rPr>
        <w:t xml:space="preserve">d service. </w:t>
      </w:r>
      <w:r w:rsidRPr="006A773F">
        <w:rPr>
          <w:b w:val="0"/>
          <w:sz w:val="20"/>
          <w:szCs w:val="20"/>
        </w:rPr>
        <w:t xml:space="preserve">She will be </w:t>
      </w:r>
      <w:r w:rsidR="006E633D">
        <w:rPr>
          <w:b w:val="0"/>
          <w:sz w:val="20"/>
          <w:szCs w:val="20"/>
        </w:rPr>
        <w:t>at MBS from 7:30 a.m. until 3:</w:t>
      </w:r>
      <w:r w:rsidR="00D56E75">
        <w:rPr>
          <w:b w:val="0"/>
          <w:sz w:val="20"/>
          <w:szCs w:val="20"/>
        </w:rPr>
        <w:t>37</w:t>
      </w:r>
      <w:r w:rsidRPr="006A773F">
        <w:rPr>
          <w:b w:val="0"/>
          <w:sz w:val="20"/>
          <w:szCs w:val="20"/>
        </w:rPr>
        <w:t xml:space="preserve"> p.m. daily.  When it is necessary for a student </w:t>
      </w:r>
      <w:r w:rsidR="00F72C9F" w:rsidRPr="006A773F">
        <w:rPr>
          <w:b w:val="0"/>
          <w:sz w:val="20"/>
          <w:szCs w:val="20"/>
        </w:rPr>
        <w:t>to see her, a hall pass</w:t>
      </w:r>
      <w:r w:rsidRPr="006A773F">
        <w:rPr>
          <w:b w:val="0"/>
          <w:sz w:val="20"/>
          <w:szCs w:val="20"/>
        </w:rPr>
        <w:t xml:space="preserve"> must be obtained from a teacher or administrator.  In case of an emergency, students may report to the office.</w:t>
      </w:r>
      <w:r w:rsidR="006A773F" w:rsidRPr="006A773F">
        <w:rPr>
          <w:b w:val="0"/>
          <w:sz w:val="20"/>
          <w:szCs w:val="20"/>
        </w:rPr>
        <w:t xml:space="preserve"> </w:t>
      </w:r>
      <w:r w:rsidR="001D081E" w:rsidRPr="006A773F">
        <w:rPr>
          <w:b w:val="0"/>
          <w:sz w:val="20"/>
          <w:szCs w:val="20"/>
        </w:rPr>
        <w:t>Prescription</w:t>
      </w:r>
      <w:r w:rsidRPr="006A773F">
        <w:rPr>
          <w:b w:val="0"/>
          <w:sz w:val="20"/>
          <w:szCs w:val="20"/>
        </w:rPr>
        <w:t xml:space="preserve"> medication will only be administered if in the original bottle with label affixed by pharmacist or physicia</w:t>
      </w:r>
      <w:r w:rsidR="00F72C9F" w:rsidRPr="006A773F">
        <w:rPr>
          <w:b w:val="0"/>
          <w:sz w:val="20"/>
          <w:szCs w:val="20"/>
        </w:rPr>
        <w:t xml:space="preserve">n.  Please </w:t>
      </w:r>
      <w:r w:rsidR="00187E4C" w:rsidRPr="006A773F">
        <w:rPr>
          <w:b w:val="0"/>
          <w:sz w:val="20"/>
          <w:szCs w:val="20"/>
        </w:rPr>
        <w:t>ask for</w:t>
      </w:r>
      <w:r w:rsidRPr="006A773F">
        <w:rPr>
          <w:b w:val="0"/>
          <w:sz w:val="20"/>
          <w:szCs w:val="20"/>
        </w:rPr>
        <w:t xml:space="preserve"> a school bottle so that it can be left at school and not transported back and forth daily.  Over-the-counter medications will only be g</w:t>
      </w:r>
      <w:r w:rsidR="00B812F4" w:rsidRPr="006A773F">
        <w:rPr>
          <w:b w:val="0"/>
          <w:sz w:val="20"/>
          <w:szCs w:val="20"/>
        </w:rPr>
        <w:t>iven if accompanied by a parent</w:t>
      </w:r>
      <w:r w:rsidRPr="006A773F">
        <w:rPr>
          <w:b w:val="0"/>
          <w:sz w:val="20"/>
          <w:szCs w:val="20"/>
        </w:rPr>
        <w:t xml:space="preserve"> request and must be in the original container.  Medication is NOT to be sent in plastic bags, envelopes, etc.  All medication must be taken to the nurse’s office upon arrival to school.  Anyone caught possessing medication on their person, in their </w:t>
      </w:r>
      <w:r w:rsidR="00187E4C" w:rsidRPr="006A773F">
        <w:rPr>
          <w:b w:val="0"/>
          <w:sz w:val="20"/>
          <w:szCs w:val="20"/>
        </w:rPr>
        <w:t>bag,</w:t>
      </w:r>
      <w:r w:rsidRPr="006A773F">
        <w:rPr>
          <w:b w:val="0"/>
          <w:sz w:val="20"/>
          <w:szCs w:val="20"/>
        </w:rPr>
        <w:t xml:space="preserve"> or in a locker during school hours could face disciplinary action.</w:t>
      </w:r>
      <w:r w:rsidR="001D081E" w:rsidRPr="006A773F">
        <w:rPr>
          <w:b w:val="0"/>
          <w:sz w:val="20"/>
          <w:szCs w:val="20"/>
        </w:rPr>
        <w:t xml:space="preserve">  Please fill out the necessary forms for medication administration from the school nurse.  This form must be completed before your child can be given any medication by school personnel.  All medications must be provided by parent/guardian.</w:t>
      </w:r>
      <w:bookmarkEnd w:id="9"/>
      <w:bookmarkEnd w:id="10"/>
      <w:r w:rsidR="001D081E" w:rsidRPr="006A773F">
        <w:rPr>
          <w:b w:val="0"/>
          <w:sz w:val="20"/>
          <w:szCs w:val="20"/>
        </w:rPr>
        <w:t xml:space="preserve"> </w:t>
      </w:r>
    </w:p>
    <w:p w:rsidR="00C848DB" w:rsidRDefault="00C848DB" w:rsidP="00C848DB">
      <w:pPr>
        <w:rPr>
          <w:sz w:val="22"/>
          <w:szCs w:val="22"/>
        </w:rPr>
      </w:pPr>
    </w:p>
    <w:p w:rsidR="00662215" w:rsidRPr="00C16A31" w:rsidRDefault="004A7096" w:rsidP="00C848DB">
      <w:pPr>
        <w:jc w:val="center"/>
      </w:pPr>
      <w:r w:rsidRPr="00C16A31">
        <w:rPr>
          <w:b/>
        </w:rPr>
        <w:t>LICE</w:t>
      </w:r>
    </w:p>
    <w:p w:rsidR="00525AAC" w:rsidRDefault="00525AAC" w:rsidP="004A7096">
      <w:pPr>
        <w:jc w:val="center"/>
        <w:rPr>
          <w:b/>
          <w:sz w:val="22"/>
          <w:szCs w:val="22"/>
        </w:rPr>
      </w:pPr>
    </w:p>
    <w:p w:rsidR="003B7F80" w:rsidRDefault="004A7096" w:rsidP="006A773F">
      <w:pPr>
        <w:jc w:val="both"/>
        <w:rPr>
          <w:sz w:val="22"/>
          <w:szCs w:val="22"/>
        </w:rPr>
      </w:pPr>
      <w:r>
        <w:rPr>
          <w:sz w:val="22"/>
          <w:szCs w:val="22"/>
        </w:rPr>
        <w:t xml:space="preserve">Students will </w:t>
      </w:r>
      <w:r w:rsidR="003B7F80">
        <w:rPr>
          <w:sz w:val="22"/>
          <w:szCs w:val="22"/>
        </w:rPr>
        <w:t xml:space="preserve">not be </w:t>
      </w:r>
      <w:r w:rsidR="006806E1">
        <w:rPr>
          <w:sz w:val="22"/>
          <w:szCs w:val="22"/>
        </w:rPr>
        <w:t>all</w:t>
      </w:r>
      <w:r w:rsidR="003B7F80">
        <w:rPr>
          <w:sz w:val="22"/>
          <w:szCs w:val="22"/>
        </w:rPr>
        <w:t>owed to attend school</w:t>
      </w:r>
    </w:p>
    <w:p w:rsidR="004A7096" w:rsidRPr="002F21BD" w:rsidRDefault="004A7096" w:rsidP="006A773F">
      <w:pPr>
        <w:jc w:val="both"/>
      </w:pPr>
      <w:r w:rsidRPr="002F21BD">
        <w:t xml:space="preserve">with the presence of head lice or nits.  The student will need to be treated with lice killing shampoo as directed, and return to school within 1-2 days.  Parents must bring the students, along with proof of treatment, to the nurse’s office where the student will be examined before being readmitted to the classroom.  If nits or lice are noted, the child will be sent home with the parent to complete the treatment of nit removal.  The nurse may screen the student periodically at her discretion to monitor for re-infestation for a period of 2-3 weeks.  In persistent cases, the nurse may opt to screen the child/children more often or regularly in an attempt to prevent the transmission of lice to a classmate.  New students enrolling in the Malta Bend R-V School District are subject to having their hair examined for the presence of lice or nits before the child enter the classroom.  This will be done by the nurse.  </w:t>
      </w:r>
    </w:p>
    <w:p w:rsidR="00F774A5" w:rsidRPr="004A7096" w:rsidRDefault="00F774A5" w:rsidP="004A7096">
      <w:pPr>
        <w:jc w:val="center"/>
        <w:rPr>
          <w:sz w:val="22"/>
          <w:szCs w:val="22"/>
        </w:rPr>
      </w:pPr>
    </w:p>
    <w:p w:rsidR="006A773F" w:rsidRDefault="006A773F" w:rsidP="00AF04EC">
      <w:pPr>
        <w:pStyle w:val="Heading1"/>
        <w:jc w:val="center"/>
        <w:rPr>
          <w:sz w:val="20"/>
          <w:szCs w:val="20"/>
        </w:rPr>
      </w:pPr>
    </w:p>
    <w:p w:rsidR="00F3038F" w:rsidRPr="00C848DB" w:rsidRDefault="00F3038F" w:rsidP="00AF04EC">
      <w:pPr>
        <w:pStyle w:val="Heading1"/>
        <w:jc w:val="center"/>
        <w:rPr>
          <w:sz w:val="20"/>
          <w:szCs w:val="20"/>
        </w:rPr>
      </w:pPr>
      <w:bookmarkStart w:id="11" w:name="_Toc453049959"/>
      <w:r w:rsidRPr="00C848DB">
        <w:rPr>
          <w:sz w:val="20"/>
          <w:szCs w:val="20"/>
        </w:rPr>
        <w:t>GRADE CARDS/PROGRESS REPORTS</w:t>
      </w:r>
      <w:bookmarkEnd w:id="11"/>
    </w:p>
    <w:p w:rsidR="00F3038F" w:rsidRDefault="00F3038F" w:rsidP="000A20C3">
      <w:pPr>
        <w:rPr>
          <w:b/>
          <w:sz w:val="22"/>
          <w:szCs w:val="22"/>
        </w:rPr>
      </w:pPr>
    </w:p>
    <w:p w:rsidR="00F3038F" w:rsidRPr="002F21BD" w:rsidRDefault="00F3038F" w:rsidP="000A20C3">
      <w:r w:rsidRPr="002F21BD">
        <w:t>Official grade cards are issued four times a year.  These will be sent home with students at the end of 1</w:t>
      </w:r>
      <w:r w:rsidRPr="002F21BD">
        <w:rPr>
          <w:vertAlign w:val="superscript"/>
        </w:rPr>
        <w:t>st</w:t>
      </w:r>
      <w:r w:rsidRPr="002F21BD">
        <w:t>,2</w:t>
      </w:r>
      <w:r w:rsidRPr="002F21BD">
        <w:rPr>
          <w:vertAlign w:val="superscript"/>
        </w:rPr>
        <w:t>nd</w:t>
      </w:r>
      <w:r w:rsidRPr="002F21BD">
        <w:t>,3</w:t>
      </w:r>
      <w:r w:rsidRPr="002F21BD">
        <w:rPr>
          <w:vertAlign w:val="superscript"/>
        </w:rPr>
        <w:t>rd</w:t>
      </w:r>
      <w:r w:rsidR="00187E4C" w:rsidRPr="002F21BD">
        <w:t>, and</w:t>
      </w:r>
      <w:r w:rsidRPr="002F21BD">
        <w:t xml:space="preserve"> 4</w:t>
      </w:r>
      <w:r w:rsidRPr="002F21BD">
        <w:rPr>
          <w:vertAlign w:val="superscript"/>
        </w:rPr>
        <w:t>th</w:t>
      </w:r>
      <w:r w:rsidRPr="002F21BD">
        <w:t xml:space="preserve"> quarter.  Progress reports are issued every four weeks.  Students are responsible for taking grade cards and progress reports home to their parents/guardians.  If the </w:t>
      </w:r>
      <w:r w:rsidR="00FB1877" w:rsidRPr="002F21BD">
        <w:t>students have</w:t>
      </w:r>
      <w:r w:rsidRPr="002F21BD">
        <w:t xml:space="preserve"> a D or F the school office will mail home progress report</w:t>
      </w:r>
      <w:r w:rsidR="00F72C9F" w:rsidRPr="002F21BD">
        <w:t>s</w:t>
      </w:r>
      <w:r w:rsidRPr="002F21BD">
        <w:t xml:space="preserve"> or report card</w:t>
      </w:r>
      <w:r w:rsidR="00F72C9F" w:rsidRPr="002F21BD">
        <w:t>s.</w:t>
      </w:r>
    </w:p>
    <w:p w:rsidR="00C848DB" w:rsidRPr="006A773F" w:rsidRDefault="00C848DB" w:rsidP="006A773F">
      <w:pPr>
        <w:pStyle w:val="Heading1"/>
        <w:jc w:val="center"/>
        <w:rPr>
          <w:sz w:val="20"/>
          <w:szCs w:val="20"/>
        </w:rPr>
      </w:pPr>
      <w:bookmarkStart w:id="12" w:name="_Toc453049960"/>
      <w:r w:rsidRPr="00C848DB">
        <w:rPr>
          <w:rFonts w:eastAsiaTheme="minorHAnsi"/>
          <w:b w:val="0"/>
        </w:rPr>
        <w:t>Grading Scale</w:t>
      </w:r>
      <w:bookmarkEnd w:id="12"/>
    </w:p>
    <w:p w:rsidR="006A773F" w:rsidRDefault="006A773F" w:rsidP="006A773F">
      <w:pPr>
        <w:suppressAutoHyphens w:val="0"/>
        <w:autoSpaceDE w:val="0"/>
        <w:autoSpaceDN w:val="0"/>
        <w:adjustRightInd w:val="0"/>
        <w:rPr>
          <w:rFonts w:asciiTheme="minorHAnsi" w:eastAsiaTheme="minorHAnsi" w:hAnsiTheme="minorHAnsi" w:cs="TT18At00"/>
          <w:sz w:val="24"/>
          <w:szCs w:val="24"/>
        </w:rPr>
      </w:pPr>
    </w:p>
    <w:p w:rsidR="00F3038F" w:rsidRPr="00C16A31" w:rsidRDefault="006A773F" w:rsidP="006A773F">
      <w:pPr>
        <w:suppressAutoHyphens w:val="0"/>
        <w:autoSpaceDE w:val="0"/>
        <w:autoSpaceDN w:val="0"/>
        <w:adjustRightInd w:val="0"/>
        <w:rPr>
          <w:rFonts w:eastAsiaTheme="minorHAnsi"/>
        </w:rPr>
      </w:pPr>
      <w:r>
        <w:rPr>
          <w:rFonts w:asciiTheme="minorHAnsi" w:eastAsiaTheme="minorHAnsi" w:hAnsiTheme="minorHAnsi" w:cs="TT18At00"/>
          <w:sz w:val="24"/>
          <w:szCs w:val="24"/>
        </w:rPr>
        <w:t xml:space="preserve">                          </w:t>
      </w:r>
      <w:r w:rsidR="00F3038F" w:rsidRPr="00C16A31">
        <w:rPr>
          <w:rFonts w:eastAsiaTheme="minorHAnsi"/>
        </w:rPr>
        <w:t>A</w:t>
      </w:r>
      <w:r w:rsidR="00C848DB" w:rsidRPr="00C16A31">
        <w:rPr>
          <w:rFonts w:eastAsiaTheme="minorHAnsi"/>
        </w:rPr>
        <w:t xml:space="preserve">  </w:t>
      </w:r>
      <w:r w:rsidR="00F3038F" w:rsidRPr="00C16A31">
        <w:rPr>
          <w:rFonts w:eastAsiaTheme="minorHAnsi"/>
        </w:rPr>
        <w:t xml:space="preserve"> 4.00 (95-100%)</w:t>
      </w:r>
    </w:p>
    <w:p w:rsidR="00F3038F" w:rsidRPr="00C16A31" w:rsidRDefault="00F3038F" w:rsidP="00C848DB">
      <w:pPr>
        <w:suppressAutoHyphens w:val="0"/>
        <w:autoSpaceDE w:val="0"/>
        <w:autoSpaceDN w:val="0"/>
        <w:adjustRightInd w:val="0"/>
        <w:jc w:val="center"/>
        <w:rPr>
          <w:rFonts w:eastAsiaTheme="minorHAnsi"/>
        </w:rPr>
      </w:pPr>
      <w:r w:rsidRPr="00C16A31">
        <w:rPr>
          <w:rFonts w:eastAsiaTheme="minorHAnsi"/>
        </w:rPr>
        <w:t xml:space="preserve">A- </w:t>
      </w:r>
      <w:r w:rsidR="00C848DB" w:rsidRPr="00C16A31">
        <w:rPr>
          <w:rFonts w:eastAsiaTheme="minorHAnsi"/>
        </w:rPr>
        <w:t xml:space="preserve">  </w:t>
      </w:r>
      <w:r w:rsidRPr="00C16A31">
        <w:rPr>
          <w:rFonts w:eastAsiaTheme="minorHAnsi"/>
        </w:rPr>
        <w:t>3.67 (90-94%)</w:t>
      </w:r>
    </w:p>
    <w:p w:rsidR="00F3038F" w:rsidRPr="00C16A31" w:rsidRDefault="00F3038F" w:rsidP="00C848DB">
      <w:pPr>
        <w:suppressAutoHyphens w:val="0"/>
        <w:autoSpaceDE w:val="0"/>
        <w:autoSpaceDN w:val="0"/>
        <w:adjustRightInd w:val="0"/>
        <w:jc w:val="center"/>
        <w:rPr>
          <w:rFonts w:eastAsiaTheme="minorHAnsi"/>
        </w:rPr>
      </w:pPr>
      <w:r w:rsidRPr="00C16A31">
        <w:rPr>
          <w:rFonts w:eastAsiaTheme="minorHAnsi"/>
        </w:rPr>
        <w:t xml:space="preserve">B+ </w:t>
      </w:r>
      <w:r w:rsidR="00C848DB" w:rsidRPr="00C16A31">
        <w:rPr>
          <w:rFonts w:eastAsiaTheme="minorHAnsi"/>
        </w:rPr>
        <w:t xml:space="preserve"> </w:t>
      </w:r>
      <w:r w:rsidRPr="00C16A31">
        <w:rPr>
          <w:rFonts w:eastAsiaTheme="minorHAnsi"/>
        </w:rPr>
        <w:t>3.33 (87-89%)</w:t>
      </w:r>
    </w:p>
    <w:p w:rsidR="00F3038F" w:rsidRPr="00C16A31" w:rsidRDefault="00F3038F" w:rsidP="00C848DB">
      <w:pPr>
        <w:suppressAutoHyphens w:val="0"/>
        <w:autoSpaceDE w:val="0"/>
        <w:autoSpaceDN w:val="0"/>
        <w:adjustRightInd w:val="0"/>
        <w:jc w:val="center"/>
        <w:rPr>
          <w:rFonts w:eastAsiaTheme="minorHAnsi"/>
        </w:rPr>
      </w:pPr>
      <w:r w:rsidRPr="00C16A31">
        <w:rPr>
          <w:rFonts w:eastAsiaTheme="minorHAnsi"/>
        </w:rPr>
        <w:t xml:space="preserve">B </w:t>
      </w:r>
      <w:r w:rsidR="00C848DB" w:rsidRPr="00C16A31">
        <w:rPr>
          <w:rFonts w:eastAsiaTheme="minorHAnsi"/>
        </w:rPr>
        <w:t xml:space="preserve">   </w:t>
      </w:r>
      <w:r w:rsidRPr="00C16A31">
        <w:rPr>
          <w:rFonts w:eastAsiaTheme="minorHAnsi"/>
        </w:rPr>
        <w:t>3.00 (83-86%)</w:t>
      </w:r>
    </w:p>
    <w:p w:rsidR="00F3038F" w:rsidRPr="00C16A31" w:rsidRDefault="00F3038F" w:rsidP="00C848DB">
      <w:pPr>
        <w:suppressAutoHyphens w:val="0"/>
        <w:autoSpaceDE w:val="0"/>
        <w:autoSpaceDN w:val="0"/>
        <w:adjustRightInd w:val="0"/>
        <w:jc w:val="center"/>
        <w:rPr>
          <w:rFonts w:eastAsiaTheme="minorHAnsi"/>
        </w:rPr>
      </w:pPr>
      <w:r w:rsidRPr="00C16A31">
        <w:rPr>
          <w:rFonts w:eastAsiaTheme="minorHAnsi"/>
        </w:rPr>
        <w:t xml:space="preserve">B- </w:t>
      </w:r>
      <w:r w:rsidR="00C848DB" w:rsidRPr="00C16A31">
        <w:rPr>
          <w:rFonts w:eastAsiaTheme="minorHAnsi"/>
        </w:rPr>
        <w:t xml:space="preserve">  </w:t>
      </w:r>
      <w:r w:rsidRPr="00C16A31">
        <w:rPr>
          <w:rFonts w:eastAsiaTheme="minorHAnsi"/>
        </w:rPr>
        <w:t>2.67 (80-82%)</w:t>
      </w:r>
    </w:p>
    <w:p w:rsidR="00F3038F" w:rsidRPr="00C16A31" w:rsidRDefault="00F3038F" w:rsidP="00C848DB">
      <w:pPr>
        <w:suppressAutoHyphens w:val="0"/>
        <w:autoSpaceDE w:val="0"/>
        <w:autoSpaceDN w:val="0"/>
        <w:adjustRightInd w:val="0"/>
        <w:jc w:val="center"/>
        <w:rPr>
          <w:rFonts w:eastAsiaTheme="minorHAnsi"/>
        </w:rPr>
      </w:pPr>
      <w:r w:rsidRPr="00C16A31">
        <w:rPr>
          <w:rFonts w:eastAsiaTheme="minorHAnsi"/>
        </w:rPr>
        <w:t>C+</w:t>
      </w:r>
      <w:r w:rsidR="00C848DB" w:rsidRPr="00C16A31">
        <w:rPr>
          <w:rFonts w:eastAsiaTheme="minorHAnsi"/>
        </w:rPr>
        <w:t xml:space="preserve"> </w:t>
      </w:r>
      <w:r w:rsidRPr="00C16A31">
        <w:rPr>
          <w:rFonts w:eastAsiaTheme="minorHAnsi"/>
        </w:rPr>
        <w:t xml:space="preserve"> 2.33 (77-79%)</w:t>
      </w:r>
    </w:p>
    <w:p w:rsidR="00F3038F" w:rsidRPr="00C16A31" w:rsidRDefault="00F3038F" w:rsidP="00C848DB">
      <w:pPr>
        <w:suppressAutoHyphens w:val="0"/>
        <w:autoSpaceDE w:val="0"/>
        <w:autoSpaceDN w:val="0"/>
        <w:adjustRightInd w:val="0"/>
        <w:jc w:val="center"/>
        <w:rPr>
          <w:rFonts w:eastAsiaTheme="minorHAnsi"/>
        </w:rPr>
      </w:pPr>
      <w:r w:rsidRPr="00C16A31">
        <w:rPr>
          <w:rFonts w:eastAsiaTheme="minorHAnsi"/>
        </w:rPr>
        <w:t xml:space="preserve">C </w:t>
      </w:r>
      <w:r w:rsidR="00C848DB" w:rsidRPr="00C16A31">
        <w:rPr>
          <w:rFonts w:eastAsiaTheme="minorHAnsi"/>
        </w:rPr>
        <w:t xml:space="preserve">   </w:t>
      </w:r>
      <w:r w:rsidRPr="00C16A31">
        <w:rPr>
          <w:rFonts w:eastAsiaTheme="minorHAnsi"/>
        </w:rPr>
        <w:t>2.00 (73-76%)</w:t>
      </w:r>
    </w:p>
    <w:p w:rsidR="00F3038F" w:rsidRPr="00C16A31" w:rsidRDefault="00F3038F" w:rsidP="00C848DB">
      <w:pPr>
        <w:suppressAutoHyphens w:val="0"/>
        <w:autoSpaceDE w:val="0"/>
        <w:autoSpaceDN w:val="0"/>
        <w:adjustRightInd w:val="0"/>
        <w:jc w:val="center"/>
        <w:rPr>
          <w:rFonts w:eastAsiaTheme="minorHAnsi"/>
        </w:rPr>
      </w:pPr>
      <w:r w:rsidRPr="00C16A31">
        <w:rPr>
          <w:rFonts w:eastAsiaTheme="minorHAnsi"/>
        </w:rPr>
        <w:t>D+ 1.33 (67-69%)</w:t>
      </w:r>
    </w:p>
    <w:p w:rsidR="00F3038F" w:rsidRPr="00C16A31" w:rsidRDefault="00F3038F" w:rsidP="00C848DB">
      <w:pPr>
        <w:suppressAutoHyphens w:val="0"/>
        <w:autoSpaceDE w:val="0"/>
        <w:autoSpaceDN w:val="0"/>
        <w:adjustRightInd w:val="0"/>
        <w:jc w:val="center"/>
        <w:rPr>
          <w:rFonts w:eastAsiaTheme="minorHAnsi"/>
        </w:rPr>
      </w:pPr>
      <w:r w:rsidRPr="00C16A31">
        <w:rPr>
          <w:rFonts w:eastAsiaTheme="minorHAnsi"/>
        </w:rPr>
        <w:t xml:space="preserve">D </w:t>
      </w:r>
      <w:r w:rsidR="00C848DB" w:rsidRPr="00C16A31">
        <w:rPr>
          <w:rFonts w:eastAsiaTheme="minorHAnsi"/>
        </w:rPr>
        <w:t xml:space="preserve">  </w:t>
      </w:r>
      <w:r w:rsidRPr="00C16A31">
        <w:rPr>
          <w:rFonts w:eastAsiaTheme="minorHAnsi"/>
        </w:rPr>
        <w:t>1.00 (63-66%)</w:t>
      </w:r>
    </w:p>
    <w:p w:rsidR="00F3038F" w:rsidRPr="00C16A31" w:rsidRDefault="00F3038F" w:rsidP="00C848DB">
      <w:pPr>
        <w:suppressAutoHyphens w:val="0"/>
        <w:autoSpaceDE w:val="0"/>
        <w:autoSpaceDN w:val="0"/>
        <w:adjustRightInd w:val="0"/>
        <w:jc w:val="center"/>
        <w:rPr>
          <w:rFonts w:eastAsiaTheme="minorHAnsi"/>
        </w:rPr>
      </w:pPr>
      <w:r w:rsidRPr="00C16A31">
        <w:rPr>
          <w:rFonts w:eastAsiaTheme="minorHAnsi"/>
        </w:rPr>
        <w:t xml:space="preserve">D- </w:t>
      </w:r>
      <w:r w:rsidR="00C848DB" w:rsidRPr="00C16A31">
        <w:rPr>
          <w:rFonts w:eastAsiaTheme="minorHAnsi"/>
        </w:rPr>
        <w:t xml:space="preserve"> </w:t>
      </w:r>
      <w:r w:rsidRPr="00C16A31">
        <w:rPr>
          <w:rFonts w:eastAsiaTheme="minorHAnsi"/>
        </w:rPr>
        <w:t>0.67 (60-62%)</w:t>
      </w:r>
    </w:p>
    <w:p w:rsidR="00871BDB" w:rsidRPr="00C16A31" w:rsidRDefault="00C848DB" w:rsidP="00C848DB">
      <w:pPr>
        <w:rPr>
          <w:rFonts w:eastAsiaTheme="minorHAnsi"/>
        </w:rPr>
      </w:pPr>
      <w:r w:rsidRPr="00C16A31">
        <w:rPr>
          <w:rFonts w:eastAsiaTheme="minorHAnsi"/>
        </w:rPr>
        <w:t xml:space="preserve">                    </w:t>
      </w:r>
      <w:r w:rsidR="00C740D4">
        <w:rPr>
          <w:rFonts w:eastAsiaTheme="minorHAnsi"/>
        </w:rPr>
        <w:t xml:space="preserve">        </w:t>
      </w:r>
      <w:r w:rsidRPr="00C16A31">
        <w:rPr>
          <w:rFonts w:eastAsiaTheme="minorHAnsi"/>
        </w:rPr>
        <w:t xml:space="preserve"> F    0</w:t>
      </w:r>
      <w:r w:rsidR="00F3038F" w:rsidRPr="00C16A31">
        <w:rPr>
          <w:rFonts w:eastAsiaTheme="minorHAnsi"/>
        </w:rPr>
        <w:t>(59-0%)</w:t>
      </w:r>
    </w:p>
    <w:p w:rsidR="00871BDB" w:rsidRPr="00C848DB" w:rsidRDefault="00871BDB" w:rsidP="00C848DB">
      <w:pPr>
        <w:pStyle w:val="Heading1"/>
        <w:jc w:val="center"/>
        <w:rPr>
          <w:rFonts w:eastAsiaTheme="minorHAnsi"/>
          <w:sz w:val="20"/>
          <w:szCs w:val="20"/>
        </w:rPr>
      </w:pPr>
      <w:bookmarkStart w:id="13" w:name="_Toc453049961"/>
      <w:r w:rsidRPr="00C848DB">
        <w:rPr>
          <w:rFonts w:eastAsiaTheme="minorHAnsi"/>
          <w:sz w:val="20"/>
          <w:szCs w:val="20"/>
        </w:rPr>
        <w:t>HONOR ROLL</w:t>
      </w:r>
      <w:bookmarkEnd w:id="13"/>
    </w:p>
    <w:p w:rsidR="00871BDB" w:rsidRDefault="00871BDB" w:rsidP="00F3038F">
      <w:pPr>
        <w:rPr>
          <w:rFonts w:eastAsiaTheme="minorHAnsi"/>
          <w:b/>
          <w:sz w:val="22"/>
          <w:szCs w:val="22"/>
        </w:rPr>
      </w:pPr>
    </w:p>
    <w:p w:rsidR="004D27D8" w:rsidRDefault="00871BDB" w:rsidP="00F3038F">
      <w:pPr>
        <w:rPr>
          <w:rFonts w:eastAsiaTheme="minorHAnsi"/>
        </w:rPr>
      </w:pPr>
      <w:r w:rsidRPr="002F21BD">
        <w:rPr>
          <w:rFonts w:eastAsiaTheme="minorHAnsi"/>
        </w:rPr>
        <w:t>To recognize outsta</w:t>
      </w:r>
      <w:r w:rsidR="00F72C9F" w:rsidRPr="002F21BD">
        <w:rPr>
          <w:rFonts w:eastAsiaTheme="minorHAnsi"/>
        </w:rPr>
        <w:t>nding academic achievements, a</w:t>
      </w:r>
      <w:r w:rsidR="00B812F4" w:rsidRPr="002F21BD">
        <w:rPr>
          <w:rFonts w:eastAsiaTheme="minorHAnsi"/>
        </w:rPr>
        <w:t>n</w:t>
      </w:r>
      <w:r w:rsidRPr="002F21BD">
        <w:rPr>
          <w:rFonts w:eastAsiaTheme="minorHAnsi"/>
        </w:rPr>
        <w:t xml:space="preserve"> honor roll has bee</w:t>
      </w:r>
      <w:r w:rsidR="003B7F80" w:rsidRPr="002F21BD">
        <w:rPr>
          <w:rFonts w:eastAsiaTheme="minorHAnsi"/>
        </w:rPr>
        <w:t>n established:</w:t>
      </w:r>
    </w:p>
    <w:p w:rsidR="006A773F" w:rsidRPr="002F21BD" w:rsidRDefault="006A773F" w:rsidP="00F3038F">
      <w:pPr>
        <w:rPr>
          <w:rFonts w:eastAsiaTheme="minorHAnsi"/>
        </w:rPr>
      </w:pPr>
    </w:p>
    <w:p w:rsidR="004D27D8" w:rsidRDefault="009B1B0E" w:rsidP="00F3038F">
      <w:pPr>
        <w:rPr>
          <w:rFonts w:eastAsiaTheme="minorHAnsi"/>
        </w:rPr>
      </w:pPr>
      <w:r w:rsidRPr="002F21BD">
        <w:rPr>
          <w:rFonts w:eastAsiaTheme="minorHAnsi"/>
        </w:rPr>
        <w:t xml:space="preserve"> “A” honor roll </w:t>
      </w:r>
      <w:r w:rsidR="006C0E9A">
        <w:rPr>
          <w:rFonts w:eastAsiaTheme="minorHAnsi"/>
        </w:rPr>
        <w:t>– Students that have no grade lower than an A-.</w:t>
      </w:r>
    </w:p>
    <w:p w:rsidR="006A773F" w:rsidRPr="002F21BD" w:rsidRDefault="006A773F" w:rsidP="00F3038F">
      <w:pPr>
        <w:rPr>
          <w:rFonts w:eastAsiaTheme="minorHAnsi"/>
        </w:rPr>
      </w:pPr>
    </w:p>
    <w:p w:rsidR="004D27D8" w:rsidRDefault="00B812F4" w:rsidP="00F3038F">
      <w:pPr>
        <w:rPr>
          <w:rFonts w:eastAsiaTheme="minorHAnsi"/>
        </w:rPr>
      </w:pPr>
      <w:r w:rsidRPr="002F21BD">
        <w:rPr>
          <w:rFonts w:eastAsiaTheme="minorHAnsi"/>
        </w:rPr>
        <w:t xml:space="preserve">“B” honor roll </w:t>
      </w:r>
      <w:r w:rsidR="006C0E9A">
        <w:rPr>
          <w:rFonts w:eastAsiaTheme="minorHAnsi"/>
        </w:rPr>
        <w:t>– Students that have no grade lower than a B-.</w:t>
      </w:r>
    </w:p>
    <w:p w:rsidR="006A773F" w:rsidRPr="002F21BD" w:rsidRDefault="006A773F" w:rsidP="00F3038F">
      <w:pPr>
        <w:rPr>
          <w:rFonts w:eastAsiaTheme="minorHAnsi"/>
        </w:rPr>
      </w:pPr>
    </w:p>
    <w:p w:rsidR="006A773F" w:rsidRDefault="00871BDB" w:rsidP="00F3038F">
      <w:pPr>
        <w:rPr>
          <w:rFonts w:eastAsiaTheme="minorHAnsi"/>
        </w:rPr>
      </w:pPr>
      <w:r w:rsidRPr="002F21BD">
        <w:rPr>
          <w:rFonts w:eastAsiaTheme="minorHAnsi"/>
        </w:rPr>
        <w:t>Principal’s honor roll students can receive no grade below an A.</w:t>
      </w:r>
    </w:p>
    <w:p w:rsidR="004D27D8" w:rsidRPr="002F21BD" w:rsidRDefault="00871BDB" w:rsidP="00F3038F">
      <w:pPr>
        <w:rPr>
          <w:rFonts w:eastAsiaTheme="minorHAnsi"/>
        </w:rPr>
      </w:pPr>
      <w:r w:rsidRPr="002F21BD">
        <w:rPr>
          <w:rFonts w:eastAsiaTheme="minorHAnsi"/>
        </w:rPr>
        <w:t xml:space="preserve"> </w:t>
      </w:r>
    </w:p>
    <w:p w:rsidR="004D27D8" w:rsidRDefault="00BC0739" w:rsidP="00F3038F">
      <w:pPr>
        <w:rPr>
          <w:rFonts w:eastAsiaTheme="minorHAnsi"/>
        </w:rPr>
      </w:pPr>
      <w:r w:rsidRPr="002F21BD">
        <w:rPr>
          <w:rFonts w:eastAsiaTheme="minorHAnsi"/>
        </w:rPr>
        <w:t xml:space="preserve"> Superintendent’s honor roll </w:t>
      </w:r>
      <w:r w:rsidR="00871BDB" w:rsidRPr="002F21BD">
        <w:rPr>
          <w:rFonts w:eastAsiaTheme="minorHAnsi"/>
        </w:rPr>
        <w:t xml:space="preserve">students who are on the </w:t>
      </w:r>
      <w:r w:rsidR="006C0E9A">
        <w:rPr>
          <w:rFonts w:eastAsiaTheme="minorHAnsi"/>
        </w:rPr>
        <w:t>Principal’s</w:t>
      </w:r>
      <w:r w:rsidR="00871BDB" w:rsidRPr="002F21BD">
        <w:rPr>
          <w:rFonts w:eastAsiaTheme="minorHAnsi"/>
        </w:rPr>
        <w:t xml:space="preserve"> honor roll for all 4 quarters of the school year and make no grade be</w:t>
      </w:r>
      <w:r w:rsidR="006C0E9A">
        <w:rPr>
          <w:rFonts w:eastAsiaTheme="minorHAnsi"/>
        </w:rPr>
        <w:t>low an</w:t>
      </w:r>
      <w:r w:rsidR="003C07C2">
        <w:rPr>
          <w:rFonts w:eastAsiaTheme="minorHAnsi"/>
        </w:rPr>
        <w:t xml:space="preserve"> </w:t>
      </w:r>
      <w:r w:rsidR="006C0E9A">
        <w:rPr>
          <w:rFonts w:eastAsiaTheme="minorHAnsi"/>
        </w:rPr>
        <w:t xml:space="preserve"> A</w:t>
      </w:r>
      <w:r w:rsidR="003B7F80" w:rsidRPr="002F21BD">
        <w:rPr>
          <w:rFonts w:eastAsiaTheme="minorHAnsi"/>
        </w:rPr>
        <w:t xml:space="preserve"> during all 4 quarters.</w:t>
      </w:r>
    </w:p>
    <w:p w:rsidR="006C0E9A" w:rsidRDefault="006C0E9A" w:rsidP="00F3038F">
      <w:pPr>
        <w:rPr>
          <w:rFonts w:eastAsiaTheme="minorHAnsi"/>
        </w:rPr>
      </w:pPr>
    </w:p>
    <w:p w:rsidR="004E7764" w:rsidRDefault="00187E4C" w:rsidP="004E7764">
      <w:pPr>
        <w:rPr>
          <w:rFonts w:eastAsiaTheme="minorHAnsi"/>
        </w:rPr>
      </w:pPr>
      <w:r w:rsidRPr="002F21BD">
        <w:rPr>
          <w:rFonts w:eastAsiaTheme="minorHAnsi"/>
        </w:rPr>
        <w:t xml:space="preserve">Honor </w:t>
      </w:r>
      <w:r>
        <w:rPr>
          <w:rFonts w:eastAsiaTheme="minorHAnsi"/>
        </w:rPr>
        <w:t>roll</w:t>
      </w:r>
      <w:r w:rsidR="00871BDB" w:rsidRPr="002F21BD">
        <w:rPr>
          <w:rFonts w:eastAsiaTheme="minorHAnsi"/>
        </w:rPr>
        <w:t xml:space="preserve"> will be figured on quarter grades only using an un-weighted scale.  No student with a quarter grade of F will be listed on the honor roll, regardles</w:t>
      </w:r>
      <w:r w:rsidR="001714C5" w:rsidRPr="002F21BD">
        <w:rPr>
          <w:rFonts w:eastAsiaTheme="minorHAnsi"/>
        </w:rPr>
        <w:t>s</w:t>
      </w:r>
      <w:r w:rsidR="00BC0739" w:rsidRPr="002F21BD">
        <w:rPr>
          <w:rFonts w:eastAsiaTheme="minorHAnsi"/>
        </w:rPr>
        <w:t xml:space="preserve"> of</w:t>
      </w:r>
      <w:r w:rsidR="001714C5" w:rsidRPr="002F21BD">
        <w:rPr>
          <w:rFonts w:eastAsiaTheme="minorHAnsi"/>
        </w:rPr>
        <w:t xml:space="preserve"> his/her grade point average. </w:t>
      </w:r>
    </w:p>
    <w:p w:rsidR="004E7764" w:rsidRDefault="004E7764" w:rsidP="004E7764">
      <w:pPr>
        <w:rPr>
          <w:rFonts w:eastAsiaTheme="minorHAnsi"/>
        </w:rPr>
      </w:pPr>
    </w:p>
    <w:p w:rsidR="006C0E9A" w:rsidRDefault="004E7764" w:rsidP="004E7764">
      <w:pPr>
        <w:rPr>
          <w:rFonts w:eastAsiaTheme="minorHAnsi"/>
        </w:rPr>
      </w:pPr>
      <w:r>
        <w:rPr>
          <w:rFonts w:eastAsiaTheme="minorHAnsi"/>
        </w:rPr>
        <w:t xml:space="preserve"> </w:t>
      </w:r>
    </w:p>
    <w:p w:rsidR="004E7764" w:rsidRPr="00F91DCE" w:rsidRDefault="004E7764" w:rsidP="004E7764">
      <w:pPr>
        <w:rPr>
          <w:rFonts w:eastAsiaTheme="minorHAnsi"/>
          <w:b/>
        </w:rPr>
      </w:pPr>
      <w:r w:rsidRPr="00F91DCE">
        <w:rPr>
          <w:rFonts w:eastAsiaTheme="minorHAnsi"/>
          <w:b/>
        </w:rPr>
        <w:t>PERFECT ATTENDANCE</w:t>
      </w:r>
    </w:p>
    <w:p w:rsidR="004E7764" w:rsidRDefault="004E7764" w:rsidP="004E7764">
      <w:pPr>
        <w:rPr>
          <w:rFonts w:eastAsiaTheme="minorHAnsi"/>
          <w:b/>
          <w:sz w:val="22"/>
          <w:szCs w:val="22"/>
        </w:rPr>
      </w:pPr>
    </w:p>
    <w:p w:rsidR="004E7764" w:rsidRPr="002F21BD" w:rsidRDefault="00815FDE" w:rsidP="004E7764">
      <w:pPr>
        <w:rPr>
          <w:rFonts w:eastAsiaTheme="minorHAnsi"/>
        </w:rPr>
      </w:pPr>
      <w:r>
        <w:rPr>
          <w:rFonts w:eastAsiaTheme="minorHAnsi"/>
        </w:rPr>
        <w:t xml:space="preserve">Perfect attendance means perfect. We will celebrate those students each semester and again for the full year with a Gift card. </w:t>
      </w:r>
    </w:p>
    <w:p w:rsidR="004E7764" w:rsidRDefault="004E7764" w:rsidP="004E7764">
      <w:pPr>
        <w:rPr>
          <w:rFonts w:eastAsiaTheme="minorHAnsi"/>
          <w:sz w:val="22"/>
          <w:szCs w:val="22"/>
        </w:rPr>
      </w:pPr>
    </w:p>
    <w:p w:rsidR="00F774A5" w:rsidRDefault="00F774A5" w:rsidP="00F3038F">
      <w:pPr>
        <w:rPr>
          <w:rFonts w:eastAsiaTheme="minorHAnsi"/>
          <w:sz w:val="22"/>
          <w:szCs w:val="22"/>
        </w:rPr>
      </w:pPr>
    </w:p>
    <w:p w:rsidR="00F774A5" w:rsidRPr="00C848DB" w:rsidRDefault="00F774A5" w:rsidP="00F774A5">
      <w:pPr>
        <w:jc w:val="center"/>
        <w:rPr>
          <w:rFonts w:eastAsiaTheme="minorHAnsi"/>
          <w:b/>
        </w:rPr>
      </w:pPr>
      <w:r w:rsidRPr="00C848DB">
        <w:rPr>
          <w:rFonts w:eastAsiaTheme="minorHAnsi"/>
          <w:b/>
        </w:rPr>
        <w:t>COUNSELING SERVICES</w:t>
      </w:r>
    </w:p>
    <w:p w:rsidR="00F774A5" w:rsidRDefault="00F774A5" w:rsidP="00F774A5">
      <w:pPr>
        <w:jc w:val="center"/>
        <w:rPr>
          <w:rFonts w:eastAsiaTheme="minorHAnsi"/>
          <w:b/>
          <w:sz w:val="22"/>
          <w:szCs w:val="22"/>
        </w:rPr>
      </w:pPr>
    </w:p>
    <w:p w:rsidR="00F774A5" w:rsidRPr="002F21BD" w:rsidRDefault="00F774A5" w:rsidP="004E7764">
      <w:pPr>
        <w:rPr>
          <w:rFonts w:eastAsiaTheme="minorHAnsi"/>
        </w:rPr>
      </w:pPr>
      <w:r w:rsidRPr="002F21BD">
        <w:rPr>
          <w:rFonts w:eastAsiaTheme="minorHAnsi"/>
        </w:rPr>
        <w:t xml:space="preserve">The Malta Bend Board of Education supports a systematic program of Guidance and Counseling which will be provided to all students from K-12 grades.  This program will be a total education process with a priority of assisting students in reaching their full </w:t>
      </w:r>
      <w:r w:rsidR="003B7F80" w:rsidRPr="002F21BD">
        <w:rPr>
          <w:rFonts w:eastAsiaTheme="minorHAnsi"/>
        </w:rPr>
        <w:t xml:space="preserve">potential in their personal and </w:t>
      </w:r>
      <w:r w:rsidRPr="002F21BD">
        <w:rPr>
          <w:rFonts w:eastAsiaTheme="minorHAnsi"/>
        </w:rPr>
        <w:t>educational developmen</w:t>
      </w:r>
      <w:r w:rsidR="003B7F80" w:rsidRPr="002F21BD">
        <w:rPr>
          <w:rFonts w:eastAsiaTheme="minorHAnsi"/>
        </w:rPr>
        <w:t xml:space="preserve">t.  The Guidance and Counseling </w:t>
      </w:r>
      <w:r w:rsidRPr="002F21BD">
        <w:rPr>
          <w:rFonts w:eastAsiaTheme="minorHAnsi"/>
        </w:rPr>
        <w:t>pr</w:t>
      </w:r>
      <w:r w:rsidR="003B7F80" w:rsidRPr="002F21BD">
        <w:rPr>
          <w:rFonts w:eastAsiaTheme="minorHAnsi"/>
        </w:rPr>
        <w:t xml:space="preserve">ogram may </w:t>
      </w:r>
      <w:r w:rsidR="004E7764" w:rsidRPr="002F21BD">
        <w:rPr>
          <w:rFonts w:eastAsiaTheme="minorHAnsi"/>
        </w:rPr>
        <w:t>include</w:t>
      </w:r>
      <w:r w:rsidR="003B7F80" w:rsidRPr="002F21BD">
        <w:rPr>
          <w:rFonts w:eastAsiaTheme="minorHAnsi"/>
        </w:rPr>
        <w:t xml:space="preserve"> the following </w:t>
      </w:r>
      <w:r w:rsidRPr="002F21BD">
        <w:rPr>
          <w:rFonts w:eastAsiaTheme="minorHAnsi"/>
        </w:rPr>
        <w:t>areas:</w:t>
      </w:r>
    </w:p>
    <w:p w:rsidR="00F774A5" w:rsidRDefault="00F774A5" w:rsidP="004E7764">
      <w:pPr>
        <w:rPr>
          <w:rFonts w:eastAsiaTheme="minorHAnsi"/>
        </w:rPr>
      </w:pPr>
      <w:r w:rsidRPr="004E7764">
        <w:rPr>
          <w:rFonts w:eastAsiaTheme="minorHAnsi"/>
        </w:rPr>
        <w:t>Counseling</w:t>
      </w:r>
    </w:p>
    <w:p w:rsidR="00166F07" w:rsidRPr="004E7764" w:rsidRDefault="00166F07" w:rsidP="004E7764">
      <w:pPr>
        <w:rPr>
          <w:rFonts w:eastAsiaTheme="minorHAnsi"/>
        </w:rPr>
      </w:pPr>
      <w:r>
        <w:rPr>
          <w:rFonts w:eastAsiaTheme="minorHAnsi"/>
        </w:rPr>
        <w:t>Career Development</w:t>
      </w:r>
    </w:p>
    <w:p w:rsidR="00F774A5" w:rsidRPr="004E7764" w:rsidRDefault="00F774A5" w:rsidP="004E7764">
      <w:pPr>
        <w:rPr>
          <w:rFonts w:eastAsiaTheme="minorHAnsi"/>
        </w:rPr>
      </w:pPr>
      <w:r w:rsidRPr="004E7764">
        <w:rPr>
          <w:rFonts w:eastAsiaTheme="minorHAnsi"/>
        </w:rPr>
        <w:t>Testing</w:t>
      </w:r>
    </w:p>
    <w:p w:rsidR="004E7764" w:rsidRDefault="004E7764" w:rsidP="004E7764">
      <w:pPr>
        <w:rPr>
          <w:rFonts w:eastAsiaTheme="minorHAnsi"/>
        </w:rPr>
      </w:pPr>
      <w:r>
        <w:rPr>
          <w:rFonts w:eastAsiaTheme="minorHAnsi"/>
        </w:rPr>
        <w:t>Orientation, Registration</w:t>
      </w:r>
    </w:p>
    <w:p w:rsidR="00F774A5" w:rsidRPr="004E7764" w:rsidRDefault="00F774A5" w:rsidP="004E7764">
      <w:pPr>
        <w:rPr>
          <w:rFonts w:eastAsiaTheme="minorHAnsi"/>
        </w:rPr>
      </w:pPr>
      <w:r w:rsidRPr="004E7764">
        <w:rPr>
          <w:rFonts w:eastAsiaTheme="minorHAnsi"/>
        </w:rPr>
        <w:t>Scheduling</w:t>
      </w:r>
    </w:p>
    <w:p w:rsidR="00F774A5" w:rsidRPr="004E7764" w:rsidRDefault="00F774A5" w:rsidP="004E7764">
      <w:pPr>
        <w:rPr>
          <w:rFonts w:eastAsiaTheme="minorHAnsi"/>
        </w:rPr>
      </w:pPr>
      <w:r w:rsidRPr="004E7764">
        <w:rPr>
          <w:rFonts w:eastAsiaTheme="minorHAnsi"/>
        </w:rPr>
        <w:t>Referrals</w:t>
      </w:r>
    </w:p>
    <w:p w:rsidR="004E7764" w:rsidRPr="00C848DB" w:rsidRDefault="004E7764" w:rsidP="00174EA4">
      <w:pPr>
        <w:pStyle w:val="Heading1"/>
        <w:rPr>
          <w:rFonts w:eastAsiaTheme="minorHAnsi"/>
          <w:sz w:val="20"/>
          <w:szCs w:val="20"/>
        </w:rPr>
      </w:pPr>
      <w:bookmarkStart w:id="14" w:name="_Toc453049962"/>
      <w:r w:rsidRPr="00C848DB">
        <w:rPr>
          <w:rFonts w:eastAsiaTheme="minorHAnsi"/>
          <w:sz w:val="20"/>
          <w:szCs w:val="20"/>
        </w:rPr>
        <w:t>CONF</w:t>
      </w:r>
      <w:r w:rsidR="00166F07">
        <w:rPr>
          <w:rFonts w:eastAsiaTheme="minorHAnsi"/>
          <w:sz w:val="20"/>
          <w:szCs w:val="20"/>
        </w:rPr>
        <w:t>ERE</w:t>
      </w:r>
      <w:r w:rsidRPr="00C848DB">
        <w:rPr>
          <w:rFonts w:eastAsiaTheme="minorHAnsi"/>
          <w:sz w:val="20"/>
          <w:szCs w:val="20"/>
        </w:rPr>
        <w:t>NCES WITH PARENTS</w:t>
      </w:r>
      <w:bookmarkEnd w:id="14"/>
    </w:p>
    <w:p w:rsidR="004E7764" w:rsidRDefault="004E7764" w:rsidP="00F3038F">
      <w:pPr>
        <w:rPr>
          <w:rFonts w:eastAsiaTheme="minorHAnsi"/>
        </w:rPr>
      </w:pPr>
    </w:p>
    <w:p w:rsidR="004E7764" w:rsidRDefault="00BB3F77" w:rsidP="00F3038F">
      <w:pPr>
        <w:rPr>
          <w:rFonts w:eastAsiaTheme="minorHAnsi"/>
        </w:rPr>
      </w:pPr>
      <w:r w:rsidRPr="002F21BD">
        <w:rPr>
          <w:rFonts w:eastAsiaTheme="minorHAnsi"/>
        </w:rPr>
        <w:t>Conferences are scheduled in the fall and spring.  Information regarding conference scheduling is sent home in advance so parents may express preferences as to scheduling times.</w:t>
      </w:r>
    </w:p>
    <w:p w:rsidR="00BB3F77" w:rsidRPr="002F21BD" w:rsidRDefault="00BB3F77" w:rsidP="00F3038F">
      <w:pPr>
        <w:rPr>
          <w:rFonts w:eastAsiaTheme="minorHAnsi"/>
        </w:rPr>
      </w:pPr>
      <w:r w:rsidRPr="002F21BD">
        <w:rPr>
          <w:rFonts w:eastAsiaTheme="minorHAnsi"/>
        </w:rPr>
        <w:t xml:space="preserve"> </w:t>
      </w:r>
    </w:p>
    <w:p w:rsidR="00393872" w:rsidRPr="00C848DB" w:rsidRDefault="00393872" w:rsidP="00C848DB">
      <w:pPr>
        <w:jc w:val="center"/>
        <w:rPr>
          <w:rFonts w:eastAsiaTheme="minorHAnsi"/>
          <w:b/>
          <w:sz w:val="22"/>
          <w:szCs w:val="22"/>
        </w:rPr>
      </w:pPr>
      <w:r w:rsidRPr="00C848DB">
        <w:rPr>
          <w:rFonts w:eastAsiaTheme="minorHAnsi"/>
          <w:b/>
        </w:rPr>
        <w:t>AWARDS AND RECOGNITION</w:t>
      </w:r>
    </w:p>
    <w:p w:rsidR="00393872" w:rsidRDefault="00393872" w:rsidP="00F3038F">
      <w:pPr>
        <w:rPr>
          <w:rFonts w:eastAsiaTheme="minorHAnsi"/>
          <w:b/>
          <w:sz w:val="22"/>
          <w:szCs w:val="22"/>
        </w:rPr>
      </w:pPr>
    </w:p>
    <w:p w:rsidR="004E7764" w:rsidRDefault="00393872" w:rsidP="004E7764">
      <w:pPr>
        <w:rPr>
          <w:rFonts w:eastAsiaTheme="minorHAnsi"/>
        </w:rPr>
      </w:pPr>
      <w:r w:rsidRPr="002F21BD">
        <w:rPr>
          <w:rFonts w:eastAsiaTheme="minorHAnsi"/>
        </w:rPr>
        <w:t xml:space="preserve">Administrators, teachers, and counselors at all grade levels recognize students for academic achievement, exemplary effort, improvement, and good citizenship.  Achievement in many areas is publicized throughout the school and in the local media.  Incentives may be provided to encourage all students to work to their full potential. </w:t>
      </w:r>
    </w:p>
    <w:p w:rsidR="00393872" w:rsidRDefault="009B1B0E" w:rsidP="004E7764">
      <w:pPr>
        <w:jc w:val="center"/>
        <w:rPr>
          <w:rFonts w:eastAsiaTheme="minorHAnsi"/>
          <w:b/>
        </w:rPr>
      </w:pPr>
      <w:r w:rsidRPr="004E7764">
        <w:rPr>
          <w:rFonts w:eastAsiaTheme="minorHAnsi"/>
          <w:b/>
        </w:rPr>
        <w:t>SECURITY</w:t>
      </w:r>
    </w:p>
    <w:p w:rsidR="004E7764" w:rsidRPr="004E7764" w:rsidRDefault="004E7764" w:rsidP="004E7764">
      <w:pPr>
        <w:jc w:val="center"/>
        <w:rPr>
          <w:rFonts w:eastAsiaTheme="minorHAnsi"/>
          <w:b/>
        </w:rPr>
      </w:pPr>
    </w:p>
    <w:p w:rsidR="009B1B0E" w:rsidRPr="002F21BD" w:rsidRDefault="009B1B0E" w:rsidP="00F3038F">
      <w:pPr>
        <w:rPr>
          <w:rFonts w:eastAsiaTheme="minorHAnsi"/>
        </w:rPr>
      </w:pPr>
      <w:r w:rsidRPr="002F21BD">
        <w:rPr>
          <w:rFonts w:eastAsiaTheme="minorHAnsi"/>
        </w:rPr>
        <w:t xml:space="preserve">Security cameras located both inside and outside the building are valuable tools in monitoring student behavior and </w:t>
      </w:r>
      <w:r w:rsidR="00BC0739" w:rsidRPr="002F21BD">
        <w:rPr>
          <w:rFonts w:eastAsiaTheme="minorHAnsi"/>
        </w:rPr>
        <w:t>preventing potential problems.  I</w:t>
      </w:r>
      <w:r w:rsidRPr="002F21BD">
        <w:rPr>
          <w:rFonts w:eastAsiaTheme="minorHAnsi"/>
        </w:rPr>
        <w:t xml:space="preserve">n-building walkie-talkies allow administrators and/or staff to respond to any situation immediately. </w:t>
      </w:r>
    </w:p>
    <w:p w:rsidR="009B1B0E" w:rsidRPr="00672D45" w:rsidRDefault="009B1B0E" w:rsidP="004E7764">
      <w:pPr>
        <w:pStyle w:val="Heading1"/>
        <w:jc w:val="center"/>
        <w:rPr>
          <w:rFonts w:eastAsiaTheme="minorHAnsi"/>
          <w:sz w:val="20"/>
          <w:szCs w:val="20"/>
        </w:rPr>
      </w:pPr>
      <w:bookmarkStart w:id="15" w:name="_Toc453049963"/>
      <w:r w:rsidRPr="00672D45">
        <w:rPr>
          <w:rFonts w:eastAsiaTheme="minorHAnsi"/>
          <w:sz w:val="20"/>
          <w:szCs w:val="20"/>
        </w:rPr>
        <w:t>SEARCH AND SEIZURE</w:t>
      </w:r>
      <w:bookmarkEnd w:id="15"/>
    </w:p>
    <w:p w:rsidR="009B1B0E" w:rsidRDefault="009B1B0E" w:rsidP="00F3038F">
      <w:pPr>
        <w:rPr>
          <w:rFonts w:eastAsiaTheme="minorHAnsi"/>
          <w:b/>
          <w:sz w:val="22"/>
          <w:szCs w:val="22"/>
        </w:rPr>
      </w:pPr>
    </w:p>
    <w:p w:rsidR="00AB70DD" w:rsidRDefault="005652F9" w:rsidP="00F3038F">
      <w:pPr>
        <w:rPr>
          <w:rFonts w:eastAsiaTheme="minorHAnsi"/>
        </w:rPr>
      </w:pPr>
      <w:r w:rsidRPr="002F21BD">
        <w:rPr>
          <w:rFonts w:eastAsiaTheme="minorHAnsi"/>
        </w:rPr>
        <w:t>The administration and faculty of MBS have the right to search the person, clothing, books, or</w:t>
      </w:r>
      <w:r w:rsidRPr="002F21BD">
        <w:rPr>
          <w:rFonts w:eastAsiaTheme="minorHAnsi"/>
          <w:sz w:val="22"/>
          <w:szCs w:val="22"/>
        </w:rPr>
        <w:t xml:space="preserve"> </w:t>
      </w:r>
      <w:r w:rsidRPr="002F21BD">
        <w:rPr>
          <w:rFonts w:eastAsiaTheme="minorHAnsi"/>
        </w:rPr>
        <w:t>any belongings of a student as long as there is</w:t>
      </w:r>
      <w:r>
        <w:rPr>
          <w:rFonts w:eastAsiaTheme="minorHAnsi"/>
          <w:sz w:val="22"/>
          <w:szCs w:val="22"/>
        </w:rPr>
        <w:t xml:space="preserve"> </w:t>
      </w:r>
      <w:r w:rsidRPr="002F21BD">
        <w:rPr>
          <w:rFonts w:eastAsiaTheme="minorHAnsi"/>
        </w:rPr>
        <w:t xml:space="preserve">reasonable </w:t>
      </w:r>
      <w:r w:rsidRPr="002F21BD">
        <w:rPr>
          <w:rFonts w:eastAsiaTheme="minorHAnsi"/>
        </w:rPr>
        <w:lastRenderedPageBreak/>
        <w:t xml:space="preserve">suspicion that the student is concealing materials not belonging to him/her or that are prohibited by law.  This may be done during school hours, after school hours, at the school, or at an alternate location.  It is </w:t>
      </w:r>
    </w:p>
    <w:p w:rsidR="00AB70DD" w:rsidRDefault="00AB70DD" w:rsidP="00F3038F">
      <w:pPr>
        <w:rPr>
          <w:rFonts w:eastAsiaTheme="minorHAnsi"/>
        </w:rPr>
      </w:pPr>
    </w:p>
    <w:p w:rsidR="00AB70DD" w:rsidRDefault="00AB70DD" w:rsidP="00F3038F">
      <w:pPr>
        <w:rPr>
          <w:rFonts w:eastAsiaTheme="minorHAnsi"/>
        </w:rPr>
      </w:pPr>
    </w:p>
    <w:p w:rsidR="00AB70DD" w:rsidRDefault="00AB70DD" w:rsidP="00F3038F">
      <w:pPr>
        <w:rPr>
          <w:rFonts w:eastAsiaTheme="minorHAnsi"/>
        </w:rPr>
      </w:pPr>
    </w:p>
    <w:p w:rsidR="009B1B0E" w:rsidRPr="002F21BD" w:rsidRDefault="005652F9" w:rsidP="00F3038F">
      <w:pPr>
        <w:rPr>
          <w:rFonts w:eastAsiaTheme="minorHAnsi"/>
        </w:rPr>
      </w:pPr>
      <w:r w:rsidRPr="002F21BD">
        <w:rPr>
          <w:rFonts w:eastAsiaTheme="minorHAnsi"/>
        </w:rPr>
        <w:t xml:space="preserve">recommended this search take place in the presence of another adult.  Lockers are the property of the school district.  They are subject to search at any time with or without student consent.  Periodic searches of the school may also be made by the local K-9 unit and/or the sheriff’s department.  </w:t>
      </w:r>
    </w:p>
    <w:p w:rsidR="009B1B0E" w:rsidRDefault="009B1B0E" w:rsidP="00F3038F">
      <w:pPr>
        <w:rPr>
          <w:rFonts w:eastAsiaTheme="minorHAnsi"/>
          <w:b/>
          <w:sz w:val="22"/>
          <w:szCs w:val="22"/>
        </w:rPr>
      </w:pPr>
    </w:p>
    <w:p w:rsidR="004932AC" w:rsidRDefault="004932AC" w:rsidP="00F3038F">
      <w:pPr>
        <w:rPr>
          <w:rFonts w:eastAsiaTheme="minorHAnsi"/>
          <w:sz w:val="22"/>
          <w:szCs w:val="22"/>
        </w:rPr>
        <w:sectPr w:rsidR="004932AC" w:rsidSect="004932AC">
          <w:type w:val="continuous"/>
          <w:pgSz w:w="12240" w:h="15840"/>
          <w:pgMar w:top="1440" w:right="1440" w:bottom="1440" w:left="1440" w:header="720" w:footer="720" w:gutter="0"/>
          <w:cols w:num="2" w:space="720"/>
          <w:docGrid w:linePitch="360"/>
        </w:sectPr>
      </w:pPr>
    </w:p>
    <w:p w:rsidR="009B1B0E" w:rsidRPr="009B1B0E" w:rsidRDefault="009B1B0E" w:rsidP="00F3038F">
      <w:pPr>
        <w:rPr>
          <w:rFonts w:eastAsiaTheme="minorHAnsi"/>
          <w:sz w:val="22"/>
          <w:szCs w:val="22"/>
        </w:rPr>
      </w:pPr>
    </w:p>
    <w:p w:rsidR="004932AC" w:rsidRDefault="004932AC" w:rsidP="00F3038F">
      <w:pPr>
        <w:rPr>
          <w:rFonts w:eastAsiaTheme="minorHAnsi"/>
          <w:sz w:val="22"/>
          <w:szCs w:val="22"/>
        </w:rPr>
        <w:sectPr w:rsidR="004932AC" w:rsidSect="004932AC">
          <w:type w:val="continuous"/>
          <w:pgSz w:w="12240" w:h="15840"/>
          <w:pgMar w:top="1440" w:right="1440" w:bottom="1440" w:left="1440" w:header="720" w:footer="720" w:gutter="0"/>
          <w:cols w:num="2" w:space="720"/>
          <w:docGrid w:linePitch="360"/>
        </w:sectPr>
      </w:pPr>
    </w:p>
    <w:p w:rsidR="001C7F42" w:rsidRPr="00813C4D" w:rsidRDefault="001C7F42" w:rsidP="00813C4D">
      <w:pPr>
        <w:pStyle w:val="Heading1"/>
        <w:jc w:val="center"/>
        <w:rPr>
          <w:rFonts w:eastAsiaTheme="minorHAnsi"/>
          <w:szCs w:val="20"/>
        </w:rPr>
      </w:pPr>
      <w:bookmarkStart w:id="16" w:name="_Toc453049964"/>
      <w:r w:rsidRPr="00813C4D">
        <w:rPr>
          <w:rFonts w:eastAsiaTheme="minorHAnsi"/>
          <w:szCs w:val="20"/>
        </w:rPr>
        <w:t>Notice of Parent and Student Rights</w:t>
      </w:r>
      <w:r w:rsidR="004E7764" w:rsidRPr="00813C4D">
        <w:rPr>
          <w:rFonts w:eastAsiaTheme="minorHAnsi"/>
          <w:szCs w:val="20"/>
        </w:rPr>
        <w:t xml:space="preserve"> </w:t>
      </w:r>
      <w:r w:rsidRPr="00813C4D">
        <w:rPr>
          <w:rFonts w:eastAsiaTheme="minorHAnsi"/>
          <w:szCs w:val="20"/>
        </w:rPr>
        <w:t>Section 504 and the Americans with Disabilities Act</w:t>
      </w:r>
      <w:bookmarkEnd w:id="16"/>
    </w:p>
    <w:p w:rsidR="001C7F42" w:rsidRPr="001C7F42" w:rsidRDefault="001C7F42" w:rsidP="001C7F42">
      <w:pPr>
        <w:suppressAutoHyphens w:val="0"/>
        <w:autoSpaceDE w:val="0"/>
        <w:autoSpaceDN w:val="0"/>
        <w:adjustRightInd w:val="0"/>
        <w:jc w:val="center"/>
        <w:rPr>
          <w:rFonts w:eastAsiaTheme="minorHAnsi"/>
          <w:b/>
          <w:bCs/>
          <w:sz w:val="22"/>
          <w:szCs w:val="22"/>
        </w:rPr>
      </w:pPr>
    </w:p>
    <w:p w:rsidR="001C7F42" w:rsidRPr="002F21BD" w:rsidRDefault="001C7F42" w:rsidP="001C7F42">
      <w:pPr>
        <w:suppressAutoHyphens w:val="0"/>
        <w:autoSpaceDE w:val="0"/>
        <w:autoSpaceDN w:val="0"/>
        <w:adjustRightInd w:val="0"/>
        <w:rPr>
          <w:rFonts w:eastAsiaTheme="minorHAnsi"/>
        </w:rPr>
      </w:pPr>
      <w:r w:rsidRPr="002F21BD">
        <w:rPr>
          <w:rFonts w:eastAsiaTheme="minorHAnsi"/>
        </w:rPr>
        <w:t>You have the right to be informed by the school district of your rights under Section 504 and the</w:t>
      </w:r>
    </w:p>
    <w:p w:rsidR="001C7F42" w:rsidRPr="002F21BD" w:rsidRDefault="001C7F42" w:rsidP="001C7F42">
      <w:pPr>
        <w:suppressAutoHyphens w:val="0"/>
        <w:autoSpaceDE w:val="0"/>
        <w:autoSpaceDN w:val="0"/>
        <w:adjustRightInd w:val="0"/>
        <w:rPr>
          <w:rFonts w:eastAsiaTheme="minorHAnsi"/>
        </w:rPr>
      </w:pPr>
      <w:r w:rsidRPr="002F21BD">
        <w:rPr>
          <w:rFonts w:eastAsiaTheme="minorHAnsi"/>
        </w:rPr>
        <w:t>ADA.</w:t>
      </w:r>
    </w:p>
    <w:p w:rsidR="001C7F42" w:rsidRPr="002F21BD" w:rsidRDefault="001C7F42" w:rsidP="001C7F42">
      <w:pPr>
        <w:suppressAutoHyphens w:val="0"/>
        <w:autoSpaceDE w:val="0"/>
        <w:autoSpaceDN w:val="0"/>
        <w:adjustRightInd w:val="0"/>
        <w:rPr>
          <w:rFonts w:eastAsiaTheme="minorHAnsi"/>
        </w:rPr>
      </w:pPr>
      <w:r w:rsidRPr="002F21BD">
        <w:rPr>
          <w:rFonts w:eastAsiaTheme="minorHAnsi"/>
        </w:rPr>
        <w:t>• Your child has the right to an appropriate education designed to meet his or her individual</w:t>
      </w:r>
      <w:r w:rsidR="00D83B73">
        <w:rPr>
          <w:rFonts w:eastAsiaTheme="minorHAnsi"/>
        </w:rPr>
        <w:t xml:space="preserve"> </w:t>
      </w:r>
      <w:r w:rsidRPr="002F21BD">
        <w:rPr>
          <w:rFonts w:eastAsiaTheme="minorHAnsi"/>
        </w:rPr>
        <w:t>needs as adequately as the needs of non-disabled students are met.</w:t>
      </w:r>
    </w:p>
    <w:p w:rsidR="001C7F42" w:rsidRPr="002F21BD" w:rsidRDefault="001C7F42" w:rsidP="001C7F42">
      <w:pPr>
        <w:suppressAutoHyphens w:val="0"/>
        <w:autoSpaceDE w:val="0"/>
        <w:autoSpaceDN w:val="0"/>
        <w:adjustRightInd w:val="0"/>
        <w:rPr>
          <w:rFonts w:eastAsiaTheme="minorHAnsi"/>
        </w:rPr>
      </w:pPr>
      <w:r w:rsidRPr="002F21BD">
        <w:rPr>
          <w:rFonts w:eastAsiaTheme="minorHAnsi"/>
        </w:rPr>
        <w:t>• Your child has the right to free educational services except for those fees that are imposed</w:t>
      </w:r>
      <w:r w:rsidR="00D83B73">
        <w:rPr>
          <w:rFonts w:eastAsiaTheme="minorHAnsi"/>
        </w:rPr>
        <w:t xml:space="preserve"> </w:t>
      </w:r>
      <w:r w:rsidRPr="002F21BD">
        <w:rPr>
          <w:rFonts w:eastAsiaTheme="minorHAnsi"/>
        </w:rPr>
        <w:t>on nondisabled students or their parents. Insurers and similar third parties are not</w:t>
      </w:r>
      <w:r w:rsidR="00D83B73">
        <w:rPr>
          <w:rFonts w:eastAsiaTheme="minorHAnsi"/>
        </w:rPr>
        <w:t xml:space="preserve"> </w:t>
      </w:r>
      <w:r w:rsidRPr="002F21BD">
        <w:rPr>
          <w:rFonts w:eastAsiaTheme="minorHAnsi"/>
        </w:rPr>
        <w:t xml:space="preserve">relieved from an otherwise valid obligation to provide or pay for services provided to </w:t>
      </w:r>
      <w:r w:rsidR="0081134B" w:rsidRPr="002F21BD">
        <w:rPr>
          <w:rFonts w:eastAsiaTheme="minorHAnsi"/>
        </w:rPr>
        <w:t>disabled</w:t>
      </w:r>
      <w:r w:rsidRPr="002F21BD">
        <w:rPr>
          <w:rFonts w:eastAsiaTheme="minorHAnsi"/>
        </w:rPr>
        <w:t xml:space="preserve"> student.</w:t>
      </w:r>
    </w:p>
    <w:p w:rsidR="001C7F42" w:rsidRPr="002F21BD" w:rsidRDefault="001C7F42" w:rsidP="001C7F42">
      <w:pPr>
        <w:suppressAutoHyphens w:val="0"/>
        <w:autoSpaceDE w:val="0"/>
        <w:autoSpaceDN w:val="0"/>
        <w:adjustRightInd w:val="0"/>
        <w:rPr>
          <w:rFonts w:eastAsiaTheme="minorHAnsi"/>
        </w:rPr>
      </w:pPr>
      <w:r w:rsidRPr="002F21BD">
        <w:rPr>
          <w:rFonts w:eastAsiaTheme="minorHAnsi"/>
        </w:rPr>
        <w:t>• Your child has a right to facilities, services, and activities that are comparable to those</w:t>
      </w:r>
      <w:r w:rsidR="00D83B73">
        <w:rPr>
          <w:rFonts w:eastAsiaTheme="minorHAnsi"/>
        </w:rPr>
        <w:t xml:space="preserve"> </w:t>
      </w:r>
      <w:r w:rsidRPr="002F21BD">
        <w:rPr>
          <w:rFonts w:eastAsiaTheme="minorHAnsi"/>
        </w:rPr>
        <w:t>provided for nondisabled students.</w:t>
      </w:r>
    </w:p>
    <w:p w:rsidR="001C7F42" w:rsidRPr="002F21BD" w:rsidRDefault="001C7F42" w:rsidP="001C7F42">
      <w:pPr>
        <w:suppressAutoHyphens w:val="0"/>
        <w:autoSpaceDE w:val="0"/>
        <w:autoSpaceDN w:val="0"/>
        <w:adjustRightInd w:val="0"/>
        <w:rPr>
          <w:rFonts w:eastAsiaTheme="minorHAnsi"/>
        </w:rPr>
      </w:pPr>
      <w:r w:rsidRPr="002F21BD">
        <w:rPr>
          <w:rFonts w:eastAsiaTheme="minorHAnsi"/>
        </w:rPr>
        <w:t>• Your child has a right to an evaluation prior to an initial 504/ADA placement and any</w:t>
      </w:r>
      <w:r w:rsidR="0081134B">
        <w:rPr>
          <w:rFonts w:eastAsiaTheme="minorHAnsi"/>
        </w:rPr>
        <w:t xml:space="preserve"> </w:t>
      </w:r>
      <w:r w:rsidRPr="002F21BD">
        <w:rPr>
          <w:rFonts w:eastAsiaTheme="minorHAnsi"/>
        </w:rPr>
        <w:t>subsequent significant change in placement.</w:t>
      </w:r>
    </w:p>
    <w:p w:rsidR="001C7F42" w:rsidRPr="002F21BD" w:rsidRDefault="001C7F42" w:rsidP="001C7F42">
      <w:pPr>
        <w:suppressAutoHyphens w:val="0"/>
        <w:autoSpaceDE w:val="0"/>
        <w:autoSpaceDN w:val="0"/>
        <w:adjustRightInd w:val="0"/>
        <w:rPr>
          <w:rFonts w:eastAsiaTheme="minorHAnsi"/>
        </w:rPr>
      </w:pPr>
    </w:p>
    <w:p w:rsidR="001C7F42" w:rsidRPr="002F21BD" w:rsidRDefault="001C7F42" w:rsidP="001C7F42">
      <w:pPr>
        <w:suppressAutoHyphens w:val="0"/>
        <w:autoSpaceDE w:val="0"/>
        <w:autoSpaceDN w:val="0"/>
        <w:adjustRightInd w:val="0"/>
        <w:rPr>
          <w:rFonts w:eastAsiaTheme="minorHAnsi"/>
        </w:rPr>
      </w:pPr>
      <w:r w:rsidRPr="002F21BD">
        <w:rPr>
          <w:rFonts w:eastAsiaTheme="minorHAnsi"/>
        </w:rPr>
        <w:t>Testing and other evaluation procedures must conform to the requirements of 34 CFR 104.35 as</w:t>
      </w:r>
      <w:r w:rsidR="0081134B">
        <w:rPr>
          <w:rFonts w:eastAsiaTheme="minorHAnsi"/>
        </w:rPr>
        <w:t xml:space="preserve"> </w:t>
      </w:r>
      <w:r w:rsidRPr="002F21BD">
        <w:rPr>
          <w:rFonts w:eastAsiaTheme="minorHAnsi"/>
        </w:rPr>
        <w:t>to validation, administration, areas of evaluation, etc. The district shall consider information</w:t>
      </w:r>
      <w:r w:rsidR="0081134B">
        <w:rPr>
          <w:rFonts w:eastAsiaTheme="minorHAnsi"/>
        </w:rPr>
        <w:t xml:space="preserve"> </w:t>
      </w:r>
      <w:r w:rsidRPr="002F21BD">
        <w:rPr>
          <w:rFonts w:eastAsiaTheme="minorHAnsi"/>
        </w:rPr>
        <w:t>from a variety of sources, including aptitude and achievement tests, teacher recommendations,</w:t>
      </w:r>
      <w:r w:rsidR="0081134B">
        <w:rPr>
          <w:rFonts w:eastAsiaTheme="minorHAnsi"/>
        </w:rPr>
        <w:t xml:space="preserve"> </w:t>
      </w:r>
      <w:r w:rsidRPr="002F21BD">
        <w:rPr>
          <w:rFonts w:eastAsiaTheme="minorHAnsi"/>
        </w:rPr>
        <w:t>physical condition, social and cultural background, and adaptive behavior.</w:t>
      </w:r>
      <w:r w:rsidR="0081134B">
        <w:rPr>
          <w:rFonts w:eastAsiaTheme="minorHAnsi"/>
        </w:rPr>
        <w:t xml:space="preserve"> </w:t>
      </w:r>
      <w:r w:rsidRPr="002F21BD">
        <w:rPr>
          <w:rFonts w:eastAsiaTheme="minorHAnsi"/>
        </w:rPr>
        <w:t>Placement decisions must be made by a group of persons including persons knowledgeable</w:t>
      </w:r>
      <w:r w:rsidR="0081134B">
        <w:rPr>
          <w:rFonts w:eastAsiaTheme="minorHAnsi"/>
        </w:rPr>
        <w:t xml:space="preserve"> </w:t>
      </w:r>
      <w:r w:rsidRPr="002F21BD">
        <w:rPr>
          <w:rFonts w:eastAsiaTheme="minorHAnsi"/>
        </w:rPr>
        <w:t>about your child, the meaning of the evaluation data, the placement options, and the legal</w:t>
      </w:r>
      <w:r w:rsidR="0081134B">
        <w:rPr>
          <w:rFonts w:eastAsiaTheme="minorHAnsi"/>
        </w:rPr>
        <w:t xml:space="preserve"> </w:t>
      </w:r>
      <w:r w:rsidRPr="002F21BD">
        <w:rPr>
          <w:rFonts w:eastAsiaTheme="minorHAnsi"/>
        </w:rPr>
        <w:t>requirements for least restrictive environment and comparable facilities.</w:t>
      </w:r>
      <w:r w:rsidR="0081134B">
        <w:rPr>
          <w:rFonts w:eastAsiaTheme="minorHAnsi"/>
        </w:rPr>
        <w:t xml:space="preserve"> </w:t>
      </w:r>
      <w:r w:rsidRPr="002F21BD">
        <w:rPr>
          <w:rFonts w:eastAsiaTheme="minorHAnsi"/>
        </w:rPr>
        <w:t>If eligible under 504/ADA, your child has a right to periodic reevaluations, generally every three</w:t>
      </w:r>
      <w:r w:rsidR="0081134B">
        <w:rPr>
          <w:rFonts w:eastAsiaTheme="minorHAnsi"/>
        </w:rPr>
        <w:t xml:space="preserve"> </w:t>
      </w:r>
      <w:r w:rsidRPr="002F21BD">
        <w:rPr>
          <w:rFonts w:eastAsiaTheme="minorHAnsi"/>
        </w:rPr>
        <w:t>years.</w:t>
      </w:r>
    </w:p>
    <w:p w:rsidR="001C7F42" w:rsidRPr="002F21BD" w:rsidRDefault="001C7F42" w:rsidP="001C7F42">
      <w:pPr>
        <w:suppressAutoHyphens w:val="0"/>
        <w:autoSpaceDE w:val="0"/>
        <w:autoSpaceDN w:val="0"/>
        <w:adjustRightInd w:val="0"/>
        <w:rPr>
          <w:rFonts w:eastAsiaTheme="minorHAnsi"/>
        </w:rPr>
      </w:pPr>
    </w:p>
    <w:p w:rsidR="001C7F42" w:rsidRPr="002F21BD" w:rsidRDefault="001C7F42" w:rsidP="001C7F42">
      <w:pPr>
        <w:suppressAutoHyphens w:val="0"/>
        <w:autoSpaceDE w:val="0"/>
        <w:autoSpaceDN w:val="0"/>
        <w:adjustRightInd w:val="0"/>
        <w:rPr>
          <w:rFonts w:eastAsiaTheme="minorHAnsi"/>
        </w:rPr>
      </w:pPr>
      <w:r w:rsidRPr="002F21BD">
        <w:rPr>
          <w:rFonts w:eastAsiaTheme="minorHAnsi"/>
        </w:rPr>
        <w:t>• You have the right to notice prior to any action by the district in regard to the</w:t>
      </w:r>
      <w:r w:rsidR="0081134B">
        <w:rPr>
          <w:rFonts w:eastAsiaTheme="minorHAnsi"/>
        </w:rPr>
        <w:t xml:space="preserve"> identification, evaluation, or     </w:t>
      </w:r>
      <w:r w:rsidRPr="002F21BD">
        <w:rPr>
          <w:rFonts w:eastAsiaTheme="minorHAnsi"/>
        </w:rPr>
        <w:t>placement of your child.</w:t>
      </w:r>
    </w:p>
    <w:p w:rsidR="001C7F42" w:rsidRPr="002F21BD" w:rsidRDefault="001C7F42" w:rsidP="001C7F42">
      <w:pPr>
        <w:suppressAutoHyphens w:val="0"/>
        <w:autoSpaceDE w:val="0"/>
        <w:autoSpaceDN w:val="0"/>
        <w:adjustRightInd w:val="0"/>
        <w:rPr>
          <w:rFonts w:eastAsiaTheme="minorHAnsi"/>
        </w:rPr>
      </w:pPr>
      <w:r w:rsidRPr="002F21BD">
        <w:rPr>
          <w:rFonts w:eastAsiaTheme="minorHAnsi"/>
        </w:rPr>
        <w:t>• You have the right to examine relevant records.</w:t>
      </w:r>
    </w:p>
    <w:p w:rsidR="001C7F42" w:rsidRPr="002F21BD" w:rsidRDefault="001C7F42" w:rsidP="001C7F42">
      <w:pPr>
        <w:suppressAutoHyphens w:val="0"/>
        <w:autoSpaceDE w:val="0"/>
        <w:autoSpaceDN w:val="0"/>
        <w:adjustRightInd w:val="0"/>
        <w:rPr>
          <w:rFonts w:eastAsiaTheme="minorHAnsi"/>
        </w:rPr>
      </w:pPr>
      <w:r w:rsidRPr="002F21BD">
        <w:rPr>
          <w:rFonts w:eastAsiaTheme="minorHAnsi"/>
        </w:rPr>
        <w:t>• You have the right to an impartial hearing with respect to the district's actions regarding</w:t>
      </w:r>
      <w:r w:rsidR="0081134B">
        <w:rPr>
          <w:rFonts w:eastAsiaTheme="minorHAnsi"/>
        </w:rPr>
        <w:t xml:space="preserve"> </w:t>
      </w:r>
      <w:r w:rsidRPr="002F21BD">
        <w:rPr>
          <w:rFonts w:eastAsiaTheme="minorHAnsi"/>
        </w:rPr>
        <w:t>your child's identification, evaluation, or educational placement, with opportunity for</w:t>
      </w:r>
      <w:r w:rsidR="0081134B">
        <w:rPr>
          <w:rFonts w:eastAsiaTheme="minorHAnsi"/>
        </w:rPr>
        <w:t xml:space="preserve"> </w:t>
      </w:r>
      <w:r w:rsidRPr="002F21BD">
        <w:rPr>
          <w:rFonts w:eastAsiaTheme="minorHAnsi"/>
        </w:rPr>
        <w:t>parental participation in the hearing and representation by an attorney.</w:t>
      </w:r>
    </w:p>
    <w:p w:rsidR="001C7F42" w:rsidRPr="002F21BD" w:rsidRDefault="001C7F42" w:rsidP="001C7F42">
      <w:pPr>
        <w:suppressAutoHyphens w:val="0"/>
        <w:autoSpaceDE w:val="0"/>
        <w:autoSpaceDN w:val="0"/>
        <w:adjustRightInd w:val="0"/>
        <w:rPr>
          <w:rFonts w:eastAsiaTheme="minorHAnsi"/>
        </w:rPr>
      </w:pPr>
    </w:p>
    <w:p w:rsidR="001C7F42" w:rsidRPr="002F21BD" w:rsidRDefault="001C7F42" w:rsidP="001C7F42">
      <w:pPr>
        <w:suppressAutoHyphens w:val="0"/>
        <w:autoSpaceDE w:val="0"/>
        <w:autoSpaceDN w:val="0"/>
        <w:adjustRightInd w:val="0"/>
        <w:rPr>
          <w:rFonts w:eastAsiaTheme="minorHAnsi"/>
        </w:rPr>
      </w:pPr>
      <w:r w:rsidRPr="002F21BD">
        <w:rPr>
          <w:rFonts w:eastAsiaTheme="minorHAnsi"/>
        </w:rPr>
        <w:t>If you wish to challenge the actions of the schools' 504/ADA committee in regard to your child's</w:t>
      </w:r>
      <w:r w:rsidR="0081134B">
        <w:rPr>
          <w:rFonts w:eastAsiaTheme="minorHAnsi"/>
        </w:rPr>
        <w:t xml:space="preserve"> </w:t>
      </w:r>
      <w:r w:rsidRPr="002F21BD">
        <w:rPr>
          <w:rFonts w:eastAsiaTheme="minorHAnsi"/>
        </w:rPr>
        <w:t>identification, evaluation, or educational placement, you should file a written Notice of Appeal</w:t>
      </w:r>
      <w:r w:rsidR="0081134B">
        <w:rPr>
          <w:rFonts w:eastAsiaTheme="minorHAnsi"/>
        </w:rPr>
        <w:t xml:space="preserve"> </w:t>
      </w:r>
      <w:r w:rsidRPr="002F21BD">
        <w:rPr>
          <w:rFonts w:eastAsiaTheme="minorHAnsi"/>
        </w:rPr>
        <w:t xml:space="preserve">with the district's 504/ADA coordinator </w:t>
      </w:r>
      <w:r w:rsidR="0081134B">
        <w:rPr>
          <w:rFonts w:eastAsiaTheme="minorHAnsi"/>
        </w:rPr>
        <w:t>(200 S. Linn St Malta Bend Mo. 65339</w:t>
      </w:r>
      <w:r w:rsidRPr="002F21BD">
        <w:rPr>
          <w:rFonts w:eastAsiaTheme="minorHAnsi"/>
        </w:rPr>
        <w:t>) within 30 calendar</w:t>
      </w:r>
      <w:r w:rsidR="0081134B">
        <w:rPr>
          <w:rFonts w:eastAsiaTheme="minorHAnsi"/>
        </w:rPr>
        <w:t xml:space="preserve"> </w:t>
      </w:r>
      <w:r w:rsidRPr="002F21BD">
        <w:rPr>
          <w:rFonts w:eastAsiaTheme="minorHAnsi"/>
        </w:rPr>
        <w:t>days from the time you received written notice of the committee's actions. A hearing will be</w:t>
      </w:r>
      <w:r w:rsidR="0081134B">
        <w:rPr>
          <w:rFonts w:eastAsiaTheme="minorHAnsi"/>
        </w:rPr>
        <w:t xml:space="preserve"> </w:t>
      </w:r>
      <w:r w:rsidRPr="002F21BD">
        <w:rPr>
          <w:rFonts w:eastAsiaTheme="minorHAnsi"/>
        </w:rPr>
        <w:t>scheduled before an impartial hearing officer and you will be notified in writing of the date, time,</w:t>
      </w:r>
      <w:r w:rsidR="0081134B">
        <w:rPr>
          <w:rFonts w:eastAsiaTheme="minorHAnsi"/>
        </w:rPr>
        <w:t xml:space="preserve"> </w:t>
      </w:r>
      <w:r w:rsidRPr="002F21BD">
        <w:rPr>
          <w:rFonts w:eastAsiaTheme="minorHAnsi"/>
        </w:rPr>
        <w:t>and place for the hearing.</w:t>
      </w:r>
    </w:p>
    <w:p w:rsidR="001C7F42" w:rsidRPr="002F21BD" w:rsidRDefault="001C7F42" w:rsidP="001C7F42">
      <w:pPr>
        <w:suppressAutoHyphens w:val="0"/>
        <w:autoSpaceDE w:val="0"/>
        <w:autoSpaceDN w:val="0"/>
        <w:adjustRightInd w:val="0"/>
        <w:rPr>
          <w:rFonts w:eastAsiaTheme="minorHAnsi"/>
        </w:rPr>
      </w:pPr>
    </w:p>
    <w:p w:rsidR="001C7F42" w:rsidRPr="002F21BD" w:rsidRDefault="001C7F42" w:rsidP="001C7F42">
      <w:pPr>
        <w:suppressAutoHyphens w:val="0"/>
        <w:autoSpaceDE w:val="0"/>
        <w:autoSpaceDN w:val="0"/>
        <w:adjustRightInd w:val="0"/>
        <w:rPr>
          <w:rFonts w:eastAsiaTheme="minorHAnsi"/>
        </w:rPr>
      </w:pPr>
      <w:r w:rsidRPr="002F21BD">
        <w:rPr>
          <w:rFonts w:eastAsiaTheme="minorHAnsi"/>
        </w:rPr>
        <w:t>On 504/ADA matters other than your child's identification, evaluation, and placement you have a</w:t>
      </w:r>
      <w:r w:rsidR="0081134B">
        <w:rPr>
          <w:rFonts w:eastAsiaTheme="minorHAnsi"/>
        </w:rPr>
        <w:t xml:space="preserve"> </w:t>
      </w:r>
      <w:r w:rsidRPr="002F21BD">
        <w:rPr>
          <w:rFonts w:eastAsiaTheme="minorHAnsi"/>
        </w:rPr>
        <w:t>right to file a complaint with the di</w:t>
      </w:r>
      <w:r w:rsidR="0081134B">
        <w:rPr>
          <w:rFonts w:eastAsiaTheme="minorHAnsi"/>
        </w:rPr>
        <w:t>strict's 504/ADA coordinator (200 S. Linn St. Malta Bend Mo 65340</w:t>
      </w:r>
      <w:r w:rsidRPr="002F21BD">
        <w:rPr>
          <w:rFonts w:eastAsiaTheme="minorHAnsi"/>
        </w:rPr>
        <w:t>), who will investigate the allegations to the extent warranted by the nature of the</w:t>
      </w:r>
      <w:r w:rsidR="0081134B">
        <w:rPr>
          <w:rFonts w:eastAsiaTheme="minorHAnsi"/>
        </w:rPr>
        <w:t xml:space="preserve"> </w:t>
      </w:r>
      <w:r w:rsidRPr="002F21BD">
        <w:rPr>
          <w:rFonts w:eastAsiaTheme="minorHAnsi"/>
        </w:rPr>
        <w:t>complaint in an effort to reach a prompt and equitable resolution. You also have a right to file a</w:t>
      </w:r>
      <w:r w:rsidR="0081134B">
        <w:rPr>
          <w:rFonts w:eastAsiaTheme="minorHAnsi"/>
        </w:rPr>
        <w:t xml:space="preserve"> </w:t>
      </w:r>
      <w:r w:rsidRPr="002F21BD">
        <w:rPr>
          <w:rFonts w:eastAsiaTheme="minorHAnsi"/>
        </w:rPr>
        <w:t>complaint with the Office of Civil Rights. The address of the Regional Office for this state is:</w:t>
      </w:r>
    </w:p>
    <w:p w:rsidR="009B1B0E" w:rsidRPr="00672D45" w:rsidRDefault="001C7F42" w:rsidP="001C7F42">
      <w:pPr>
        <w:rPr>
          <w:rFonts w:eastAsiaTheme="minorHAnsi"/>
        </w:rPr>
      </w:pPr>
      <w:r w:rsidRPr="00672D45">
        <w:rPr>
          <w:rFonts w:eastAsiaTheme="minorHAnsi"/>
          <w:b/>
          <w:bCs/>
        </w:rPr>
        <w:t>414 E. 12th St. #4, Kansas City, MO 64106</w:t>
      </w:r>
    </w:p>
    <w:p w:rsidR="00433353" w:rsidRDefault="0081134B" w:rsidP="0081134B">
      <w:pPr>
        <w:tabs>
          <w:tab w:val="left" w:pos="7335"/>
        </w:tabs>
        <w:rPr>
          <w:rFonts w:eastAsiaTheme="minorHAnsi"/>
          <w:sz w:val="22"/>
          <w:szCs w:val="22"/>
        </w:rPr>
      </w:pPr>
      <w:r>
        <w:rPr>
          <w:rFonts w:eastAsiaTheme="minorHAnsi"/>
          <w:sz w:val="22"/>
          <w:szCs w:val="22"/>
        </w:rPr>
        <w:t xml:space="preserve">                                                                     </w:t>
      </w:r>
    </w:p>
    <w:p w:rsidR="00363537" w:rsidRDefault="00363537" w:rsidP="00433353">
      <w:pPr>
        <w:tabs>
          <w:tab w:val="left" w:pos="7335"/>
        </w:tabs>
        <w:jc w:val="center"/>
        <w:rPr>
          <w:b/>
          <w:u w:val="single"/>
        </w:rPr>
      </w:pPr>
    </w:p>
    <w:p w:rsidR="00363537" w:rsidRDefault="00363537" w:rsidP="00433353">
      <w:pPr>
        <w:tabs>
          <w:tab w:val="left" w:pos="7335"/>
        </w:tabs>
        <w:jc w:val="center"/>
        <w:rPr>
          <w:b/>
          <w:u w:val="single"/>
        </w:rPr>
      </w:pPr>
    </w:p>
    <w:p w:rsidR="00363537" w:rsidRDefault="00363537" w:rsidP="00433353">
      <w:pPr>
        <w:tabs>
          <w:tab w:val="left" w:pos="7335"/>
        </w:tabs>
        <w:jc w:val="center"/>
        <w:rPr>
          <w:b/>
          <w:u w:val="single"/>
        </w:rPr>
      </w:pPr>
    </w:p>
    <w:p w:rsidR="001C7F42" w:rsidRPr="00672D45" w:rsidRDefault="001C7F42" w:rsidP="00433353">
      <w:pPr>
        <w:tabs>
          <w:tab w:val="left" w:pos="7335"/>
        </w:tabs>
        <w:jc w:val="center"/>
        <w:rPr>
          <w:b/>
          <w:u w:val="single"/>
        </w:rPr>
      </w:pPr>
      <w:r w:rsidRPr="00672D45">
        <w:rPr>
          <w:b/>
          <w:u w:val="single"/>
        </w:rPr>
        <w:lastRenderedPageBreak/>
        <w:t>Compliance Coordinator</w:t>
      </w:r>
    </w:p>
    <w:p w:rsidR="005652F9" w:rsidRPr="004932AC" w:rsidRDefault="005652F9" w:rsidP="005652F9">
      <w:pPr>
        <w:tabs>
          <w:tab w:val="left" w:pos="7335"/>
        </w:tabs>
        <w:jc w:val="center"/>
        <w:rPr>
          <w:b/>
          <w:sz w:val="22"/>
          <w:szCs w:val="22"/>
          <w:u w:val="single"/>
        </w:rPr>
      </w:pPr>
    </w:p>
    <w:p w:rsidR="005652F9" w:rsidRPr="00433353" w:rsidRDefault="00A53483" w:rsidP="005652F9">
      <w:pPr>
        <w:tabs>
          <w:tab w:val="left" w:pos="7335"/>
        </w:tabs>
        <w:jc w:val="center"/>
      </w:pPr>
      <w:r>
        <w:t>Aaron Feagan</w:t>
      </w:r>
    </w:p>
    <w:p w:rsidR="005652F9" w:rsidRPr="00433353" w:rsidRDefault="005652F9" w:rsidP="005652F9">
      <w:pPr>
        <w:tabs>
          <w:tab w:val="left" w:pos="7335"/>
        </w:tabs>
        <w:jc w:val="center"/>
      </w:pPr>
      <w:r w:rsidRPr="00433353">
        <w:t>Superintendent of Schools</w:t>
      </w:r>
    </w:p>
    <w:p w:rsidR="005652F9" w:rsidRPr="00433353" w:rsidRDefault="005652F9" w:rsidP="005652F9">
      <w:pPr>
        <w:tabs>
          <w:tab w:val="left" w:pos="7335"/>
        </w:tabs>
        <w:jc w:val="center"/>
      </w:pPr>
      <w:r w:rsidRPr="00433353">
        <w:t>200 S. Linn Street</w:t>
      </w:r>
    </w:p>
    <w:p w:rsidR="005652F9" w:rsidRPr="00433353" w:rsidRDefault="005652F9" w:rsidP="005652F9">
      <w:pPr>
        <w:tabs>
          <w:tab w:val="left" w:pos="7335"/>
        </w:tabs>
        <w:jc w:val="center"/>
      </w:pPr>
      <w:r w:rsidRPr="00433353">
        <w:t>Malta Bend, MO 65339</w:t>
      </w:r>
    </w:p>
    <w:p w:rsidR="005652F9" w:rsidRPr="00433353" w:rsidRDefault="005652F9" w:rsidP="005652F9">
      <w:pPr>
        <w:tabs>
          <w:tab w:val="left" w:pos="7335"/>
        </w:tabs>
        <w:jc w:val="center"/>
      </w:pPr>
      <w:r w:rsidRPr="00433353">
        <w:t>(660) 595-2371</w:t>
      </w:r>
    </w:p>
    <w:p w:rsidR="005652F9" w:rsidRPr="00433353" w:rsidRDefault="005652F9" w:rsidP="005652F9">
      <w:pPr>
        <w:tabs>
          <w:tab w:val="left" w:pos="7335"/>
        </w:tabs>
        <w:jc w:val="center"/>
      </w:pPr>
    </w:p>
    <w:p w:rsidR="00C848DB" w:rsidRDefault="00C848DB" w:rsidP="008E29B1">
      <w:pPr>
        <w:pStyle w:val="Heading1"/>
        <w:jc w:val="center"/>
        <w:rPr>
          <w:rFonts w:eastAsiaTheme="minorHAnsi"/>
        </w:rPr>
      </w:pPr>
    </w:p>
    <w:p w:rsidR="00C848DB" w:rsidRPr="007C6184" w:rsidRDefault="00C848DB" w:rsidP="00C848DB">
      <w:pPr>
        <w:suppressAutoHyphens w:val="0"/>
        <w:autoSpaceDE w:val="0"/>
        <w:autoSpaceDN w:val="0"/>
        <w:adjustRightInd w:val="0"/>
        <w:jc w:val="center"/>
        <w:rPr>
          <w:rFonts w:eastAsiaTheme="minorHAnsi"/>
          <w:b/>
          <w:sz w:val="22"/>
          <w:szCs w:val="22"/>
        </w:rPr>
      </w:pPr>
      <w:r w:rsidRPr="007C6184">
        <w:rPr>
          <w:rFonts w:eastAsiaTheme="minorHAnsi"/>
          <w:b/>
          <w:sz w:val="22"/>
          <w:szCs w:val="22"/>
        </w:rPr>
        <w:t>Malta Bend</w:t>
      </w:r>
    </w:p>
    <w:p w:rsidR="00C848DB" w:rsidRPr="007C6184" w:rsidRDefault="00C848DB" w:rsidP="00C848DB">
      <w:pPr>
        <w:suppressAutoHyphens w:val="0"/>
        <w:autoSpaceDE w:val="0"/>
        <w:autoSpaceDN w:val="0"/>
        <w:adjustRightInd w:val="0"/>
        <w:jc w:val="center"/>
        <w:rPr>
          <w:rFonts w:eastAsiaTheme="minorHAnsi"/>
          <w:b/>
          <w:sz w:val="22"/>
          <w:szCs w:val="22"/>
        </w:rPr>
      </w:pPr>
      <w:r w:rsidRPr="007C6184">
        <w:rPr>
          <w:rFonts w:eastAsiaTheme="minorHAnsi"/>
          <w:b/>
          <w:sz w:val="22"/>
          <w:szCs w:val="22"/>
        </w:rPr>
        <w:t>2015-16</w:t>
      </w:r>
    </w:p>
    <w:p w:rsidR="00C848DB" w:rsidRPr="007C6184" w:rsidRDefault="00C848DB" w:rsidP="00C848DB">
      <w:pPr>
        <w:suppressAutoHyphens w:val="0"/>
        <w:autoSpaceDE w:val="0"/>
        <w:autoSpaceDN w:val="0"/>
        <w:adjustRightInd w:val="0"/>
        <w:jc w:val="center"/>
        <w:rPr>
          <w:rFonts w:eastAsiaTheme="minorHAnsi"/>
          <w:b/>
          <w:sz w:val="22"/>
          <w:szCs w:val="22"/>
        </w:rPr>
      </w:pPr>
      <w:r w:rsidRPr="007C6184">
        <w:rPr>
          <w:rFonts w:eastAsiaTheme="minorHAnsi"/>
          <w:b/>
          <w:sz w:val="22"/>
          <w:szCs w:val="22"/>
        </w:rPr>
        <w:t>PUBLIC NOTICE</w:t>
      </w:r>
    </w:p>
    <w:p w:rsidR="00C848DB" w:rsidRDefault="00C848DB" w:rsidP="001C7F42">
      <w:pPr>
        <w:suppressAutoHyphens w:val="0"/>
        <w:autoSpaceDE w:val="0"/>
        <w:autoSpaceDN w:val="0"/>
        <w:adjustRightInd w:val="0"/>
        <w:rPr>
          <w:rFonts w:eastAsiaTheme="minorHAnsi"/>
          <w:sz w:val="22"/>
          <w:szCs w:val="22"/>
        </w:rPr>
      </w:pPr>
    </w:p>
    <w:p w:rsidR="00C848DB" w:rsidRDefault="00C848DB" w:rsidP="001C7F42">
      <w:pPr>
        <w:suppressAutoHyphens w:val="0"/>
        <w:autoSpaceDE w:val="0"/>
        <w:autoSpaceDN w:val="0"/>
        <w:adjustRightInd w:val="0"/>
        <w:rPr>
          <w:rFonts w:eastAsiaTheme="minorHAnsi"/>
          <w:sz w:val="22"/>
          <w:szCs w:val="22"/>
        </w:rPr>
      </w:pPr>
    </w:p>
    <w:p w:rsidR="001C7F42" w:rsidRPr="002F21BD" w:rsidRDefault="001C7F42" w:rsidP="001C7F42">
      <w:pPr>
        <w:suppressAutoHyphens w:val="0"/>
        <w:autoSpaceDE w:val="0"/>
        <w:autoSpaceDN w:val="0"/>
        <w:adjustRightInd w:val="0"/>
        <w:rPr>
          <w:rFonts w:eastAsiaTheme="minorHAnsi"/>
        </w:rPr>
      </w:pPr>
      <w:r w:rsidRPr="002F21BD">
        <w:rPr>
          <w:rFonts w:eastAsiaTheme="minorHAnsi"/>
        </w:rPr>
        <w:t>All responsible public agencies are required to locate, evaluate, and indentify children with</w:t>
      </w:r>
      <w:r w:rsidR="00D83B73">
        <w:rPr>
          <w:rFonts w:eastAsiaTheme="minorHAnsi"/>
        </w:rPr>
        <w:t xml:space="preserve"> </w:t>
      </w:r>
      <w:r w:rsidRPr="002F21BD">
        <w:rPr>
          <w:rFonts w:eastAsiaTheme="minorHAnsi"/>
        </w:rPr>
        <w:t>disabilities who are under the jurisdiction of the agency, regardless of the severity of the</w:t>
      </w:r>
      <w:r w:rsidR="00D83B73">
        <w:rPr>
          <w:rFonts w:eastAsiaTheme="minorHAnsi"/>
        </w:rPr>
        <w:t xml:space="preserve"> </w:t>
      </w:r>
      <w:r w:rsidRPr="002F21BD">
        <w:rPr>
          <w:rFonts w:eastAsiaTheme="minorHAnsi"/>
        </w:rPr>
        <w:t>disability, including children attending private schools, highly mobile children, such as migrant and</w:t>
      </w:r>
      <w:r w:rsidR="00D83B73">
        <w:rPr>
          <w:rFonts w:eastAsiaTheme="minorHAnsi"/>
        </w:rPr>
        <w:t xml:space="preserve"> </w:t>
      </w:r>
      <w:r w:rsidRPr="002F21BD">
        <w:rPr>
          <w:rFonts w:eastAsiaTheme="minorHAnsi"/>
        </w:rPr>
        <w:t xml:space="preserve">homeless children, and children who are suspected of having a </w:t>
      </w:r>
      <w:r w:rsidR="00D83B73" w:rsidRPr="002F21BD">
        <w:rPr>
          <w:rFonts w:eastAsiaTheme="minorHAnsi"/>
        </w:rPr>
        <w:t>disability</w:t>
      </w:r>
      <w:r w:rsidRPr="002F21BD">
        <w:rPr>
          <w:rFonts w:eastAsiaTheme="minorHAnsi"/>
        </w:rPr>
        <w:t xml:space="preserve"> and in need of special</w:t>
      </w:r>
      <w:r w:rsidR="00D83B73">
        <w:rPr>
          <w:rFonts w:eastAsiaTheme="minorHAnsi"/>
        </w:rPr>
        <w:t xml:space="preserve"> </w:t>
      </w:r>
      <w:r w:rsidRPr="002F21BD">
        <w:rPr>
          <w:rFonts w:eastAsiaTheme="minorHAnsi"/>
        </w:rPr>
        <w:t xml:space="preserve">education even though they are advancing from grade to grade. The Malta Bend School assures that it will provide a free, appropriate public education (FAPE) to all eligible children with disabilities, orthopedic impairment,  other health impairments, specific learning disabilities, speech or language impairment, traumatic brain injury, visual impairment/blindness and young a young child with a developmental </w:t>
      </w:r>
      <w:r w:rsidR="00D83B73" w:rsidRPr="002F21BD">
        <w:rPr>
          <w:rFonts w:eastAsiaTheme="minorHAnsi"/>
        </w:rPr>
        <w:t>delay. The</w:t>
      </w:r>
      <w:r w:rsidRPr="002F21BD">
        <w:rPr>
          <w:rFonts w:eastAsiaTheme="minorHAnsi"/>
        </w:rPr>
        <w:t xml:space="preserve"> Malta Bend Schools assures that it will provide information and referral services necessary</w:t>
      </w:r>
      <w:r w:rsidR="00D83B73">
        <w:rPr>
          <w:rFonts w:eastAsiaTheme="minorHAnsi"/>
        </w:rPr>
        <w:t xml:space="preserve"> </w:t>
      </w:r>
      <w:r w:rsidRPr="002F21BD">
        <w:rPr>
          <w:rFonts w:eastAsiaTheme="minorHAnsi"/>
        </w:rPr>
        <w:t>to assist the State in the implementation of early intervention services for infants and toddlers</w:t>
      </w:r>
      <w:r w:rsidR="00D83B73">
        <w:rPr>
          <w:rFonts w:eastAsiaTheme="minorHAnsi"/>
        </w:rPr>
        <w:t xml:space="preserve"> </w:t>
      </w:r>
      <w:r w:rsidRPr="002F21BD">
        <w:rPr>
          <w:rFonts w:eastAsiaTheme="minorHAnsi"/>
        </w:rPr>
        <w:t xml:space="preserve">eligible for the Missouri First Steps </w:t>
      </w:r>
      <w:r w:rsidR="00D83B73" w:rsidRPr="002F21BD">
        <w:rPr>
          <w:rFonts w:eastAsiaTheme="minorHAnsi"/>
        </w:rPr>
        <w:t>program. The</w:t>
      </w:r>
      <w:r w:rsidRPr="002F21BD">
        <w:rPr>
          <w:rFonts w:eastAsiaTheme="minorHAnsi"/>
        </w:rPr>
        <w:t xml:space="preserve"> Malta Bend </w:t>
      </w:r>
      <w:r w:rsidR="00D83B73" w:rsidRPr="002F21BD">
        <w:rPr>
          <w:rFonts w:eastAsiaTheme="minorHAnsi"/>
        </w:rPr>
        <w:t>Schools assures</w:t>
      </w:r>
      <w:r w:rsidRPr="002F21BD">
        <w:rPr>
          <w:rFonts w:eastAsiaTheme="minorHAnsi"/>
        </w:rPr>
        <w:t xml:space="preserve"> that personally, identifiable information collected, used, or</w:t>
      </w:r>
      <w:r w:rsidR="00D83B73">
        <w:rPr>
          <w:rFonts w:eastAsiaTheme="minorHAnsi"/>
        </w:rPr>
        <w:t xml:space="preserve"> </w:t>
      </w:r>
      <w:r w:rsidRPr="002F21BD">
        <w:rPr>
          <w:rFonts w:eastAsiaTheme="minorHAnsi"/>
        </w:rPr>
        <w:t>maintained by t e agency for the purposes of identification, evaluation, placement or provision of</w:t>
      </w:r>
      <w:r w:rsidR="00D83B73">
        <w:rPr>
          <w:rFonts w:eastAsiaTheme="minorHAnsi"/>
        </w:rPr>
        <w:t xml:space="preserve"> </w:t>
      </w:r>
      <w:r w:rsidRPr="002F21BD">
        <w:rPr>
          <w:rFonts w:eastAsiaTheme="minorHAnsi"/>
          <w:b/>
          <w:bCs/>
        </w:rPr>
        <w:t xml:space="preserve">FAPE </w:t>
      </w:r>
      <w:r w:rsidRPr="002F21BD">
        <w:rPr>
          <w:rFonts w:eastAsiaTheme="minorHAnsi"/>
        </w:rPr>
        <w:t>of children with disabilities may be inspected and/or reviewed by their parents/guardians.</w:t>
      </w:r>
      <w:r w:rsidR="00D83B73">
        <w:rPr>
          <w:rFonts w:eastAsiaTheme="minorHAnsi"/>
        </w:rPr>
        <w:t xml:space="preserve"> </w:t>
      </w:r>
      <w:r w:rsidRPr="002F21BD">
        <w:rPr>
          <w:rFonts w:eastAsiaTheme="minorHAnsi"/>
        </w:rPr>
        <w:t>Parents/guardians may request amendment to the educational record if the parent/guardian</w:t>
      </w:r>
      <w:r w:rsidR="00D83B73">
        <w:rPr>
          <w:rFonts w:eastAsiaTheme="minorHAnsi"/>
        </w:rPr>
        <w:t xml:space="preserve"> </w:t>
      </w:r>
      <w:r w:rsidRPr="002F21BD">
        <w:rPr>
          <w:rFonts w:eastAsiaTheme="minorHAnsi"/>
        </w:rPr>
        <w:t>believes the record is inaccurate, misleading, or violates the privacy of other rights of their child.</w:t>
      </w:r>
      <w:r w:rsidR="00D83B73">
        <w:rPr>
          <w:rFonts w:eastAsiaTheme="minorHAnsi"/>
        </w:rPr>
        <w:t xml:space="preserve"> </w:t>
      </w:r>
      <w:r w:rsidRPr="002F21BD">
        <w:rPr>
          <w:rFonts w:eastAsiaTheme="minorHAnsi"/>
        </w:rPr>
        <w:t>Parents have the right to file complaints with the U.S. Department of Education or the Missouri</w:t>
      </w:r>
      <w:r w:rsidR="00D83B73">
        <w:rPr>
          <w:rFonts w:eastAsiaTheme="minorHAnsi"/>
        </w:rPr>
        <w:t xml:space="preserve"> </w:t>
      </w:r>
      <w:r w:rsidRPr="002F21BD">
        <w:rPr>
          <w:rFonts w:eastAsiaTheme="minorHAnsi"/>
        </w:rPr>
        <w:t>Department of Elementary and Secondary Education concerning alleged failures by the district to</w:t>
      </w:r>
      <w:r w:rsidR="00D83B73">
        <w:rPr>
          <w:rFonts w:eastAsiaTheme="minorHAnsi"/>
        </w:rPr>
        <w:t xml:space="preserve"> </w:t>
      </w:r>
      <w:r w:rsidRPr="002F21BD">
        <w:rPr>
          <w:rFonts w:eastAsiaTheme="minorHAnsi"/>
        </w:rPr>
        <w:t>meet the requirements of the Family Educational Rights and Privacy Act (FERPA).</w:t>
      </w:r>
      <w:r w:rsidR="00D83B73">
        <w:rPr>
          <w:rFonts w:eastAsiaTheme="minorHAnsi"/>
        </w:rPr>
        <w:t xml:space="preserve"> </w:t>
      </w:r>
      <w:r w:rsidRPr="002F21BD">
        <w:rPr>
          <w:rFonts w:eastAsiaTheme="minorHAnsi"/>
        </w:rPr>
        <w:t>The</w:t>
      </w:r>
      <w:r w:rsidR="000574E0" w:rsidRPr="002F21BD">
        <w:rPr>
          <w:rFonts w:eastAsiaTheme="minorHAnsi"/>
        </w:rPr>
        <w:t xml:space="preserve"> Malta Bend </w:t>
      </w:r>
      <w:r w:rsidR="00D83B73" w:rsidRPr="002F21BD">
        <w:rPr>
          <w:rFonts w:eastAsiaTheme="minorHAnsi"/>
        </w:rPr>
        <w:t>Schools has</w:t>
      </w:r>
      <w:r w:rsidRPr="002F21BD">
        <w:rPr>
          <w:rFonts w:eastAsiaTheme="minorHAnsi"/>
        </w:rPr>
        <w:t xml:space="preserve"> developed a Local Compliance Plan for the implementation of State</w:t>
      </w:r>
      <w:r w:rsidR="00D83B73">
        <w:rPr>
          <w:rFonts w:eastAsiaTheme="minorHAnsi"/>
        </w:rPr>
        <w:t xml:space="preserve"> </w:t>
      </w:r>
      <w:r w:rsidRPr="002F21BD">
        <w:rPr>
          <w:rFonts w:eastAsiaTheme="minorHAnsi"/>
        </w:rPr>
        <w:t>Regulations for the individuals with Disabilities Education Act (IDEA). This plan contains the</w:t>
      </w:r>
      <w:r w:rsidR="00D83B73">
        <w:rPr>
          <w:rFonts w:eastAsiaTheme="minorHAnsi"/>
        </w:rPr>
        <w:t xml:space="preserve"> </w:t>
      </w:r>
      <w:r w:rsidRPr="002F21BD">
        <w:rPr>
          <w:rFonts w:eastAsiaTheme="minorHAnsi"/>
        </w:rPr>
        <w:t>agency's policies and procedures regarding storage, disclosure to third parties, retention, and</w:t>
      </w:r>
      <w:r w:rsidR="00D83B73">
        <w:rPr>
          <w:rFonts w:eastAsiaTheme="minorHAnsi"/>
        </w:rPr>
        <w:t xml:space="preserve"> </w:t>
      </w:r>
      <w:r w:rsidRPr="002F21BD">
        <w:rPr>
          <w:rFonts w:eastAsiaTheme="minorHAnsi"/>
        </w:rPr>
        <w:t>destruction of personally identifiable information and the agency's assurances that services are</w:t>
      </w:r>
      <w:r w:rsidR="00D83B73">
        <w:rPr>
          <w:rFonts w:eastAsiaTheme="minorHAnsi"/>
        </w:rPr>
        <w:t xml:space="preserve"> </w:t>
      </w:r>
      <w:r w:rsidRPr="002F21BD">
        <w:rPr>
          <w:rFonts w:eastAsiaTheme="minorHAnsi"/>
        </w:rPr>
        <w:t>provided in compliance with the General Education Provision Act (GEPA). This plan may be</w:t>
      </w:r>
      <w:r w:rsidR="00D83B73">
        <w:rPr>
          <w:rFonts w:eastAsiaTheme="minorHAnsi"/>
        </w:rPr>
        <w:t xml:space="preserve"> </w:t>
      </w:r>
      <w:r w:rsidRPr="002F21BD">
        <w:rPr>
          <w:rFonts w:eastAsiaTheme="minorHAnsi"/>
        </w:rPr>
        <w:t xml:space="preserve">reviewed on days in which school is in session, Monday-Friday 8:00-3:00 at </w:t>
      </w:r>
      <w:r w:rsidR="000574E0" w:rsidRPr="002F21BD">
        <w:rPr>
          <w:rFonts w:eastAsiaTheme="minorHAnsi"/>
        </w:rPr>
        <w:t xml:space="preserve">200 S. Linn Malta Bend </w:t>
      </w:r>
    </w:p>
    <w:p w:rsidR="001C7F42" w:rsidRPr="002F21BD" w:rsidRDefault="000574E0" w:rsidP="001C7F42">
      <w:pPr>
        <w:suppressAutoHyphens w:val="0"/>
        <w:autoSpaceDE w:val="0"/>
        <w:autoSpaceDN w:val="0"/>
        <w:adjustRightInd w:val="0"/>
        <w:rPr>
          <w:rFonts w:eastAsiaTheme="minorHAnsi"/>
        </w:rPr>
      </w:pPr>
      <w:r w:rsidRPr="002F21BD">
        <w:rPr>
          <w:rFonts w:eastAsiaTheme="minorHAnsi"/>
        </w:rPr>
        <w:t>Mo. 65339</w:t>
      </w:r>
      <w:r w:rsidR="001C7F42" w:rsidRPr="002F21BD">
        <w:rPr>
          <w:rFonts w:eastAsiaTheme="minorHAnsi"/>
        </w:rPr>
        <w:t>. This notice will be provided in native languages as appropriate.</w:t>
      </w:r>
    </w:p>
    <w:p w:rsidR="001C7F42" w:rsidRPr="002F21BD" w:rsidRDefault="001C7F42" w:rsidP="001C7F42">
      <w:pPr>
        <w:suppressAutoHyphens w:val="0"/>
        <w:autoSpaceDE w:val="0"/>
        <w:autoSpaceDN w:val="0"/>
        <w:adjustRightInd w:val="0"/>
        <w:rPr>
          <w:rFonts w:eastAsiaTheme="minorHAnsi"/>
        </w:rPr>
      </w:pPr>
    </w:p>
    <w:p w:rsidR="000574E0" w:rsidRPr="002F21BD" w:rsidRDefault="000574E0" w:rsidP="001C7F42">
      <w:pPr>
        <w:suppressAutoHyphens w:val="0"/>
        <w:autoSpaceDE w:val="0"/>
        <w:autoSpaceDN w:val="0"/>
        <w:adjustRightInd w:val="0"/>
        <w:rPr>
          <w:rFonts w:eastAsiaTheme="minorHAnsi"/>
        </w:rPr>
      </w:pPr>
    </w:p>
    <w:p w:rsidR="000574E0" w:rsidRPr="007C6184" w:rsidRDefault="001C7F42" w:rsidP="002F21BD">
      <w:pPr>
        <w:pStyle w:val="Heading1"/>
        <w:jc w:val="center"/>
        <w:rPr>
          <w:rFonts w:eastAsiaTheme="minorHAnsi"/>
          <w:sz w:val="20"/>
          <w:szCs w:val="20"/>
        </w:rPr>
      </w:pPr>
      <w:bookmarkStart w:id="17" w:name="_Toc453049965"/>
      <w:r w:rsidRPr="007C6184">
        <w:rPr>
          <w:rFonts w:eastAsiaTheme="minorHAnsi"/>
          <w:sz w:val="20"/>
          <w:szCs w:val="20"/>
        </w:rPr>
        <w:t>PUBLIC NOTICE</w:t>
      </w:r>
      <w:bookmarkEnd w:id="17"/>
    </w:p>
    <w:p w:rsidR="000574E0" w:rsidRPr="007C6184" w:rsidRDefault="000574E0" w:rsidP="008E29B1">
      <w:pPr>
        <w:pStyle w:val="Heading1"/>
        <w:jc w:val="center"/>
        <w:rPr>
          <w:rFonts w:eastAsiaTheme="minorHAnsi"/>
          <w:sz w:val="20"/>
          <w:szCs w:val="20"/>
        </w:rPr>
      </w:pPr>
      <w:bookmarkStart w:id="18" w:name="_Toc453049966"/>
      <w:r w:rsidRPr="007C6184">
        <w:rPr>
          <w:rFonts w:eastAsiaTheme="minorHAnsi"/>
          <w:sz w:val="20"/>
          <w:szCs w:val="20"/>
        </w:rPr>
        <w:t>FERPA</w:t>
      </w:r>
      <w:bookmarkEnd w:id="18"/>
    </w:p>
    <w:p w:rsidR="000574E0" w:rsidRPr="000574E0" w:rsidRDefault="000574E0" w:rsidP="000574E0">
      <w:pPr>
        <w:suppressAutoHyphens w:val="0"/>
        <w:autoSpaceDE w:val="0"/>
        <w:autoSpaceDN w:val="0"/>
        <w:adjustRightInd w:val="0"/>
        <w:jc w:val="center"/>
        <w:rPr>
          <w:rFonts w:eastAsiaTheme="minorHAnsi"/>
          <w:b/>
          <w:bCs/>
        </w:rPr>
      </w:pPr>
    </w:p>
    <w:p w:rsidR="000574E0" w:rsidRDefault="000574E0" w:rsidP="000574E0">
      <w:pPr>
        <w:suppressAutoHyphens w:val="0"/>
        <w:autoSpaceDE w:val="0"/>
        <w:autoSpaceDN w:val="0"/>
        <w:adjustRightInd w:val="0"/>
        <w:rPr>
          <w:rFonts w:eastAsiaTheme="minorHAnsi"/>
        </w:rPr>
      </w:pPr>
      <w:r w:rsidRPr="000574E0">
        <w:rPr>
          <w:rFonts w:eastAsiaTheme="minorHAnsi"/>
        </w:rPr>
        <w:t>Directory information, which is information that is generally not considered harmful, or an invas</w:t>
      </w:r>
      <w:r>
        <w:rPr>
          <w:rFonts w:eastAsiaTheme="minorHAnsi"/>
        </w:rPr>
        <w:t xml:space="preserve">ion of privacy if released, can </w:t>
      </w:r>
      <w:r w:rsidRPr="000574E0">
        <w:rPr>
          <w:rFonts w:eastAsiaTheme="minorHAnsi"/>
        </w:rPr>
        <w:t>also be disclosed to outside organizations without a parent's prior written consent. Outside org</w:t>
      </w:r>
      <w:r>
        <w:rPr>
          <w:rFonts w:eastAsiaTheme="minorHAnsi"/>
        </w:rPr>
        <w:t xml:space="preserve">anizations include, but are not </w:t>
      </w:r>
      <w:r w:rsidRPr="000574E0">
        <w:rPr>
          <w:rFonts w:eastAsiaTheme="minorHAnsi"/>
        </w:rPr>
        <w:t>limited to, companies that manufacture class rings, or publish yearbooks. In addition,</w:t>
      </w:r>
      <w:r>
        <w:rPr>
          <w:rFonts w:eastAsiaTheme="minorHAnsi"/>
        </w:rPr>
        <w:t xml:space="preserve"> two federal laws require local </w:t>
      </w:r>
      <w:r w:rsidRPr="000574E0">
        <w:rPr>
          <w:rFonts w:eastAsiaTheme="minorHAnsi"/>
        </w:rPr>
        <w:t xml:space="preserve">educational agencies (LEAs) receiving assistance under the Elementary and Secondary </w:t>
      </w:r>
      <w:r>
        <w:rPr>
          <w:rFonts w:eastAsiaTheme="minorHAnsi"/>
        </w:rPr>
        <w:t xml:space="preserve">Education Act of 1965 (ESEA) to </w:t>
      </w:r>
      <w:r w:rsidRPr="000574E0">
        <w:rPr>
          <w:rFonts w:eastAsiaTheme="minorHAnsi"/>
        </w:rPr>
        <w:t>provide military recruiters, upon request, with three directory information categories-</w:t>
      </w:r>
      <w:r>
        <w:rPr>
          <w:rFonts w:eastAsiaTheme="minorHAnsi"/>
        </w:rPr>
        <w:t xml:space="preserve">names, addresses, and telephone </w:t>
      </w:r>
      <w:r w:rsidRPr="000574E0">
        <w:rPr>
          <w:rFonts w:eastAsiaTheme="minorHAnsi"/>
        </w:rPr>
        <w:t>listings-unless parents have advised the LEA that they do not want their student's informatio</w:t>
      </w:r>
      <w:r>
        <w:rPr>
          <w:rFonts w:eastAsiaTheme="minorHAnsi"/>
        </w:rPr>
        <w:t xml:space="preserve">n disclosed without their prior </w:t>
      </w:r>
      <w:r w:rsidRPr="000574E0">
        <w:rPr>
          <w:rFonts w:eastAsiaTheme="minorHAnsi"/>
        </w:rPr>
        <w:t>written consent.</w:t>
      </w:r>
    </w:p>
    <w:p w:rsidR="000574E0" w:rsidRPr="000574E0" w:rsidRDefault="000574E0" w:rsidP="000574E0">
      <w:pPr>
        <w:suppressAutoHyphens w:val="0"/>
        <w:autoSpaceDE w:val="0"/>
        <w:autoSpaceDN w:val="0"/>
        <w:adjustRightInd w:val="0"/>
        <w:rPr>
          <w:rFonts w:eastAsiaTheme="minorHAnsi"/>
        </w:rPr>
      </w:pPr>
    </w:p>
    <w:p w:rsidR="000574E0" w:rsidRPr="000574E0" w:rsidRDefault="000574E0" w:rsidP="000574E0">
      <w:pPr>
        <w:suppressAutoHyphens w:val="0"/>
        <w:autoSpaceDE w:val="0"/>
        <w:autoSpaceDN w:val="0"/>
        <w:adjustRightInd w:val="0"/>
        <w:rPr>
          <w:rFonts w:eastAsiaTheme="minorHAnsi"/>
        </w:rPr>
      </w:pPr>
      <w:r w:rsidRPr="000574E0">
        <w:rPr>
          <w:rFonts w:eastAsiaTheme="minorHAnsi"/>
        </w:rPr>
        <w:t>If you do not want</w:t>
      </w:r>
      <w:r>
        <w:rPr>
          <w:rFonts w:eastAsiaTheme="minorHAnsi"/>
        </w:rPr>
        <w:t xml:space="preserve"> Malta </w:t>
      </w:r>
      <w:r w:rsidR="00187E4C">
        <w:rPr>
          <w:rFonts w:eastAsiaTheme="minorHAnsi"/>
        </w:rPr>
        <w:t xml:space="preserve">Bend </w:t>
      </w:r>
      <w:r w:rsidR="00187E4C" w:rsidRPr="000574E0">
        <w:rPr>
          <w:rFonts w:eastAsiaTheme="minorHAnsi"/>
        </w:rPr>
        <w:t>to</w:t>
      </w:r>
      <w:r w:rsidRPr="000574E0">
        <w:rPr>
          <w:rFonts w:eastAsiaTheme="minorHAnsi"/>
        </w:rPr>
        <w:t xml:space="preserve"> disclose directory information from your child's education records without your</w:t>
      </w:r>
    </w:p>
    <w:p w:rsidR="000574E0" w:rsidRPr="000574E0" w:rsidRDefault="000574E0" w:rsidP="000574E0">
      <w:pPr>
        <w:suppressAutoHyphens w:val="0"/>
        <w:autoSpaceDE w:val="0"/>
        <w:autoSpaceDN w:val="0"/>
        <w:adjustRightInd w:val="0"/>
        <w:rPr>
          <w:rFonts w:eastAsiaTheme="minorHAnsi"/>
        </w:rPr>
      </w:pPr>
      <w:r w:rsidRPr="000574E0">
        <w:rPr>
          <w:rFonts w:eastAsiaTheme="minorHAnsi"/>
        </w:rPr>
        <w:t>prior written consent, you must notify the distri</w:t>
      </w:r>
      <w:r w:rsidR="002532FE">
        <w:rPr>
          <w:rFonts w:eastAsiaTheme="minorHAnsi"/>
        </w:rPr>
        <w:t>ct in writing by August 1</w:t>
      </w:r>
      <w:r w:rsidR="002532FE" w:rsidRPr="002532FE">
        <w:rPr>
          <w:rFonts w:eastAsiaTheme="minorHAnsi"/>
          <w:vertAlign w:val="superscript"/>
        </w:rPr>
        <w:t>st</w:t>
      </w:r>
      <w:r w:rsidR="002532FE">
        <w:rPr>
          <w:rFonts w:eastAsiaTheme="minorHAnsi"/>
        </w:rPr>
        <w:t>.</w:t>
      </w:r>
      <w:r>
        <w:rPr>
          <w:rFonts w:eastAsiaTheme="minorHAnsi"/>
        </w:rPr>
        <w:t xml:space="preserve"> </w:t>
      </w:r>
      <w:r w:rsidR="002532FE">
        <w:rPr>
          <w:rFonts w:eastAsiaTheme="minorHAnsi"/>
        </w:rPr>
        <w:t xml:space="preserve"> </w:t>
      </w:r>
      <w:r>
        <w:rPr>
          <w:rFonts w:eastAsiaTheme="minorHAnsi"/>
        </w:rPr>
        <w:t xml:space="preserve"> Malta </w:t>
      </w:r>
      <w:r w:rsidR="00187E4C">
        <w:rPr>
          <w:rFonts w:eastAsiaTheme="minorHAnsi"/>
        </w:rPr>
        <w:t xml:space="preserve">Bend </w:t>
      </w:r>
      <w:r w:rsidR="00187E4C" w:rsidRPr="000574E0">
        <w:rPr>
          <w:rFonts w:eastAsiaTheme="minorHAnsi"/>
        </w:rPr>
        <w:t>has</w:t>
      </w:r>
      <w:r w:rsidRPr="000574E0">
        <w:rPr>
          <w:rFonts w:eastAsiaTheme="minorHAnsi"/>
        </w:rPr>
        <w:t xml:space="preserve"> designated the </w:t>
      </w:r>
      <w:r w:rsidR="004B5E0D">
        <w:rPr>
          <w:rFonts w:eastAsiaTheme="minorHAnsi"/>
        </w:rPr>
        <w:t xml:space="preserve">following </w:t>
      </w:r>
      <w:r w:rsidR="00187E4C" w:rsidRPr="000574E0">
        <w:rPr>
          <w:rFonts w:eastAsiaTheme="minorHAnsi"/>
        </w:rPr>
        <w:t>information</w:t>
      </w:r>
      <w:r w:rsidRPr="000574E0">
        <w:rPr>
          <w:rFonts w:eastAsiaTheme="minorHAnsi"/>
        </w:rPr>
        <w:t xml:space="preserve"> as directory information</w:t>
      </w:r>
      <w:r w:rsidR="00187E4C" w:rsidRPr="000574E0">
        <w:rPr>
          <w:rFonts w:eastAsiaTheme="minorHAnsi"/>
        </w:rPr>
        <w:t>: [</w:t>
      </w:r>
      <w:r w:rsidRPr="000574E0">
        <w:rPr>
          <w:rFonts w:eastAsiaTheme="minorHAnsi"/>
        </w:rPr>
        <w:t xml:space="preserve">Note: </w:t>
      </w:r>
      <w:r w:rsidRPr="000574E0">
        <w:rPr>
          <w:rFonts w:eastAsiaTheme="minorHAnsi"/>
          <w:b/>
          <w:bCs/>
        </w:rPr>
        <w:t>an LEA may, but does not have to include all the information listed below.]</w:t>
      </w:r>
    </w:p>
    <w:p w:rsidR="000574E0" w:rsidRPr="000574E0" w:rsidRDefault="000574E0" w:rsidP="000574E0">
      <w:pPr>
        <w:suppressAutoHyphens w:val="0"/>
        <w:autoSpaceDE w:val="0"/>
        <w:autoSpaceDN w:val="0"/>
        <w:adjustRightInd w:val="0"/>
        <w:rPr>
          <w:rFonts w:eastAsiaTheme="minorHAnsi"/>
          <w:b/>
          <w:bCs/>
        </w:rPr>
      </w:pPr>
      <w:r w:rsidRPr="000574E0">
        <w:rPr>
          <w:rFonts w:eastAsiaTheme="minorHAnsi"/>
          <w:b/>
          <w:bCs/>
        </w:rPr>
        <w:lastRenderedPageBreak/>
        <w:t>• Student's name</w:t>
      </w:r>
    </w:p>
    <w:p w:rsidR="000574E0" w:rsidRPr="000574E0" w:rsidRDefault="000574E0" w:rsidP="000574E0">
      <w:pPr>
        <w:suppressAutoHyphens w:val="0"/>
        <w:autoSpaceDE w:val="0"/>
        <w:autoSpaceDN w:val="0"/>
        <w:adjustRightInd w:val="0"/>
        <w:rPr>
          <w:rFonts w:eastAsiaTheme="minorHAnsi"/>
          <w:b/>
          <w:bCs/>
        </w:rPr>
      </w:pPr>
      <w:r w:rsidRPr="000574E0">
        <w:rPr>
          <w:rFonts w:eastAsiaTheme="minorHAnsi"/>
          <w:b/>
          <w:bCs/>
        </w:rPr>
        <w:t>• Address</w:t>
      </w:r>
    </w:p>
    <w:p w:rsidR="000574E0" w:rsidRPr="000574E0" w:rsidRDefault="000574E0" w:rsidP="000574E0">
      <w:pPr>
        <w:suppressAutoHyphens w:val="0"/>
        <w:autoSpaceDE w:val="0"/>
        <w:autoSpaceDN w:val="0"/>
        <w:adjustRightInd w:val="0"/>
        <w:rPr>
          <w:rFonts w:eastAsiaTheme="minorHAnsi"/>
          <w:b/>
          <w:bCs/>
        </w:rPr>
      </w:pPr>
      <w:r w:rsidRPr="000574E0">
        <w:rPr>
          <w:rFonts w:eastAsiaTheme="minorHAnsi"/>
          <w:b/>
          <w:bCs/>
        </w:rPr>
        <w:t>• Telephone listing</w:t>
      </w:r>
    </w:p>
    <w:p w:rsidR="000574E0" w:rsidRPr="000574E0" w:rsidRDefault="000574E0" w:rsidP="000574E0">
      <w:pPr>
        <w:suppressAutoHyphens w:val="0"/>
        <w:autoSpaceDE w:val="0"/>
        <w:autoSpaceDN w:val="0"/>
        <w:adjustRightInd w:val="0"/>
        <w:rPr>
          <w:rFonts w:eastAsiaTheme="minorHAnsi"/>
          <w:b/>
          <w:bCs/>
        </w:rPr>
      </w:pPr>
      <w:r w:rsidRPr="000574E0">
        <w:rPr>
          <w:rFonts w:eastAsiaTheme="minorHAnsi"/>
          <w:b/>
          <w:bCs/>
        </w:rPr>
        <w:t>• Electronic mail address</w:t>
      </w:r>
    </w:p>
    <w:p w:rsidR="000574E0" w:rsidRPr="000574E0" w:rsidRDefault="000574E0" w:rsidP="000574E0">
      <w:pPr>
        <w:suppressAutoHyphens w:val="0"/>
        <w:autoSpaceDE w:val="0"/>
        <w:autoSpaceDN w:val="0"/>
        <w:adjustRightInd w:val="0"/>
        <w:rPr>
          <w:rFonts w:eastAsiaTheme="minorHAnsi"/>
          <w:b/>
          <w:bCs/>
        </w:rPr>
      </w:pPr>
      <w:r w:rsidRPr="000574E0">
        <w:rPr>
          <w:rFonts w:eastAsiaTheme="minorHAnsi"/>
          <w:b/>
          <w:bCs/>
        </w:rPr>
        <w:t>• Photograph</w:t>
      </w:r>
    </w:p>
    <w:p w:rsidR="000574E0" w:rsidRPr="000574E0" w:rsidRDefault="000574E0" w:rsidP="000574E0">
      <w:pPr>
        <w:suppressAutoHyphens w:val="0"/>
        <w:autoSpaceDE w:val="0"/>
        <w:autoSpaceDN w:val="0"/>
        <w:adjustRightInd w:val="0"/>
        <w:rPr>
          <w:rFonts w:eastAsiaTheme="minorHAnsi"/>
          <w:b/>
          <w:bCs/>
        </w:rPr>
      </w:pPr>
      <w:r w:rsidRPr="000574E0">
        <w:rPr>
          <w:rFonts w:eastAsiaTheme="minorHAnsi"/>
          <w:b/>
          <w:bCs/>
        </w:rPr>
        <w:t>• Date and place c4 birth</w:t>
      </w:r>
    </w:p>
    <w:p w:rsidR="000574E0" w:rsidRPr="000574E0" w:rsidRDefault="000574E0" w:rsidP="000574E0">
      <w:pPr>
        <w:suppressAutoHyphens w:val="0"/>
        <w:autoSpaceDE w:val="0"/>
        <w:autoSpaceDN w:val="0"/>
        <w:adjustRightInd w:val="0"/>
        <w:rPr>
          <w:rFonts w:eastAsiaTheme="minorHAnsi"/>
          <w:b/>
          <w:bCs/>
        </w:rPr>
      </w:pPr>
      <w:r w:rsidRPr="000574E0">
        <w:rPr>
          <w:rFonts w:eastAsiaTheme="minorHAnsi"/>
          <w:b/>
          <w:bCs/>
        </w:rPr>
        <w:t xml:space="preserve">• Major </w:t>
      </w:r>
      <w:r w:rsidR="00187E4C" w:rsidRPr="000574E0">
        <w:rPr>
          <w:rFonts w:eastAsiaTheme="minorHAnsi"/>
          <w:b/>
          <w:bCs/>
        </w:rPr>
        <w:t>Field</w:t>
      </w:r>
      <w:r w:rsidRPr="000574E0">
        <w:rPr>
          <w:rFonts w:eastAsiaTheme="minorHAnsi"/>
          <w:b/>
          <w:bCs/>
        </w:rPr>
        <w:t xml:space="preserve"> of study</w:t>
      </w:r>
    </w:p>
    <w:p w:rsidR="000574E0" w:rsidRPr="000574E0" w:rsidRDefault="000574E0" w:rsidP="000574E0">
      <w:pPr>
        <w:suppressAutoHyphens w:val="0"/>
        <w:autoSpaceDE w:val="0"/>
        <w:autoSpaceDN w:val="0"/>
        <w:adjustRightInd w:val="0"/>
        <w:rPr>
          <w:rFonts w:eastAsiaTheme="minorHAnsi"/>
          <w:b/>
          <w:bCs/>
        </w:rPr>
      </w:pPr>
      <w:r w:rsidRPr="000574E0">
        <w:rPr>
          <w:rFonts w:eastAsiaTheme="minorHAnsi"/>
          <w:b/>
          <w:bCs/>
        </w:rPr>
        <w:t>• Dates of attendance</w:t>
      </w:r>
    </w:p>
    <w:p w:rsidR="000574E0" w:rsidRPr="000574E0" w:rsidRDefault="000574E0" w:rsidP="000574E0">
      <w:pPr>
        <w:suppressAutoHyphens w:val="0"/>
        <w:autoSpaceDE w:val="0"/>
        <w:autoSpaceDN w:val="0"/>
        <w:adjustRightInd w:val="0"/>
        <w:rPr>
          <w:rFonts w:eastAsiaTheme="minorHAnsi"/>
          <w:b/>
          <w:bCs/>
        </w:rPr>
      </w:pPr>
      <w:r w:rsidRPr="000574E0">
        <w:rPr>
          <w:rFonts w:eastAsiaTheme="minorHAnsi"/>
          <w:b/>
          <w:bCs/>
        </w:rPr>
        <w:t>• Grade level</w:t>
      </w:r>
    </w:p>
    <w:p w:rsidR="000574E0" w:rsidRPr="000574E0" w:rsidRDefault="000574E0" w:rsidP="000574E0">
      <w:pPr>
        <w:suppressAutoHyphens w:val="0"/>
        <w:autoSpaceDE w:val="0"/>
        <w:autoSpaceDN w:val="0"/>
        <w:adjustRightInd w:val="0"/>
        <w:rPr>
          <w:rFonts w:eastAsiaTheme="minorHAnsi"/>
          <w:b/>
          <w:bCs/>
        </w:rPr>
      </w:pPr>
      <w:r w:rsidRPr="000574E0">
        <w:rPr>
          <w:rFonts w:eastAsiaTheme="minorHAnsi"/>
          <w:b/>
          <w:bCs/>
        </w:rPr>
        <w:t>• Participation in officially recognized activities and sports</w:t>
      </w:r>
    </w:p>
    <w:p w:rsidR="000574E0" w:rsidRPr="000574E0" w:rsidRDefault="000574E0" w:rsidP="000574E0">
      <w:pPr>
        <w:suppressAutoHyphens w:val="0"/>
        <w:autoSpaceDE w:val="0"/>
        <w:autoSpaceDN w:val="0"/>
        <w:adjustRightInd w:val="0"/>
        <w:rPr>
          <w:rFonts w:eastAsiaTheme="minorHAnsi"/>
          <w:b/>
          <w:bCs/>
        </w:rPr>
      </w:pPr>
      <w:r w:rsidRPr="000574E0">
        <w:rPr>
          <w:rFonts w:eastAsiaTheme="minorHAnsi"/>
          <w:b/>
          <w:bCs/>
        </w:rPr>
        <w:t>• Weight and height of members of athletic teams</w:t>
      </w:r>
    </w:p>
    <w:p w:rsidR="000574E0" w:rsidRPr="000574E0" w:rsidRDefault="000574E0" w:rsidP="000574E0">
      <w:pPr>
        <w:suppressAutoHyphens w:val="0"/>
        <w:autoSpaceDE w:val="0"/>
        <w:autoSpaceDN w:val="0"/>
        <w:adjustRightInd w:val="0"/>
        <w:rPr>
          <w:rFonts w:eastAsiaTheme="minorHAnsi"/>
          <w:b/>
          <w:bCs/>
        </w:rPr>
      </w:pPr>
      <w:r w:rsidRPr="000574E0">
        <w:rPr>
          <w:rFonts w:eastAsiaTheme="minorHAnsi"/>
          <w:b/>
          <w:bCs/>
        </w:rPr>
        <w:t>• Degrees, honors, and awards received</w:t>
      </w:r>
    </w:p>
    <w:p w:rsidR="000574E0" w:rsidRPr="000574E0" w:rsidRDefault="000574E0" w:rsidP="000574E0">
      <w:pPr>
        <w:suppressAutoHyphens w:val="0"/>
        <w:autoSpaceDE w:val="0"/>
        <w:autoSpaceDN w:val="0"/>
        <w:adjustRightInd w:val="0"/>
        <w:rPr>
          <w:rFonts w:eastAsiaTheme="minorHAnsi"/>
          <w:b/>
          <w:bCs/>
        </w:rPr>
      </w:pPr>
      <w:r w:rsidRPr="000574E0">
        <w:rPr>
          <w:rFonts w:eastAsiaTheme="minorHAnsi"/>
          <w:b/>
          <w:bCs/>
        </w:rPr>
        <w:t>• The most recent educational agency or institution attended</w:t>
      </w:r>
    </w:p>
    <w:p w:rsidR="00A71031" w:rsidRDefault="000574E0" w:rsidP="00677999">
      <w:pPr>
        <w:suppressAutoHyphens w:val="0"/>
        <w:autoSpaceDE w:val="0"/>
        <w:autoSpaceDN w:val="0"/>
        <w:adjustRightInd w:val="0"/>
        <w:rPr>
          <w:rFonts w:eastAsiaTheme="minorHAnsi"/>
          <w:b/>
          <w:bCs/>
        </w:rPr>
      </w:pPr>
      <w:r w:rsidRPr="000574E0">
        <w:rPr>
          <w:rFonts w:eastAsiaTheme="minorHAnsi"/>
          <w:b/>
          <w:bCs/>
        </w:rPr>
        <w:t>• Student ID number, user ID, or other unique personal identifier used to communi</w:t>
      </w:r>
      <w:r>
        <w:rPr>
          <w:rFonts w:eastAsiaTheme="minorHAnsi"/>
          <w:b/>
          <w:bCs/>
        </w:rPr>
        <w:t>cate in electronic systems that</w:t>
      </w:r>
      <w:r w:rsidRPr="000574E0">
        <w:rPr>
          <w:rFonts w:eastAsiaTheme="minorHAnsi"/>
          <w:b/>
          <w:bCs/>
        </w:rPr>
        <w:t xml:space="preserve"> cannot be used to access education records without a PIN, password, etc. (A stud</w:t>
      </w:r>
      <w:r>
        <w:rPr>
          <w:rFonts w:eastAsiaTheme="minorHAnsi"/>
          <w:b/>
          <w:bCs/>
        </w:rPr>
        <w:t xml:space="preserve">ent's SSN, in whole or in </w:t>
      </w:r>
      <w:r w:rsidR="00187E4C">
        <w:rPr>
          <w:rFonts w:eastAsiaTheme="minorHAnsi"/>
          <w:b/>
          <w:bCs/>
        </w:rPr>
        <w:t>part,</w:t>
      </w:r>
      <w:r w:rsidR="00187E4C" w:rsidRPr="000574E0">
        <w:rPr>
          <w:rFonts w:eastAsiaTheme="minorHAnsi"/>
          <w:b/>
          <w:bCs/>
        </w:rPr>
        <w:t xml:space="preserve"> cannot</w:t>
      </w:r>
      <w:r w:rsidRPr="000574E0">
        <w:rPr>
          <w:rFonts w:eastAsiaTheme="minorHAnsi"/>
          <w:b/>
          <w:bCs/>
        </w:rPr>
        <w:t xml:space="preserve"> be used for this purpose.)</w:t>
      </w:r>
    </w:p>
    <w:p w:rsidR="00677999" w:rsidRDefault="00677999" w:rsidP="00677999">
      <w:pPr>
        <w:suppressAutoHyphens w:val="0"/>
        <w:autoSpaceDE w:val="0"/>
        <w:autoSpaceDN w:val="0"/>
        <w:adjustRightInd w:val="0"/>
        <w:rPr>
          <w:rFonts w:asciiTheme="minorHAnsi" w:hAnsiTheme="minorHAnsi"/>
        </w:rPr>
      </w:pPr>
    </w:p>
    <w:p w:rsidR="000574E0" w:rsidRDefault="000574E0" w:rsidP="000A20C3">
      <w:pPr>
        <w:rPr>
          <w:rFonts w:asciiTheme="minorHAnsi" w:hAnsiTheme="minorHAnsi"/>
        </w:rPr>
      </w:pPr>
    </w:p>
    <w:p w:rsidR="000574E0" w:rsidRDefault="000574E0" w:rsidP="007C6184">
      <w:pPr>
        <w:pStyle w:val="Heading1"/>
        <w:jc w:val="center"/>
        <w:rPr>
          <w:rFonts w:eastAsiaTheme="minorHAnsi"/>
          <w:sz w:val="20"/>
          <w:szCs w:val="20"/>
        </w:rPr>
      </w:pPr>
      <w:bookmarkStart w:id="19" w:name="_Toc453049967"/>
      <w:r w:rsidRPr="007C6184">
        <w:rPr>
          <w:rFonts w:eastAsiaTheme="minorHAnsi"/>
          <w:sz w:val="20"/>
          <w:szCs w:val="20"/>
        </w:rPr>
        <w:t>PROCEDURES FOR MIGRATORY SERVICES</w:t>
      </w:r>
      <w:bookmarkEnd w:id="19"/>
    </w:p>
    <w:p w:rsidR="007C6184" w:rsidRPr="002F21BD" w:rsidRDefault="007C6184" w:rsidP="007C6184">
      <w:pPr>
        <w:jc w:val="center"/>
        <w:rPr>
          <w:rFonts w:eastAsiaTheme="minorHAnsi"/>
        </w:rPr>
      </w:pPr>
    </w:p>
    <w:p w:rsidR="00CC07DC" w:rsidRDefault="000574E0" w:rsidP="00CC07DC">
      <w:pPr>
        <w:suppressAutoHyphens w:val="0"/>
        <w:autoSpaceDE w:val="0"/>
        <w:autoSpaceDN w:val="0"/>
        <w:adjustRightInd w:val="0"/>
        <w:rPr>
          <w:rFonts w:eastAsiaTheme="minorHAnsi"/>
        </w:rPr>
      </w:pPr>
      <w:r w:rsidRPr="002F21BD">
        <w:rPr>
          <w:rFonts w:eastAsiaTheme="minorHAnsi"/>
        </w:rPr>
        <w:t>The Malta Bend School assesses the educational and</w:t>
      </w:r>
      <w:r w:rsidR="00EB7764">
        <w:rPr>
          <w:rFonts w:eastAsiaTheme="minorHAnsi"/>
        </w:rPr>
        <w:t xml:space="preserve"> related health and social needs</w:t>
      </w:r>
      <w:r w:rsidRPr="002F21BD">
        <w:rPr>
          <w:rFonts w:eastAsiaTheme="minorHAnsi"/>
        </w:rPr>
        <w:t xml:space="preserve"> of the migrant and/or homeless student(s).</w:t>
      </w:r>
      <w:r w:rsidR="009523FB">
        <w:rPr>
          <w:rFonts w:eastAsiaTheme="minorHAnsi"/>
        </w:rPr>
        <w:t xml:space="preserve"> </w:t>
      </w:r>
      <w:r w:rsidRPr="002F21BD">
        <w:rPr>
          <w:rFonts w:eastAsiaTheme="minorHAnsi"/>
        </w:rPr>
        <w:t xml:space="preserve"> Malta Bend Schools give full access to all programs ordinarily provided to all other children to meet their needs, includi</w:t>
      </w:r>
      <w:r w:rsidR="00F978CD">
        <w:rPr>
          <w:rFonts w:eastAsiaTheme="minorHAnsi"/>
        </w:rPr>
        <w:t>ng Title I, Special Education,</w:t>
      </w:r>
      <w:r w:rsidR="00F978CD" w:rsidRPr="002F21BD">
        <w:rPr>
          <w:rFonts w:eastAsiaTheme="minorHAnsi"/>
        </w:rPr>
        <w:t xml:space="preserve"> Vocational</w:t>
      </w:r>
      <w:r w:rsidRPr="002F21BD">
        <w:rPr>
          <w:rFonts w:eastAsiaTheme="minorHAnsi"/>
        </w:rPr>
        <w:t xml:space="preserve"> Education, English for speakers of other languages, counseling programs, elective classes, and fine arts classes.</w:t>
      </w:r>
    </w:p>
    <w:p w:rsidR="00CC07DC" w:rsidRDefault="00CC07DC" w:rsidP="00CC07DC">
      <w:pPr>
        <w:suppressAutoHyphens w:val="0"/>
        <w:autoSpaceDE w:val="0"/>
        <w:autoSpaceDN w:val="0"/>
        <w:adjustRightInd w:val="0"/>
        <w:rPr>
          <w:rFonts w:eastAsiaTheme="minorHAnsi"/>
          <w:b/>
        </w:rPr>
      </w:pPr>
      <w:r>
        <w:rPr>
          <w:rFonts w:eastAsiaTheme="minorHAnsi"/>
          <w:b/>
        </w:rPr>
        <w:t xml:space="preserve">                                                                           </w:t>
      </w:r>
    </w:p>
    <w:p w:rsidR="005652F9" w:rsidRPr="00CC07DC" w:rsidRDefault="005652F9" w:rsidP="00CC07DC">
      <w:pPr>
        <w:suppressAutoHyphens w:val="0"/>
        <w:autoSpaceDE w:val="0"/>
        <w:autoSpaceDN w:val="0"/>
        <w:adjustRightInd w:val="0"/>
        <w:jc w:val="center"/>
        <w:rPr>
          <w:rFonts w:eastAsiaTheme="minorHAnsi"/>
          <w:b/>
        </w:rPr>
      </w:pPr>
      <w:r w:rsidRPr="00CC07DC">
        <w:rPr>
          <w:rFonts w:eastAsiaTheme="minorHAnsi"/>
          <w:b/>
        </w:rPr>
        <w:t>A+ PROGRAM</w:t>
      </w:r>
    </w:p>
    <w:p w:rsidR="004932AC" w:rsidRPr="004932AC" w:rsidRDefault="004932AC" w:rsidP="005652F9">
      <w:pPr>
        <w:suppressAutoHyphens w:val="0"/>
        <w:autoSpaceDE w:val="0"/>
        <w:autoSpaceDN w:val="0"/>
        <w:adjustRightInd w:val="0"/>
        <w:rPr>
          <w:rFonts w:eastAsiaTheme="minorHAnsi"/>
          <w:b/>
          <w:color w:val="000000"/>
          <w:sz w:val="22"/>
          <w:szCs w:val="22"/>
        </w:rPr>
      </w:pPr>
    </w:p>
    <w:p w:rsidR="005652F9" w:rsidRPr="002F21BD" w:rsidRDefault="005652F9" w:rsidP="005652F9">
      <w:pPr>
        <w:suppressAutoHyphens w:val="0"/>
        <w:autoSpaceDE w:val="0"/>
        <w:autoSpaceDN w:val="0"/>
        <w:adjustRightInd w:val="0"/>
        <w:rPr>
          <w:rFonts w:eastAsiaTheme="minorHAnsi"/>
          <w:color w:val="000000"/>
        </w:rPr>
      </w:pPr>
      <w:r w:rsidRPr="002F21BD">
        <w:rPr>
          <w:rFonts w:eastAsiaTheme="minorHAnsi"/>
          <w:color w:val="000000"/>
        </w:rPr>
        <w:t>The Department of Elementary and Secondary Education design</w:t>
      </w:r>
      <w:r w:rsidR="004932AC" w:rsidRPr="002F21BD">
        <w:rPr>
          <w:rFonts w:eastAsiaTheme="minorHAnsi"/>
          <w:color w:val="000000"/>
        </w:rPr>
        <w:t>ated Malta Bend</w:t>
      </w:r>
      <w:r w:rsidRPr="002F21BD">
        <w:rPr>
          <w:rFonts w:eastAsiaTheme="minorHAnsi"/>
          <w:color w:val="000000"/>
        </w:rPr>
        <w:t xml:space="preserve"> High</w:t>
      </w:r>
      <w:r w:rsidR="00F91DCE">
        <w:rPr>
          <w:rFonts w:eastAsiaTheme="minorHAnsi"/>
          <w:color w:val="000000"/>
        </w:rPr>
        <w:t xml:space="preserve"> </w:t>
      </w:r>
      <w:r w:rsidRPr="002F21BD">
        <w:rPr>
          <w:rFonts w:eastAsiaTheme="minorHAnsi"/>
          <w:color w:val="000000"/>
        </w:rPr>
        <w:t>School as an A+</w:t>
      </w:r>
      <w:r w:rsidR="00BC0739" w:rsidRPr="002F21BD">
        <w:rPr>
          <w:rFonts w:eastAsiaTheme="minorHAnsi"/>
          <w:color w:val="000000"/>
        </w:rPr>
        <w:t xml:space="preserve"> School since the</w:t>
      </w:r>
      <w:r w:rsidR="008E3F1C" w:rsidRPr="002F21BD">
        <w:rPr>
          <w:rFonts w:eastAsiaTheme="minorHAnsi"/>
          <w:color w:val="000000"/>
        </w:rPr>
        <w:t xml:space="preserve"> 2008-2009 school year.</w:t>
      </w:r>
      <w:r w:rsidR="00F91DCE">
        <w:rPr>
          <w:rFonts w:eastAsiaTheme="minorHAnsi"/>
          <w:color w:val="000000"/>
        </w:rPr>
        <w:t xml:space="preserve"> </w:t>
      </w:r>
      <w:r w:rsidRPr="002F21BD">
        <w:rPr>
          <w:rFonts w:eastAsiaTheme="minorHAnsi"/>
          <w:color w:val="000000"/>
        </w:rPr>
        <w:t>Students who qualify will be able to r</w:t>
      </w:r>
      <w:r w:rsidR="009523FB">
        <w:rPr>
          <w:rFonts w:eastAsiaTheme="minorHAnsi"/>
          <w:color w:val="000000"/>
        </w:rPr>
        <w:t>eceive a tuition scholarship</w:t>
      </w:r>
      <w:r w:rsidRPr="002F21BD">
        <w:rPr>
          <w:rFonts w:eastAsiaTheme="minorHAnsi"/>
          <w:color w:val="000000"/>
        </w:rPr>
        <w:t xml:space="preserve"> while</w:t>
      </w:r>
    </w:p>
    <w:p w:rsidR="005652F9" w:rsidRPr="002F21BD" w:rsidRDefault="005652F9" w:rsidP="005652F9">
      <w:pPr>
        <w:suppressAutoHyphens w:val="0"/>
        <w:autoSpaceDE w:val="0"/>
        <w:autoSpaceDN w:val="0"/>
        <w:adjustRightInd w:val="0"/>
        <w:rPr>
          <w:rFonts w:eastAsiaTheme="minorHAnsi"/>
          <w:color w:val="000000"/>
        </w:rPr>
      </w:pPr>
      <w:r w:rsidRPr="002F21BD">
        <w:rPr>
          <w:rFonts w:eastAsiaTheme="minorHAnsi"/>
          <w:color w:val="000000"/>
        </w:rPr>
        <w:t>attending a MISSOURI community college, vocational, or technical school full time,</w:t>
      </w:r>
      <w:r w:rsidR="00F91DCE">
        <w:rPr>
          <w:rFonts w:eastAsiaTheme="minorHAnsi"/>
          <w:color w:val="000000"/>
        </w:rPr>
        <w:t xml:space="preserve"> </w:t>
      </w:r>
      <w:r w:rsidRPr="002F21BD">
        <w:rPr>
          <w:rFonts w:eastAsiaTheme="minorHAnsi"/>
          <w:color w:val="000000"/>
        </w:rPr>
        <w:t>depending on state funding.</w:t>
      </w:r>
    </w:p>
    <w:p w:rsidR="00F91DCE" w:rsidRDefault="005652F9" w:rsidP="005652F9">
      <w:pPr>
        <w:suppressAutoHyphens w:val="0"/>
        <w:autoSpaceDE w:val="0"/>
        <w:autoSpaceDN w:val="0"/>
        <w:adjustRightInd w:val="0"/>
        <w:rPr>
          <w:rFonts w:eastAsiaTheme="minorHAnsi"/>
          <w:color w:val="000000"/>
        </w:rPr>
      </w:pPr>
      <w:r w:rsidRPr="002F21BD">
        <w:rPr>
          <w:rFonts w:eastAsiaTheme="minorHAnsi"/>
          <w:color w:val="000000"/>
        </w:rPr>
        <w:t>To qualify for this program a student must meet the following qualifications prior to</w:t>
      </w:r>
      <w:r w:rsidR="00F91DCE">
        <w:rPr>
          <w:rFonts w:eastAsiaTheme="minorHAnsi"/>
          <w:color w:val="000000"/>
        </w:rPr>
        <w:t xml:space="preserve"> </w:t>
      </w:r>
      <w:r w:rsidRPr="002F21BD">
        <w:rPr>
          <w:rFonts w:eastAsiaTheme="minorHAnsi"/>
          <w:color w:val="000000"/>
        </w:rPr>
        <w:t>graduation.</w:t>
      </w:r>
    </w:p>
    <w:p w:rsidR="005652F9" w:rsidRPr="002F21BD" w:rsidRDefault="005652F9" w:rsidP="005652F9">
      <w:pPr>
        <w:suppressAutoHyphens w:val="0"/>
        <w:autoSpaceDE w:val="0"/>
        <w:autoSpaceDN w:val="0"/>
        <w:adjustRightInd w:val="0"/>
        <w:rPr>
          <w:rFonts w:eastAsiaTheme="minorHAnsi"/>
          <w:color w:val="000000"/>
        </w:rPr>
      </w:pPr>
      <w:r w:rsidRPr="002F21BD">
        <w:rPr>
          <w:rFonts w:eastAsiaTheme="minorHAnsi"/>
          <w:color w:val="000000"/>
        </w:rPr>
        <w:t>Each student must enter into a written agreement with</w:t>
      </w:r>
      <w:r w:rsidR="009523FB">
        <w:rPr>
          <w:rFonts w:eastAsiaTheme="minorHAnsi"/>
          <w:color w:val="000000"/>
        </w:rPr>
        <w:t xml:space="preserve"> the school</w:t>
      </w:r>
      <w:r w:rsidR="00F91DCE">
        <w:rPr>
          <w:rFonts w:eastAsiaTheme="minorHAnsi"/>
          <w:color w:val="000000"/>
        </w:rPr>
        <w:t>:</w:t>
      </w:r>
    </w:p>
    <w:p w:rsidR="005652F9" w:rsidRPr="002F21BD" w:rsidRDefault="00F91DCE" w:rsidP="005652F9">
      <w:pPr>
        <w:suppressAutoHyphens w:val="0"/>
        <w:autoSpaceDE w:val="0"/>
        <w:autoSpaceDN w:val="0"/>
        <w:adjustRightInd w:val="0"/>
        <w:rPr>
          <w:rFonts w:eastAsiaTheme="minorHAnsi"/>
          <w:color w:val="000000"/>
        </w:rPr>
      </w:pPr>
      <w:r>
        <w:rPr>
          <w:rFonts w:eastAsiaTheme="minorHAnsi"/>
          <w:color w:val="000000"/>
        </w:rPr>
        <w:t>A student m</w:t>
      </w:r>
      <w:r w:rsidR="005652F9" w:rsidRPr="002F21BD">
        <w:rPr>
          <w:rFonts w:eastAsiaTheme="minorHAnsi"/>
          <w:color w:val="000000"/>
        </w:rPr>
        <w:t>ust attend a designated A+ school for 3 consecutive years prior to graduation.</w:t>
      </w:r>
    </w:p>
    <w:p w:rsidR="005652F9" w:rsidRPr="002F21BD" w:rsidRDefault="005652F9" w:rsidP="005652F9">
      <w:pPr>
        <w:suppressAutoHyphens w:val="0"/>
        <w:autoSpaceDE w:val="0"/>
        <w:autoSpaceDN w:val="0"/>
        <w:adjustRightInd w:val="0"/>
        <w:rPr>
          <w:rFonts w:eastAsiaTheme="minorHAnsi"/>
          <w:color w:val="000000"/>
        </w:rPr>
      </w:pPr>
      <w:r w:rsidRPr="002F21BD">
        <w:rPr>
          <w:rFonts w:eastAsiaTheme="minorHAnsi"/>
          <w:color w:val="000000"/>
        </w:rPr>
        <w:t>Maintain a 2.5 grade point average over 4 years.</w:t>
      </w:r>
    </w:p>
    <w:p w:rsidR="005652F9" w:rsidRPr="002F21BD" w:rsidRDefault="005652F9" w:rsidP="005652F9">
      <w:pPr>
        <w:suppressAutoHyphens w:val="0"/>
        <w:autoSpaceDE w:val="0"/>
        <w:autoSpaceDN w:val="0"/>
        <w:adjustRightInd w:val="0"/>
        <w:rPr>
          <w:rFonts w:eastAsiaTheme="minorHAnsi"/>
          <w:color w:val="000000"/>
        </w:rPr>
      </w:pPr>
      <w:r w:rsidRPr="002F21BD">
        <w:rPr>
          <w:rFonts w:eastAsiaTheme="minorHAnsi"/>
          <w:color w:val="000000"/>
        </w:rPr>
        <w:t>Complete fifty hours tutoring/mentoring over 4 years.</w:t>
      </w:r>
    </w:p>
    <w:p w:rsidR="005652F9" w:rsidRPr="002F21BD" w:rsidRDefault="005652F9" w:rsidP="005652F9">
      <w:pPr>
        <w:suppressAutoHyphens w:val="0"/>
        <w:autoSpaceDE w:val="0"/>
        <w:autoSpaceDN w:val="0"/>
        <w:adjustRightInd w:val="0"/>
        <w:rPr>
          <w:rFonts w:eastAsiaTheme="minorHAnsi"/>
          <w:color w:val="000000"/>
        </w:rPr>
      </w:pPr>
      <w:r w:rsidRPr="002F21BD">
        <w:rPr>
          <w:rFonts w:eastAsiaTheme="minorHAnsi"/>
          <w:color w:val="000000"/>
        </w:rPr>
        <w:t>Maintain a record of good citizenship.</w:t>
      </w:r>
    </w:p>
    <w:p w:rsidR="005652F9" w:rsidRPr="002F21BD" w:rsidRDefault="005652F9" w:rsidP="005652F9">
      <w:pPr>
        <w:suppressAutoHyphens w:val="0"/>
        <w:autoSpaceDE w:val="0"/>
        <w:autoSpaceDN w:val="0"/>
        <w:adjustRightInd w:val="0"/>
        <w:rPr>
          <w:rFonts w:eastAsiaTheme="minorHAnsi"/>
          <w:color w:val="000000"/>
        </w:rPr>
      </w:pPr>
      <w:r w:rsidRPr="002F21BD">
        <w:rPr>
          <w:rFonts w:eastAsiaTheme="minorHAnsi"/>
          <w:color w:val="000000"/>
        </w:rPr>
        <w:t>Avoid the unlawful use of drugs, and/or alcohol.</w:t>
      </w:r>
    </w:p>
    <w:p w:rsidR="00F91DCE" w:rsidRDefault="005652F9" w:rsidP="005652F9">
      <w:pPr>
        <w:suppressAutoHyphens w:val="0"/>
        <w:autoSpaceDE w:val="0"/>
        <w:autoSpaceDN w:val="0"/>
        <w:adjustRightInd w:val="0"/>
        <w:rPr>
          <w:rFonts w:eastAsiaTheme="minorHAnsi"/>
          <w:color w:val="000000"/>
        </w:rPr>
      </w:pPr>
      <w:r w:rsidRPr="002F21BD">
        <w:rPr>
          <w:rFonts w:eastAsiaTheme="minorHAnsi"/>
          <w:color w:val="000000"/>
        </w:rPr>
        <w:t>Maintain 95% attendance over four years (cannot miss more than 36 days over</w:t>
      </w:r>
      <w:r w:rsidR="007F5715">
        <w:rPr>
          <w:rFonts w:eastAsiaTheme="minorHAnsi"/>
          <w:color w:val="000000"/>
        </w:rPr>
        <w:t xml:space="preserve"> </w:t>
      </w:r>
      <w:r w:rsidRPr="002F21BD">
        <w:rPr>
          <w:rFonts w:eastAsiaTheme="minorHAnsi"/>
          <w:color w:val="000000"/>
        </w:rPr>
        <w:t>four years, excused or unexcused unless receiving homebound education due to</w:t>
      </w:r>
      <w:r w:rsidR="007F5715">
        <w:rPr>
          <w:rFonts w:eastAsiaTheme="minorHAnsi"/>
          <w:color w:val="000000"/>
        </w:rPr>
        <w:t xml:space="preserve"> </w:t>
      </w:r>
      <w:r w:rsidRPr="002F21BD">
        <w:rPr>
          <w:rFonts w:eastAsiaTheme="minorHAnsi"/>
          <w:color w:val="000000"/>
        </w:rPr>
        <w:t xml:space="preserve">serious illness or accident). </w:t>
      </w:r>
    </w:p>
    <w:p w:rsidR="005652F9" w:rsidRPr="002F21BD" w:rsidRDefault="005652F9" w:rsidP="005652F9">
      <w:pPr>
        <w:suppressAutoHyphens w:val="0"/>
        <w:autoSpaceDE w:val="0"/>
        <w:autoSpaceDN w:val="0"/>
        <w:adjustRightInd w:val="0"/>
        <w:rPr>
          <w:rFonts w:eastAsiaTheme="minorHAnsi"/>
          <w:color w:val="000000"/>
        </w:rPr>
      </w:pPr>
      <w:r w:rsidRPr="002F21BD">
        <w:rPr>
          <w:rFonts w:eastAsiaTheme="minorHAnsi"/>
          <w:color w:val="000000"/>
        </w:rPr>
        <w:t>The excused classification of absences by the office</w:t>
      </w:r>
      <w:r w:rsidR="00F91DCE">
        <w:rPr>
          <w:rFonts w:eastAsiaTheme="minorHAnsi"/>
          <w:color w:val="000000"/>
        </w:rPr>
        <w:t xml:space="preserve"> </w:t>
      </w:r>
      <w:r w:rsidRPr="002F21BD">
        <w:rPr>
          <w:rFonts w:eastAsiaTheme="minorHAnsi"/>
          <w:color w:val="000000"/>
        </w:rPr>
        <w:t>has no bearing on the attendance limit for the A+ Program.</w:t>
      </w:r>
    </w:p>
    <w:p w:rsidR="005652F9" w:rsidRPr="002F21BD" w:rsidRDefault="005652F9" w:rsidP="005652F9">
      <w:pPr>
        <w:suppressAutoHyphens w:val="0"/>
        <w:autoSpaceDE w:val="0"/>
        <w:autoSpaceDN w:val="0"/>
        <w:adjustRightInd w:val="0"/>
        <w:rPr>
          <w:rFonts w:eastAsiaTheme="minorHAnsi"/>
          <w:color w:val="000000"/>
        </w:rPr>
      </w:pPr>
      <w:r w:rsidRPr="002F21BD">
        <w:rPr>
          <w:rFonts w:eastAsiaTheme="minorHAnsi"/>
          <w:color w:val="000000"/>
        </w:rPr>
        <w:t>Be a U.S. citizen, permanent resident, or otherwise lawfully present in the United</w:t>
      </w:r>
      <w:r w:rsidR="00F91DCE">
        <w:rPr>
          <w:rFonts w:eastAsiaTheme="minorHAnsi"/>
          <w:color w:val="000000"/>
        </w:rPr>
        <w:t xml:space="preserve"> </w:t>
      </w:r>
      <w:r w:rsidRPr="002F21BD">
        <w:rPr>
          <w:rFonts w:eastAsiaTheme="minorHAnsi"/>
          <w:color w:val="000000"/>
        </w:rPr>
        <w:t>States, in accordance with section 208.009, RSMo.</w:t>
      </w:r>
    </w:p>
    <w:p w:rsidR="005652F9" w:rsidRPr="002F21BD" w:rsidRDefault="005652F9" w:rsidP="005652F9">
      <w:pPr>
        <w:suppressAutoHyphens w:val="0"/>
        <w:autoSpaceDE w:val="0"/>
        <w:autoSpaceDN w:val="0"/>
        <w:adjustRightInd w:val="0"/>
        <w:rPr>
          <w:rFonts w:eastAsiaTheme="minorHAnsi"/>
          <w:color w:val="000000"/>
        </w:rPr>
      </w:pPr>
      <w:r w:rsidRPr="002F21BD">
        <w:rPr>
          <w:rFonts w:eastAsiaTheme="minorHAnsi"/>
          <w:color w:val="000000"/>
        </w:rPr>
        <w:t>If male, register for the selective service.</w:t>
      </w:r>
      <w:r w:rsidR="007F5715">
        <w:rPr>
          <w:rFonts w:eastAsiaTheme="minorHAnsi"/>
          <w:color w:val="000000"/>
        </w:rPr>
        <w:t xml:space="preserve"> </w:t>
      </w:r>
      <w:r w:rsidRPr="002F21BD">
        <w:rPr>
          <w:rFonts w:eastAsiaTheme="minorHAnsi"/>
          <w:color w:val="000000"/>
        </w:rPr>
        <w:t>You can do this online at</w:t>
      </w:r>
      <w:r w:rsidR="00F91DCE">
        <w:rPr>
          <w:rFonts w:eastAsiaTheme="minorHAnsi"/>
          <w:color w:val="000000"/>
        </w:rPr>
        <w:t xml:space="preserve"> </w:t>
      </w:r>
      <w:r w:rsidRPr="002F21BD">
        <w:rPr>
          <w:rFonts w:eastAsiaTheme="minorHAnsi"/>
          <w:color w:val="0000FF"/>
        </w:rPr>
        <w:t>http://www.sss.gov/</w:t>
      </w:r>
      <w:r w:rsidRPr="002F21BD">
        <w:rPr>
          <w:rFonts w:eastAsiaTheme="minorHAnsi"/>
          <w:color w:val="000000"/>
        </w:rPr>
        <w:t>.</w:t>
      </w:r>
    </w:p>
    <w:p w:rsidR="005652F9" w:rsidRPr="002F21BD" w:rsidRDefault="005652F9" w:rsidP="005652F9">
      <w:pPr>
        <w:suppressAutoHyphens w:val="0"/>
        <w:autoSpaceDE w:val="0"/>
        <w:autoSpaceDN w:val="0"/>
        <w:adjustRightInd w:val="0"/>
        <w:rPr>
          <w:rFonts w:eastAsiaTheme="minorHAnsi"/>
          <w:color w:val="000000"/>
        </w:rPr>
      </w:pPr>
      <w:r w:rsidRPr="002F21BD">
        <w:rPr>
          <w:rFonts w:eastAsiaTheme="minorHAnsi"/>
          <w:color w:val="000000"/>
        </w:rPr>
        <w:t>Complete and submit a FAFSA (Free Application for Federal Student Aid)</w:t>
      </w:r>
      <w:r w:rsidR="009523FB">
        <w:rPr>
          <w:rFonts w:eastAsiaTheme="minorHAnsi"/>
          <w:color w:val="000000"/>
        </w:rPr>
        <w:t>.</w:t>
      </w:r>
    </w:p>
    <w:p w:rsidR="00FB1877" w:rsidRPr="002F21BD" w:rsidRDefault="005652F9" w:rsidP="005652F9">
      <w:pPr>
        <w:suppressAutoHyphens w:val="0"/>
        <w:autoSpaceDE w:val="0"/>
        <w:autoSpaceDN w:val="0"/>
        <w:adjustRightInd w:val="0"/>
        <w:rPr>
          <w:rFonts w:eastAsiaTheme="minorHAnsi"/>
          <w:color w:val="000000"/>
        </w:rPr>
      </w:pPr>
      <w:r w:rsidRPr="002F21BD">
        <w:rPr>
          <w:rFonts w:eastAsiaTheme="minorHAnsi"/>
          <w:color w:val="000000"/>
        </w:rPr>
        <w:t>Beginning with the class of 2015, each student must achieve a score of proficient</w:t>
      </w:r>
      <w:r w:rsidR="00F91DCE">
        <w:rPr>
          <w:rFonts w:eastAsiaTheme="minorHAnsi"/>
          <w:color w:val="000000"/>
        </w:rPr>
        <w:t xml:space="preserve"> </w:t>
      </w:r>
      <w:r w:rsidRPr="002F21BD">
        <w:rPr>
          <w:rFonts w:eastAsiaTheme="minorHAnsi"/>
          <w:color w:val="000000"/>
        </w:rPr>
        <w:t>or advanced on the Algebra I end of co</w:t>
      </w:r>
      <w:r w:rsidR="009523FB">
        <w:rPr>
          <w:rFonts w:eastAsiaTheme="minorHAnsi"/>
          <w:color w:val="000000"/>
        </w:rPr>
        <w:t>urse exam</w:t>
      </w:r>
      <w:r w:rsidR="00187E4C">
        <w:rPr>
          <w:rFonts w:eastAsiaTheme="minorHAnsi"/>
          <w:color w:val="000000"/>
        </w:rPr>
        <w:t>, or</w:t>
      </w:r>
      <w:r w:rsidR="009523FB">
        <w:rPr>
          <w:rFonts w:eastAsiaTheme="minorHAnsi"/>
          <w:color w:val="000000"/>
        </w:rPr>
        <w:t xml:space="preserve"> Algebra II EOC, or Geometry EOC, or score a qualifying math score on the ACT. </w:t>
      </w:r>
    </w:p>
    <w:p w:rsidR="00FB1877" w:rsidRPr="002F21BD" w:rsidRDefault="00FB1877" w:rsidP="00672D45">
      <w:pPr>
        <w:pStyle w:val="Heading1"/>
        <w:jc w:val="center"/>
        <w:rPr>
          <w:rFonts w:eastAsiaTheme="minorHAnsi"/>
          <w:sz w:val="20"/>
          <w:szCs w:val="20"/>
        </w:rPr>
      </w:pPr>
      <w:bookmarkStart w:id="20" w:name="_Toc453049968"/>
      <w:r w:rsidRPr="002F21BD">
        <w:rPr>
          <w:rFonts w:eastAsiaTheme="minorHAnsi"/>
          <w:sz w:val="20"/>
          <w:szCs w:val="20"/>
        </w:rPr>
        <w:t>GRADUATION REQUIREMENTS</w:t>
      </w:r>
      <w:bookmarkEnd w:id="20"/>
    </w:p>
    <w:p w:rsidR="00FB1877" w:rsidRDefault="00FB1877" w:rsidP="005652F9">
      <w:pPr>
        <w:suppressAutoHyphens w:val="0"/>
        <w:autoSpaceDE w:val="0"/>
        <w:autoSpaceDN w:val="0"/>
        <w:adjustRightInd w:val="0"/>
        <w:rPr>
          <w:rFonts w:eastAsiaTheme="minorHAnsi"/>
          <w:b/>
          <w:color w:val="000000"/>
          <w:sz w:val="22"/>
          <w:szCs w:val="22"/>
        </w:rPr>
      </w:pPr>
    </w:p>
    <w:p w:rsidR="009E25B9" w:rsidRPr="002F21BD" w:rsidRDefault="00764F7D" w:rsidP="005652F9">
      <w:pPr>
        <w:suppressAutoHyphens w:val="0"/>
        <w:autoSpaceDE w:val="0"/>
        <w:autoSpaceDN w:val="0"/>
        <w:adjustRightInd w:val="0"/>
        <w:rPr>
          <w:rFonts w:eastAsiaTheme="minorHAnsi"/>
          <w:color w:val="000000"/>
        </w:rPr>
      </w:pPr>
      <w:r>
        <w:rPr>
          <w:rFonts w:eastAsiaTheme="minorHAnsi"/>
          <w:color w:val="000000"/>
        </w:rPr>
        <w:t>Students must earn 24</w:t>
      </w:r>
      <w:r w:rsidR="009E25B9" w:rsidRPr="002F21BD">
        <w:rPr>
          <w:rFonts w:eastAsiaTheme="minorHAnsi"/>
          <w:color w:val="000000"/>
        </w:rPr>
        <w:t xml:space="preserve"> designated credits</w:t>
      </w:r>
      <w:r>
        <w:rPr>
          <w:rFonts w:eastAsiaTheme="minorHAnsi"/>
          <w:color w:val="000000"/>
        </w:rPr>
        <w:t xml:space="preserve"> (in 2020) </w:t>
      </w:r>
      <w:r w:rsidR="009E25B9" w:rsidRPr="002F21BD">
        <w:rPr>
          <w:rFonts w:eastAsiaTheme="minorHAnsi"/>
          <w:color w:val="000000"/>
        </w:rPr>
        <w:t xml:space="preserve"> to graduate from MBS.  Of this minimum total no more than four (4) can be in physical education.  Students must also meet other obligation</w:t>
      </w:r>
      <w:r w:rsidR="008B2F41">
        <w:rPr>
          <w:rFonts w:eastAsiaTheme="minorHAnsi"/>
          <w:color w:val="000000"/>
        </w:rPr>
        <w:t>s</w:t>
      </w:r>
      <w:r w:rsidR="009E25B9" w:rsidRPr="002F21BD">
        <w:rPr>
          <w:rFonts w:eastAsiaTheme="minorHAnsi"/>
          <w:color w:val="000000"/>
        </w:rPr>
        <w:t xml:space="preserve"> such as attendance, discipline guidelines, an</w:t>
      </w:r>
      <w:r w:rsidR="007F5715">
        <w:rPr>
          <w:rFonts w:eastAsiaTheme="minorHAnsi"/>
          <w:color w:val="000000"/>
        </w:rPr>
        <w:t xml:space="preserve">d debts prior to being eligible </w:t>
      </w:r>
      <w:r w:rsidR="009E25B9" w:rsidRPr="002F21BD">
        <w:rPr>
          <w:rFonts w:eastAsiaTheme="minorHAnsi"/>
          <w:color w:val="000000"/>
        </w:rPr>
        <w:t xml:space="preserve">for graduation.  </w:t>
      </w:r>
    </w:p>
    <w:p w:rsidR="009E25B9" w:rsidRDefault="009E25B9" w:rsidP="005652F9">
      <w:pPr>
        <w:suppressAutoHyphens w:val="0"/>
        <w:autoSpaceDE w:val="0"/>
        <w:autoSpaceDN w:val="0"/>
        <w:adjustRightInd w:val="0"/>
        <w:rPr>
          <w:rFonts w:eastAsiaTheme="minorHAnsi"/>
          <w:color w:val="000000"/>
          <w:sz w:val="22"/>
          <w:szCs w:val="22"/>
        </w:rPr>
      </w:pPr>
      <w:r>
        <w:rPr>
          <w:rFonts w:eastAsiaTheme="minorHAnsi"/>
          <w:color w:val="000000"/>
          <w:sz w:val="22"/>
          <w:szCs w:val="22"/>
        </w:rPr>
        <w:t xml:space="preserve">                                            </w:t>
      </w:r>
    </w:p>
    <w:p w:rsidR="009E25B9" w:rsidRDefault="009E25B9" w:rsidP="005652F9">
      <w:pPr>
        <w:suppressAutoHyphens w:val="0"/>
        <w:autoSpaceDE w:val="0"/>
        <w:autoSpaceDN w:val="0"/>
        <w:adjustRightInd w:val="0"/>
        <w:rPr>
          <w:rFonts w:eastAsiaTheme="minorHAnsi"/>
          <w:color w:val="000000"/>
          <w:sz w:val="22"/>
          <w:szCs w:val="22"/>
        </w:rPr>
      </w:pPr>
    </w:p>
    <w:p w:rsidR="00F978CD" w:rsidRDefault="00F978CD" w:rsidP="00C16A31">
      <w:pPr>
        <w:suppressAutoHyphens w:val="0"/>
        <w:autoSpaceDE w:val="0"/>
        <w:autoSpaceDN w:val="0"/>
        <w:adjustRightInd w:val="0"/>
        <w:jc w:val="center"/>
        <w:rPr>
          <w:rStyle w:val="Heading1Char"/>
          <w:szCs w:val="20"/>
        </w:rPr>
      </w:pPr>
      <w:bookmarkStart w:id="21" w:name="_Toc453049969"/>
    </w:p>
    <w:p w:rsidR="00F978CD" w:rsidRDefault="00F978CD" w:rsidP="00C16A31">
      <w:pPr>
        <w:suppressAutoHyphens w:val="0"/>
        <w:autoSpaceDE w:val="0"/>
        <w:autoSpaceDN w:val="0"/>
        <w:adjustRightInd w:val="0"/>
        <w:jc w:val="center"/>
        <w:rPr>
          <w:rStyle w:val="Heading1Char"/>
          <w:szCs w:val="20"/>
        </w:rPr>
      </w:pPr>
    </w:p>
    <w:p w:rsidR="006E633D" w:rsidRDefault="006E633D" w:rsidP="00C16A31">
      <w:pPr>
        <w:suppressAutoHyphens w:val="0"/>
        <w:autoSpaceDE w:val="0"/>
        <w:autoSpaceDN w:val="0"/>
        <w:adjustRightInd w:val="0"/>
        <w:jc w:val="center"/>
        <w:rPr>
          <w:rStyle w:val="Heading1Char"/>
          <w:szCs w:val="20"/>
        </w:rPr>
      </w:pPr>
    </w:p>
    <w:p w:rsidR="009E25B9" w:rsidRPr="002F21BD" w:rsidRDefault="009E25B9" w:rsidP="00C16A31">
      <w:pPr>
        <w:suppressAutoHyphens w:val="0"/>
        <w:autoSpaceDE w:val="0"/>
        <w:autoSpaceDN w:val="0"/>
        <w:adjustRightInd w:val="0"/>
        <w:jc w:val="center"/>
        <w:rPr>
          <w:rFonts w:eastAsiaTheme="minorHAnsi"/>
          <w:b/>
          <w:color w:val="000000"/>
        </w:rPr>
      </w:pPr>
      <w:r w:rsidRPr="002F21BD">
        <w:rPr>
          <w:rStyle w:val="Heading1Char"/>
          <w:szCs w:val="20"/>
        </w:rPr>
        <w:lastRenderedPageBreak/>
        <w:t>GRADE LEVEL CLASSIFICATION CRITERIA</w:t>
      </w:r>
      <w:bookmarkEnd w:id="21"/>
      <w:r w:rsidRPr="002F21BD">
        <w:rPr>
          <w:rFonts w:eastAsiaTheme="minorHAnsi"/>
          <w:b/>
          <w:color w:val="000000"/>
        </w:rPr>
        <w:t>:</w:t>
      </w:r>
    </w:p>
    <w:p w:rsidR="009E25B9" w:rsidRDefault="009E25B9" w:rsidP="005652F9">
      <w:pPr>
        <w:suppressAutoHyphens w:val="0"/>
        <w:autoSpaceDE w:val="0"/>
        <w:autoSpaceDN w:val="0"/>
        <w:adjustRightInd w:val="0"/>
        <w:rPr>
          <w:rFonts w:eastAsiaTheme="minorHAnsi"/>
          <w:b/>
          <w:color w:val="000000"/>
          <w:sz w:val="22"/>
          <w:szCs w:val="22"/>
        </w:rPr>
      </w:pPr>
    </w:p>
    <w:p w:rsidR="009E25B9" w:rsidRPr="002F21BD" w:rsidRDefault="009E25B9" w:rsidP="005652F9">
      <w:pPr>
        <w:suppressAutoHyphens w:val="0"/>
        <w:autoSpaceDE w:val="0"/>
        <w:autoSpaceDN w:val="0"/>
        <w:adjustRightInd w:val="0"/>
        <w:rPr>
          <w:rFonts w:eastAsiaTheme="minorHAnsi"/>
          <w:color w:val="000000"/>
        </w:rPr>
      </w:pPr>
      <w:r w:rsidRPr="002F21BD">
        <w:rPr>
          <w:rFonts w:eastAsiaTheme="minorHAnsi"/>
          <w:color w:val="000000"/>
        </w:rPr>
        <w:t xml:space="preserve">                                                      Freshman………0 to 7 credits</w:t>
      </w:r>
    </w:p>
    <w:p w:rsidR="009E25B9" w:rsidRPr="002F21BD" w:rsidRDefault="009E25B9" w:rsidP="005652F9">
      <w:pPr>
        <w:suppressAutoHyphens w:val="0"/>
        <w:autoSpaceDE w:val="0"/>
        <w:autoSpaceDN w:val="0"/>
        <w:adjustRightInd w:val="0"/>
        <w:rPr>
          <w:rFonts w:eastAsiaTheme="minorHAnsi"/>
          <w:color w:val="000000"/>
        </w:rPr>
      </w:pPr>
      <w:r w:rsidRPr="002F21BD">
        <w:rPr>
          <w:rFonts w:eastAsiaTheme="minorHAnsi"/>
          <w:color w:val="000000"/>
        </w:rPr>
        <w:t xml:space="preserve">                                                     Sophomore……..7 credits or above</w:t>
      </w:r>
    </w:p>
    <w:p w:rsidR="009E25B9" w:rsidRPr="002F21BD" w:rsidRDefault="009E25B9" w:rsidP="005652F9">
      <w:pPr>
        <w:suppressAutoHyphens w:val="0"/>
        <w:autoSpaceDE w:val="0"/>
        <w:autoSpaceDN w:val="0"/>
        <w:adjustRightInd w:val="0"/>
        <w:rPr>
          <w:rFonts w:eastAsiaTheme="minorHAnsi"/>
          <w:color w:val="000000"/>
        </w:rPr>
      </w:pPr>
      <w:r w:rsidRPr="002F21BD">
        <w:rPr>
          <w:rFonts w:eastAsiaTheme="minorHAnsi"/>
          <w:color w:val="000000"/>
        </w:rPr>
        <w:t xml:space="preserve">                                                     Junior…………..14 credits or above</w:t>
      </w:r>
    </w:p>
    <w:p w:rsidR="009E25B9" w:rsidRPr="002F21BD" w:rsidRDefault="009E25B9" w:rsidP="005652F9">
      <w:pPr>
        <w:suppressAutoHyphens w:val="0"/>
        <w:autoSpaceDE w:val="0"/>
        <w:autoSpaceDN w:val="0"/>
        <w:adjustRightInd w:val="0"/>
        <w:rPr>
          <w:rFonts w:eastAsiaTheme="minorHAnsi"/>
          <w:color w:val="000000"/>
        </w:rPr>
      </w:pPr>
      <w:r w:rsidRPr="002F21BD">
        <w:rPr>
          <w:rFonts w:eastAsiaTheme="minorHAnsi"/>
          <w:color w:val="000000"/>
        </w:rPr>
        <w:t xml:space="preserve">                                                     Senior…………..21 credits or above</w:t>
      </w:r>
    </w:p>
    <w:p w:rsidR="009E25B9" w:rsidRDefault="009E25B9" w:rsidP="005652F9">
      <w:pPr>
        <w:suppressAutoHyphens w:val="0"/>
        <w:autoSpaceDE w:val="0"/>
        <w:autoSpaceDN w:val="0"/>
        <w:adjustRightInd w:val="0"/>
        <w:rPr>
          <w:rFonts w:eastAsiaTheme="minorHAnsi"/>
          <w:color w:val="000000"/>
          <w:sz w:val="22"/>
          <w:szCs w:val="22"/>
        </w:rPr>
      </w:pPr>
    </w:p>
    <w:p w:rsidR="009E25B9" w:rsidRPr="002F21BD" w:rsidRDefault="009E25B9" w:rsidP="00433353">
      <w:pPr>
        <w:pStyle w:val="Heading1"/>
        <w:jc w:val="center"/>
        <w:rPr>
          <w:rFonts w:eastAsiaTheme="minorHAnsi"/>
        </w:rPr>
      </w:pPr>
      <w:bookmarkStart w:id="22" w:name="_Toc453049970"/>
      <w:r w:rsidRPr="007C6184">
        <w:rPr>
          <w:rFonts w:eastAsiaTheme="minorHAnsi"/>
          <w:sz w:val="20"/>
          <w:szCs w:val="20"/>
        </w:rPr>
        <w:t>GRADING SYSTEM AND CLASS RANK</w:t>
      </w:r>
      <w:bookmarkEnd w:id="22"/>
    </w:p>
    <w:p w:rsidR="009E25B9" w:rsidRPr="007C6184" w:rsidRDefault="009E25B9" w:rsidP="00C16A31">
      <w:pPr>
        <w:suppressAutoHyphens w:val="0"/>
        <w:autoSpaceDE w:val="0"/>
        <w:autoSpaceDN w:val="0"/>
        <w:adjustRightInd w:val="0"/>
        <w:jc w:val="center"/>
        <w:rPr>
          <w:rFonts w:eastAsiaTheme="minorHAnsi"/>
          <w:b/>
          <w:color w:val="000000"/>
        </w:rPr>
      </w:pPr>
    </w:p>
    <w:p w:rsidR="009E25B9" w:rsidRPr="00C17D44" w:rsidRDefault="009E25B9" w:rsidP="00F91DCE">
      <w:pPr>
        <w:suppressAutoHyphens w:val="0"/>
        <w:autoSpaceDE w:val="0"/>
        <w:autoSpaceDN w:val="0"/>
        <w:adjustRightInd w:val="0"/>
        <w:rPr>
          <w:rFonts w:eastAsiaTheme="minorHAnsi"/>
          <w:color w:val="000000"/>
        </w:rPr>
      </w:pPr>
      <w:r w:rsidRPr="00C17D44">
        <w:rPr>
          <w:rFonts w:eastAsiaTheme="minorHAnsi"/>
          <w:color w:val="000000"/>
        </w:rPr>
        <w:t>The computerized records keeping system used by the High School can only produce grades to a true 4.0 grading system.  Malta Bend High School will give more weight to certain college preparatory classes and dual enrollment classes in o</w:t>
      </w:r>
      <w:r w:rsidR="00F9687A" w:rsidRPr="00C17D44">
        <w:rPr>
          <w:rFonts w:eastAsiaTheme="minorHAnsi"/>
          <w:color w:val="000000"/>
        </w:rPr>
        <w:t>rder to determine class rank.</w:t>
      </w:r>
    </w:p>
    <w:p w:rsidR="00F9687A" w:rsidRPr="00C17D44" w:rsidRDefault="00F9687A" w:rsidP="00F91DCE">
      <w:pPr>
        <w:suppressAutoHyphens w:val="0"/>
        <w:autoSpaceDE w:val="0"/>
        <w:autoSpaceDN w:val="0"/>
        <w:adjustRightInd w:val="0"/>
        <w:rPr>
          <w:rFonts w:eastAsiaTheme="minorHAnsi"/>
          <w:color w:val="000000"/>
        </w:rPr>
      </w:pPr>
      <w:r w:rsidRPr="00C17D44">
        <w:rPr>
          <w:rFonts w:eastAsiaTheme="minorHAnsi"/>
          <w:color w:val="000000"/>
        </w:rPr>
        <w:t>Weighted classes are:</w:t>
      </w:r>
    </w:p>
    <w:p w:rsidR="00F9687A" w:rsidRPr="00C17D44" w:rsidRDefault="00F9687A" w:rsidP="00F91DCE">
      <w:pPr>
        <w:suppressAutoHyphens w:val="0"/>
        <w:autoSpaceDE w:val="0"/>
        <w:autoSpaceDN w:val="0"/>
        <w:adjustRightInd w:val="0"/>
        <w:rPr>
          <w:rFonts w:eastAsiaTheme="minorHAnsi"/>
          <w:color w:val="000000"/>
        </w:rPr>
      </w:pPr>
      <w:r w:rsidRPr="00C17D44">
        <w:rPr>
          <w:rFonts w:eastAsiaTheme="minorHAnsi"/>
          <w:color w:val="000000"/>
        </w:rPr>
        <w:t xml:space="preserve">Geometry         </w:t>
      </w:r>
      <w:r w:rsidR="00F91DCE" w:rsidRPr="00C17D44">
        <w:rPr>
          <w:rFonts w:eastAsiaTheme="minorHAnsi"/>
          <w:color w:val="000000"/>
        </w:rPr>
        <w:t xml:space="preserve">                        </w:t>
      </w:r>
      <w:r w:rsidRPr="00C17D44">
        <w:rPr>
          <w:rFonts w:eastAsiaTheme="minorHAnsi"/>
          <w:color w:val="000000"/>
        </w:rPr>
        <w:t>Algebra II</w:t>
      </w:r>
      <w:r w:rsidR="00C17D44" w:rsidRPr="00C17D44">
        <w:rPr>
          <w:rFonts w:eastAsiaTheme="minorHAnsi"/>
          <w:color w:val="000000"/>
        </w:rPr>
        <w:t xml:space="preserve">                                      Algebra III</w:t>
      </w:r>
    </w:p>
    <w:p w:rsidR="00F9687A" w:rsidRPr="00C17D44" w:rsidRDefault="00F9687A" w:rsidP="00F91DCE">
      <w:pPr>
        <w:suppressAutoHyphens w:val="0"/>
        <w:autoSpaceDE w:val="0"/>
        <w:autoSpaceDN w:val="0"/>
        <w:adjustRightInd w:val="0"/>
        <w:rPr>
          <w:rFonts w:eastAsiaTheme="minorHAnsi"/>
          <w:color w:val="000000"/>
        </w:rPr>
      </w:pPr>
      <w:r w:rsidRPr="00C17D44">
        <w:rPr>
          <w:rFonts w:eastAsiaTheme="minorHAnsi"/>
          <w:color w:val="000000"/>
        </w:rPr>
        <w:t xml:space="preserve">Math Analysis </w:t>
      </w:r>
      <w:r w:rsidR="00F91DCE" w:rsidRPr="00C17D44">
        <w:rPr>
          <w:rFonts w:eastAsiaTheme="minorHAnsi"/>
          <w:color w:val="000000"/>
        </w:rPr>
        <w:t xml:space="preserve">                        </w:t>
      </w:r>
      <w:r w:rsidRPr="00C17D44">
        <w:rPr>
          <w:rFonts w:eastAsiaTheme="minorHAnsi"/>
          <w:color w:val="000000"/>
        </w:rPr>
        <w:t>Chemistry</w:t>
      </w:r>
      <w:r w:rsidR="00C17D44" w:rsidRPr="00C17D44">
        <w:rPr>
          <w:rFonts w:eastAsiaTheme="minorHAnsi"/>
          <w:color w:val="000000"/>
        </w:rPr>
        <w:t xml:space="preserve">                                       World History</w:t>
      </w:r>
    </w:p>
    <w:p w:rsidR="00F9687A" w:rsidRPr="00C17D44" w:rsidRDefault="00F9687A" w:rsidP="00F91DCE">
      <w:pPr>
        <w:suppressAutoHyphens w:val="0"/>
        <w:autoSpaceDE w:val="0"/>
        <w:autoSpaceDN w:val="0"/>
        <w:adjustRightInd w:val="0"/>
        <w:rPr>
          <w:rFonts w:eastAsiaTheme="minorHAnsi"/>
          <w:color w:val="000000"/>
        </w:rPr>
      </w:pPr>
      <w:r w:rsidRPr="00C17D44">
        <w:rPr>
          <w:rFonts w:eastAsiaTheme="minorHAnsi"/>
          <w:color w:val="000000"/>
        </w:rPr>
        <w:t>Anatom</w:t>
      </w:r>
      <w:r w:rsidR="00F91DCE" w:rsidRPr="00C17D44">
        <w:rPr>
          <w:rFonts w:eastAsiaTheme="minorHAnsi"/>
          <w:color w:val="000000"/>
        </w:rPr>
        <w:t xml:space="preserve">y and Physiology       </w:t>
      </w:r>
      <w:r w:rsidRPr="00C17D44">
        <w:rPr>
          <w:rFonts w:eastAsiaTheme="minorHAnsi"/>
          <w:color w:val="000000"/>
        </w:rPr>
        <w:t>Advanced Biology</w:t>
      </w:r>
    </w:p>
    <w:p w:rsidR="00F9687A" w:rsidRPr="00C17D44" w:rsidRDefault="00F91DCE" w:rsidP="00F91DCE">
      <w:pPr>
        <w:suppressAutoHyphens w:val="0"/>
        <w:autoSpaceDE w:val="0"/>
        <w:autoSpaceDN w:val="0"/>
        <w:adjustRightInd w:val="0"/>
        <w:rPr>
          <w:rFonts w:eastAsiaTheme="minorHAnsi"/>
          <w:color w:val="000000"/>
        </w:rPr>
      </w:pPr>
      <w:r w:rsidRPr="00C17D44">
        <w:rPr>
          <w:rFonts w:eastAsiaTheme="minorHAnsi"/>
          <w:color w:val="000000"/>
        </w:rPr>
        <w:t>College Prep English III</w:t>
      </w:r>
      <w:r w:rsidRPr="00C17D44">
        <w:rPr>
          <w:rFonts w:eastAsiaTheme="minorHAnsi"/>
          <w:color w:val="000000"/>
        </w:rPr>
        <w:tab/>
        <w:t xml:space="preserve">    </w:t>
      </w:r>
      <w:r w:rsidR="00F9687A" w:rsidRPr="00C17D44">
        <w:rPr>
          <w:rFonts w:eastAsiaTheme="minorHAnsi"/>
          <w:color w:val="000000"/>
        </w:rPr>
        <w:t>College Prep English IV</w:t>
      </w:r>
    </w:p>
    <w:p w:rsidR="00F9687A" w:rsidRPr="00C17D44" w:rsidRDefault="00F9687A" w:rsidP="00F91DCE">
      <w:pPr>
        <w:suppressAutoHyphens w:val="0"/>
        <w:autoSpaceDE w:val="0"/>
        <w:autoSpaceDN w:val="0"/>
        <w:adjustRightInd w:val="0"/>
        <w:rPr>
          <w:rFonts w:eastAsiaTheme="minorHAnsi"/>
          <w:color w:val="000000"/>
        </w:rPr>
      </w:pPr>
      <w:r w:rsidRPr="00C17D44">
        <w:rPr>
          <w:rFonts w:eastAsiaTheme="minorHAnsi"/>
          <w:color w:val="000000"/>
        </w:rPr>
        <w:t>Sp</w:t>
      </w:r>
      <w:r w:rsidR="00F91DCE" w:rsidRPr="00C17D44">
        <w:rPr>
          <w:rFonts w:eastAsiaTheme="minorHAnsi"/>
          <w:color w:val="000000"/>
        </w:rPr>
        <w:t>anish II and III</w:t>
      </w:r>
      <w:r w:rsidR="00F91DCE" w:rsidRPr="00C17D44">
        <w:rPr>
          <w:rFonts w:eastAsiaTheme="minorHAnsi"/>
          <w:color w:val="000000"/>
        </w:rPr>
        <w:tab/>
        <w:t xml:space="preserve">                   </w:t>
      </w:r>
      <w:r w:rsidRPr="00C17D44">
        <w:rPr>
          <w:rFonts w:eastAsiaTheme="minorHAnsi"/>
          <w:color w:val="000000"/>
        </w:rPr>
        <w:t>Dual Enrollment College Courses</w:t>
      </w:r>
    </w:p>
    <w:p w:rsidR="00F9687A" w:rsidRPr="002F21BD" w:rsidRDefault="008B2F41" w:rsidP="00F91DCE">
      <w:pPr>
        <w:suppressAutoHyphens w:val="0"/>
        <w:autoSpaceDE w:val="0"/>
        <w:autoSpaceDN w:val="0"/>
        <w:adjustRightInd w:val="0"/>
        <w:rPr>
          <w:rFonts w:eastAsiaTheme="minorHAnsi"/>
          <w:color w:val="000000"/>
        </w:rPr>
      </w:pPr>
      <w:r w:rsidRPr="00C17D44">
        <w:rPr>
          <w:rFonts w:eastAsiaTheme="minorHAnsi"/>
          <w:color w:val="000000"/>
        </w:rPr>
        <w:t>Pre-Calculus</w:t>
      </w:r>
      <w:r w:rsidR="00C17D44" w:rsidRPr="00C17D44">
        <w:rPr>
          <w:rFonts w:eastAsiaTheme="minorHAnsi"/>
          <w:color w:val="000000"/>
        </w:rPr>
        <w:t xml:space="preserve">                            </w:t>
      </w:r>
    </w:p>
    <w:p w:rsidR="00F9687A" w:rsidRPr="007C6184" w:rsidRDefault="00F9687A" w:rsidP="00F91DCE">
      <w:pPr>
        <w:pStyle w:val="Heading1"/>
        <w:jc w:val="center"/>
        <w:rPr>
          <w:rFonts w:eastAsiaTheme="minorHAnsi"/>
          <w:sz w:val="20"/>
          <w:szCs w:val="20"/>
        </w:rPr>
      </w:pPr>
      <w:bookmarkStart w:id="23" w:name="_Toc453049971"/>
      <w:r w:rsidRPr="007C6184">
        <w:rPr>
          <w:rFonts w:eastAsiaTheme="minorHAnsi"/>
          <w:sz w:val="20"/>
          <w:szCs w:val="20"/>
        </w:rPr>
        <w:t>VALEDICTORIAN AND SALUTATORIAN</w:t>
      </w:r>
      <w:bookmarkEnd w:id="23"/>
    </w:p>
    <w:p w:rsidR="00F9687A" w:rsidRDefault="00F9687A" w:rsidP="00C16A31">
      <w:pPr>
        <w:suppressAutoHyphens w:val="0"/>
        <w:autoSpaceDE w:val="0"/>
        <w:autoSpaceDN w:val="0"/>
        <w:adjustRightInd w:val="0"/>
        <w:jc w:val="center"/>
        <w:rPr>
          <w:rFonts w:eastAsiaTheme="minorHAnsi"/>
          <w:b/>
          <w:color w:val="000000"/>
          <w:sz w:val="22"/>
          <w:szCs w:val="22"/>
        </w:rPr>
      </w:pPr>
    </w:p>
    <w:p w:rsidR="008E29B1" w:rsidRPr="002F21BD" w:rsidRDefault="00F9687A" w:rsidP="00677999">
      <w:pPr>
        <w:suppressAutoHyphens w:val="0"/>
        <w:autoSpaceDE w:val="0"/>
        <w:autoSpaceDN w:val="0"/>
        <w:adjustRightInd w:val="0"/>
        <w:rPr>
          <w:rFonts w:eastAsiaTheme="minorHAnsi"/>
        </w:rPr>
      </w:pPr>
      <w:r w:rsidRPr="002F21BD">
        <w:rPr>
          <w:rFonts w:eastAsiaTheme="minorHAnsi"/>
          <w:color w:val="000000"/>
        </w:rPr>
        <w:t>Valedictorian and Salutatorian must have attended Malta Be</w:t>
      </w:r>
      <w:r w:rsidR="008B2F41">
        <w:rPr>
          <w:rFonts w:eastAsiaTheme="minorHAnsi"/>
          <w:color w:val="000000"/>
        </w:rPr>
        <w:t>nd High School both semesters of</w:t>
      </w:r>
      <w:r w:rsidRPr="002F21BD">
        <w:rPr>
          <w:rFonts w:eastAsiaTheme="minorHAnsi"/>
          <w:color w:val="000000"/>
        </w:rPr>
        <w:t xml:space="preserve"> their Junior (two (2) semesters) and Senior (two (2) semesters) years and earned the highest cumulative grades after eight (8) semesters.  In the averaging process, a tie will be declared if there is no difference through the hundredths place.  Both students will be certified as co-honorees.  </w:t>
      </w:r>
      <w:r w:rsidRPr="002F21BD">
        <w:rPr>
          <w:rFonts w:eastAsiaTheme="minorHAnsi"/>
        </w:rPr>
        <w:t xml:space="preserve">                                                      </w:t>
      </w:r>
    </w:p>
    <w:p w:rsidR="00F9687A" w:rsidRDefault="00F9687A" w:rsidP="00CC07DC">
      <w:pPr>
        <w:pStyle w:val="Heading1"/>
        <w:jc w:val="center"/>
        <w:rPr>
          <w:rFonts w:eastAsiaTheme="minorHAnsi"/>
          <w:sz w:val="20"/>
          <w:szCs w:val="20"/>
        </w:rPr>
      </w:pPr>
      <w:bookmarkStart w:id="24" w:name="_Toc453049972"/>
      <w:r w:rsidRPr="007C6184">
        <w:rPr>
          <w:rFonts w:eastAsiaTheme="minorHAnsi"/>
          <w:sz w:val="20"/>
          <w:szCs w:val="20"/>
        </w:rPr>
        <w:t>DUAL CREDIT PROGRAM</w:t>
      </w:r>
      <w:bookmarkEnd w:id="24"/>
    </w:p>
    <w:p w:rsidR="00CC07DC" w:rsidRPr="00CC07DC" w:rsidRDefault="00CC07DC" w:rsidP="00CC07DC">
      <w:pPr>
        <w:rPr>
          <w:rFonts w:eastAsiaTheme="minorHAnsi"/>
        </w:rPr>
      </w:pPr>
    </w:p>
    <w:p w:rsidR="00F9687A" w:rsidRPr="00F91DCE" w:rsidRDefault="00F9687A" w:rsidP="00F91DCE">
      <w:pPr>
        <w:suppressAutoHyphens w:val="0"/>
        <w:autoSpaceDE w:val="0"/>
        <w:autoSpaceDN w:val="0"/>
        <w:adjustRightInd w:val="0"/>
        <w:rPr>
          <w:rFonts w:eastAsiaTheme="minorHAnsi"/>
          <w:color w:val="000000"/>
        </w:rPr>
      </w:pPr>
      <w:r w:rsidRPr="00F91DCE">
        <w:rPr>
          <w:rFonts w:eastAsiaTheme="minorHAnsi"/>
          <w:color w:val="000000"/>
        </w:rPr>
        <w:t>Students must have a class status of being a Junior or Senior to be eligible to ta</w:t>
      </w:r>
      <w:r w:rsidR="00275CE2">
        <w:rPr>
          <w:rFonts w:eastAsiaTheme="minorHAnsi"/>
          <w:color w:val="000000"/>
        </w:rPr>
        <w:t xml:space="preserve">ke </w:t>
      </w:r>
      <w:r w:rsidR="00C41A5E" w:rsidRPr="00F91DCE">
        <w:rPr>
          <w:rFonts w:eastAsiaTheme="minorHAnsi"/>
          <w:color w:val="000000"/>
        </w:rPr>
        <w:t>classes, or other Colle</w:t>
      </w:r>
      <w:r w:rsidRPr="00F91DCE">
        <w:rPr>
          <w:rFonts w:eastAsiaTheme="minorHAnsi"/>
          <w:color w:val="000000"/>
        </w:rPr>
        <w:t>ge Programs.</w:t>
      </w:r>
    </w:p>
    <w:p w:rsidR="00F9687A" w:rsidRPr="00F91DCE" w:rsidRDefault="00C41A5E" w:rsidP="00F91DCE">
      <w:pPr>
        <w:suppressAutoHyphens w:val="0"/>
        <w:autoSpaceDE w:val="0"/>
        <w:autoSpaceDN w:val="0"/>
        <w:adjustRightInd w:val="0"/>
        <w:rPr>
          <w:rFonts w:eastAsiaTheme="minorHAnsi"/>
          <w:color w:val="000000"/>
        </w:rPr>
      </w:pPr>
      <w:r w:rsidRPr="00F91DCE">
        <w:rPr>
          <w:rFonts w:eastAsiaTheme="minorHAnsi"/>
          <w:color w:val="000000"/>
        </w:rPr>
        <w:t>Students must meet the qualifying A</w:t>
      </w:r>
      <w:r w:rsidR="00275CE2">
        <w:rPr>
          <w:rFonts w:eastAsiaTheme="minorHAnsi"/>
          <w:color w:val="000000"/>
        </w:rPr>
        <w:t xml:space="preserve">CT score to enroll in some </w:t>
      </w:r>
      <w:r w:rsidRPr="00F91DCE">
        <w:rPr>
          <w:rFonts w:eastAsiaTheme="minorHAnsi"/>
          <w:color w:val="000000"/>
        </w:rPr>
        <w:t>classes, or College Programs.</w:t>
      </w:r>
    </w:p>
    <w:p w:rsidR="00C41A5E" w:rsidRPr="00F91DCE" w:rsidRDefault="00C41A5E" w:rsidP="00F91DCE">
      <w:pPr>
        <w:suppressAutoHyphens w:val="0"/>
        <w:autoSpaceDE w:val="0"/>
        <w:autoSpaceDN w:val="0"/>
        <w:adjustRightInd w:val="0"/>
        <w:rPr>
          <w:rFonts w:eastAsiaTheme="minorHAnsi"/>
          <w:color w:val="000000"/>
        </w:rPr>
      </w:pPr>
      <w:r w:rsidRPr="00F91DCE">
        <w:rPr>
          <w:rFonts w:eastAsiaTheme="minorHAnsi"/>
          <w:color w:val="000000"/>
        </w:rPr>
        <w:t>All classe</w:t>
      </w:r>
      <w:r w:rsidR="002251F4">
        <w:rPr>
          <w:rFonts w:eastAsiaTheme="minorHAnsi"/>
          <w:color w:val="000000"/>
        </w:rPr>
        <w:t>s taken at another post-high</w:t>
      </w:r>
      <w:r w:rsidRPr="00F91DCE">
        <w:rPr>
          <w:rFonts w:eastAsiaTheme="minorHAnsi"/>
          <w:color w:val="000000"/>
        </w:rPr>
        <w:t xml:space="preserve"> school</w:t>
      </w:r>
      <w:r w:rsidR="002251F4">
        <w:rPr>
          <w:rFonts w:eastAsiaTheme="minorHAnsi"/>
          <w:color w:val="000000"/>
        </w:rPr>
        <w:t xml:space="preserve"> (</w:t>
      </w:r>
      <w:r w:rsidR="00187E4C">
        <w:rPr>
          <w:rFonts w:eastAsiaTheme="minorHAnsi"/>
          <w:color w:val="000000"/>
        </w:rPr>
        <w:t>i.e.</w:t>
      </w:r>
      <w:r w:rsidR="002251F4">
        <w:rPr>
          <w:rFonts w:eastAsiaTheme="minorHAnsi"/>
          <w:color w:val="000000"/>
        </w:rPr>
        <w:t xml:space="preserve"> MO Valley College)</w:t>
      </w:r>
      <w:r w:rsidRPr="00F91DCE">
        <w:rPr>
          <w:rFonts w:eastAsiaTheme="minorHAnsi"/>
          <w:color w:val="000000"/>
        </w:rPr>
        <w:t xml:space="preserve"> will be paid for by the “wanting” party.</w:t>
      </w:r>
    </w:p>
    <w:p w:rsidR="00C41A5E" w:rsidRPr="00F91DCE" w:rsidRDefault="00C41A5E" w:rsidP="00F91DCE">
      <w:pPr>
        <w:suppressAutoHyphens w:val="0"/>
        <w:autoSpaceDE w:val="0"/>
        <w:autoSpaceDN w:val="0"/>
        <w:adjustRightInd w:val="0"/>
        <w:rPr>
          <w:rFonts w:eastAsiaTheme="minorHAnsi"/>
          <w:color w:val="000000"/>
        </w:rPr>
      </w:pPr>
      <w:r w:rsidRPr="00F91DCE">
        <w:rPr>
          <w:rFonts w:eastAsiaTheme="minorHAnsi"/>
          <w:color w:val="000000"/>
        </w:rPr>
        <w:t>The limit on classes to be taken in a semester is two (2).</w:t>
      </w:r>
    </w:p>
    <w:p w:rsidR="00C41A5E" w:rsidRPr="00F91DCE" w:rsidRDefault="00C41A5E" w:rsidP="00F91DCE">
      <w:pPr>
        <w:suppressAutoHyphens w:val="0"/>
        <w:autoSpaceDE w:val="0"/>
        <w:autoSpaceDN w:val="0"/>
        <w:adjustRightInd w:val="0"/>
        <w:rPr>
          <w:rFonts w:eastAsiaTheme="minorHAnsi"/>
          <w:color w:val="000000"/>
        </w:rPr>
      </w:pPr>
      <w:r w:rsidRPr="00F91DCE">
        <w:rPr>
          <w:rFonts w:eastAsiaTheme="minorHAnsi"/>
          <w:color w:val="000000"/>
        </w:rPr>
        <w:t>All online clas</w:t>
      </w:r>
      <w:r w:rsidR="00275CE2">
        <w:rPr>
          <w:rFonts w:eastAsiaTheme="minorHAnsi"/>
          <w:color w:val="000000"/>
        </w:rPr>
        <w:t>ses must be taken through</w:t>
      </w:r>
      <w:r w:rsidR="002251F4">
        <w:rPr>
          <w:rFonts w:eastAsiaTheme="minorHAnsi"/>
          <w:color w:val="000000"/>
        </w:rPr>
        <w:t xml:space="preserve"> State Fair Community College.</w:t>
      </w:r>
    </w:p>
    <w:p w:rsidR="00C41A5E" w:rsidRPr="007F5715" w:rsidRDefault="00C41A5E" w:rsidP="007F5715">
      <w:pPr>
        <w:suppressAutoHyphens w:val="0"/>
        <w:autoSpaceDE w:val="0"/>
        <w:autoSpaceDN w:val="0"/>
        <w:adjustRightInd w:val="0"/>
        <w:rPr>
          <w:rFonts w:eastAsiaTheme="minorHAnsi"/>
          <w:color w:val="000000"/>
        </w:rPr>
      </w:pPr>
      <w:r w:rsidRPr="007F5715">
        <w:rPr>
          <w:rFonts w:eastAsiaTheme="minorHAnsi"/>
          <w:color w:val="000000"/>
        </w:rPr>
        <w:t xml:space="preserve">Students must have a GPA of 3.0 </w:t>
      </w:r>
      <w:r w:rsidR="002251F4">
        <w:rPr>
          <w:rFonts w:eastAsiaTheme="minorHAnsi"/>
          <w:color w:val="000000"/>
        </w:rPr>
        <w:t xml:space="preserve">or higher to qualify to take dual credit </w:t>
      </w:r>
      <w:r w:rsidRPr="007F5715">
        <w:rPr>
          <w:rFonts w:eastAsiaTheme="minorHAnsi"/>
          <w:color w:val="000000"/>
        </w:rPr>
        <w:t>or other College Programs.</w:t>
      </w:r>
    </w:p>
    <w:p w:rsidR="00C41A5E" w:rsidRDefault="00C41A5E" w:rsidP="007F5715">
      <w:pPr>
        <w:suppressAutoHyphens w:val="0"/>
        <w:autoSpaceDE w:val="0"/>
        <w:autoSpaceDN w:val="0"/>
        <w:adjustRightInd w:val="0"/>
        <w:rPr>
          <w:rFonts w:eastAsiaTheme="minorHAnsi"/>
          <w:color w:val="000000"/>
          <w:sz w:val="22"/>
          <w:szCs w:val="22"/>
        </w:rPr>
      </w:pPr>
      <w:r w:rsidRPr="007F5715">
        <w:rPr>
          <w:rFonts w:eastAsiaTheme="minorHAnsi"/>
          <w:color w:val="000000"/>
        </w:rPr>
        <w:t>Parents/guardians may ask to address the Board of Education to consider alternative dual credit</w:t>
      </w:r>
      <w:r w:rsidRPr="007F5715">
        <w:rPr>
          <w:rFonts w:eastAsiaTheme="minorHAnsi"/>
          <w:color w:val="000000"/>
          <w:sz w:val="22"/>
          <w:szCs w:val="22"/>
        </w:rPr>
        <w:t xml:space="preserve"> </w:t>
      </w:r>
      <w:r w:rsidRPr="007F5715">
        <w:rPr>
          <w:rFonts w:eastAsiaTheme="minorHAnsi"/>
          <w:color w:val="000000"/>
        </w:rPr>
        <w:t>options</w:t>
      </w:r>
      <w:r w:rsidRPr="007F5715">
        <w:rPr>
          <w:rFonts w:eastAsiaTheme="minorHAnsi"/>
          <w:color w:val="000000"/>
          <w:sz w:val="22"/>
          <w:szCs w:val="22"/>
        </w:rPr>
        <w:t>.</w:t>
      </w:r>
    </w:p>
    <w:p w:rsidR="00751AC3" w:rsidRDefault="00751AC3" w:rsidP="007F5715">
      <w:pPr>
        <w:suppressAutoHyphens w:val="0"/>
        <w:autoSpaceDE w:val="0"/>
        <w:autoSpaceDN w:val="0"/>
        <w:adjustRightInd w:val="0"/>
        <w:rPr>
          <w:rFonts w:eastAsiaTheme="minorHAnsi"/>
          <w:color w:val="000000"/>
          <w:sz w:val="22"/>
          <w:szCs w:val="22"/>
        </w:rPr>
      </w:pPr>
    </w:p>
    <w:p w:rsidR="00751AC3" w:rsidRPr="007C6184" w:rsidRDefault="001B2619" w:rsidP="001B2619">
      <w:pPr>
        <w:pStyle w:val="Heading1"/>
        <w:rPr>
          <w:rFonts w:eastAsiaTheme="minorHAnsi"/>
          <w:sz w:val="20"/>
          <w:szCs w:val="20"/>
        </w:rPr>
      </w:pPr>
      <w:bookmarkStart w:id="25" w:name="_Toc453049973"/>
      <w:r>
        <w:rPr>
          <w:rFonts w:eastAsiaTheme="minorHAnsi" w:cs="Times New Roman"/>
          <w:b w:val="0"/>
          <w:bCs w:val="0"/>
          <w:color w:val="000000"/>
          <w:szCs w:val="22"/>
        </w:rPr>
        <w:t xml:space="preserve">                                                                  </w:t>
      </w:r>
      <w:r w:rsidR="00751AC3" w:rsidRPr="007C6184">
        <w:rPr>
          <w:rFonts w:eastAsiaTheme="minorHAnsi"/>
          <w:sz w:val="20"/>
          <w:szCs w:val="20"/>
        </w:rPr>
        <w:t>VALUABLES</w:t>
      </w:r>
      <w:bookmarkEnd w:id="25"/>
    </w:p>
    <w:p w:rsidR="00751AC3" w:rsidRPr="002A16E8" w:rsidRDefault="00751AC3" w:rsidP="00751AC3">
      <w:pPr>
        <w:suppressAutoHyphens w:val="0"/>
        <w:autoSpaceDE w:val="0"/>
        <w:autoSpaceDN w:val="0"/>
        <w:adjustRightInd w:val="0"/>
        <w:rPr>
          <w:rFonts w:eastAsiaTheme="minorHAnsi"/>
          <w:b/>
          <w:sz w:val="22"/>
          <w:szCs w:val="22"/>
        </w:rPr>
      </w:pPr>
    </w:p>
    <w:p w:rsidR="00751AC3" w:rsidRPr="00CC07DC" w:rsidRDefault="00751AC3" w:rsidP="00751AC3">
      <w:pPr>
        <w:suppressAutoHyphens w:val="0"/>
        <w:autoSpaceDE w:val="0"/>
        <w:autoSpaceDN w:val="0"/>
        <w:adjustRightInd w:val="0"/>
        <w:rPr>
          <w:rFonts w:eastAsiaTheme="minorHAnsi"/>
        </w:rPr>
      </w:pPr>
      <w:r w:rsidRPr="00CC07DC">
        <w:rPr>
          <w:rFonts w:eastAsiaTheme="minorHAnsi"/>
        </w:rPr>
        <w:t>IF IT IS VALUABLE, IT DOES NOT BELONG IN SCHOOL. CARRY IT AT YOUR OWN</w:t>
      </w:r>
    </w:p>
    <w:p w:rsidR="00751AC3" w:rsidRPr="00CC07DC" w:rsidRDefault="00751AC3" w:rsidP="00751AC3">
      <w:pPr>
        <w:suppressAutoHyphens w:val="0"/>
        <w:autoSpaceDE w:val="0"/>
        <w:autoSpaceDN w:val="0"/>
        <w:adjustRightInd w:val="0"/>
        <w:rPr>
          <w:rFonts w:eastAsiaTheme="minorHAnsi"/>
        </w:rPr>
      </w:pPr>
      <w:r w:rsidRPr="00CC07DC">
        <w:rPr>
          <w:rFonts w:eastAsiaTheme="minorHAnsi"/>
        </w:rPr>
        <w:t>RISK. BE RESPONSIBLE FOR IT. DO NOT EXPECT CLASSES TO BE INTERRUPTED</w:t>
      </w:r>
    </w:p>
    <w:p w:rsidR="00751AC3" w:rsidRPr="00CC07DC" w:rsidRDefault="00751AC3" w:rsidP="00751AC3">
      <w:pPr>
        <w:suppressAutoHyphens w:val="0"/>
        <w:autoSpaceDE w:val="0"/>
        <w:autoSpaceDN w:val="0"/>
        <w:adjustRightInd w:val="0"/>
        <w:rPr>
          <w:rFonts w:eastAsiaTheme="minorHAnsi"/>
        </w:rPr>
      </w:pPr>
      <w:r w:rsidRPr="00CC07DC">
        <w:rPr>
          <w:rFonts w:eastAsiaTheme="minorHAnsi"/>
        </w:rPr>
        <w:t>TO FIND IT IF IT IS LOST OR STOLEN.</w:t>
      </w:r>
    </w:p>
    <w:p w:rsidR="001B2619" w:rsidRDefault="001B2619" w:rsidP="00751AC3">
      <w:pPr>
        <w:pStyle w:val="Heading1"/>
        <w:jc w:val="center"/>
        <w:rPr>
          <w:rFonts w:eastAsiaTheme="minorHAnsi"/>
          <w:sz w:val="20"/>
          <w:szCs w:val="20"/>
        </w:rPr>
      </w:pPr>
      <w:bookmarkStart w:id="26" w:name="_Toc453049974"/>
    </w:p>
    <w:p w:rsidR="001B2619" w:rsidRDefault="001B2619" w:rsidP="00751AC3">
      <w:pPr>
        <w:pStyle w:val="Heading1"/>
        <w:jc w:val="center"/>
        <w:rPr>
          <w:rFonts w:eastAsiaTheme="minorHAnsi"/>
          <w:sz w:val="20"/>
          <w:szCs w:val="20"/>
        </w:rPr>
      </w:pPr>
    </w:p>
    <w:p w:rsidR="001B2619" w:rsidRDefault="001B2619" w:rsidP="00751AC3">
      <w:pPr>
        <w:pStyle w:val="Heading1"/>
        <w:jc w:val="center"/>
        <w:rPr>
          <w:rFonts w:eastAsiaTheme="minorHAnsi"/>
          <w:sz w:val="20"/>
          <w:szCs w:val="20"/>
        </w:rPr>
      </w:pPr>
    </w:p>
    <w:p w:rsidR="00751AC3" w:rsidRPr="007C6184" w:rsidRDefault="00751AC3" w:rsidP="00751AC3">
      <w:pPr>
        <w:pStyle w:val="Heading1"/>
        <w:jc w:val="center"/>
        <w:rPr>
          <w:rFonts w:eastAsiaTheme="minorHAnsi"/>
          <w:sz w:val="20"/>
          <w:szCs w:val="20"/>
        </w:rPr>
      </w:pPr>
      <w:r w:rsidRPr="007C6184">
        <w:rPr>
          <w:rFonts w:eastAsiaTheme="minorHAnsi"/>
          <w:sz w:val="20"/>
          <w:szCs w:val="20"/>
        </w:rPr>
        <w:t>ELECTRONIC DEVICES</w:t>
      </w:r>
      <w:bookmarkEnd w:id="26"/>
    </w:p>
    <w:p w:rsidR="00751AC3" w:rsidRPr="007C6184" w:rsidRDefault="00751AC3" w:rsidP="00751AC3">
      <w:pPr>
        <w:suppressAutoHyphens w:val="0"/>
        <w:autoSpaceDE w:val="0"/>
        <w:autoSpaceDN w:val="0"/>
        <w:adjustRightInd w:val="0"/>
        <w:jc w:val="center"/>
        <w:rPr>
          <w:rFonts w:eastAsiaTheme="minorHAnsi"/>
          <w:b/>
        </w:rPr>
      </w:pPr>
    </w:p>
    <w:p w:rsidR="00751AC3" w:rsidRPr="002A16E8" w:rsidRDefault="00751AC3" w:rsidP="00751AC3">
      <w:pPr>
        <w:suppressAutoHyphens w:val="0"/>
        <w:autoSpaceDE w:val="0"/>
        <w:autoSpaceDN w:val="0"/>
        <w:adjustRightInd w:val="0"/>
        <w:rPr>
          <w:rFonts w:eastAsiaTheme="minorHAnsi"/>
          <w:sz w:val="22"/>
          <w:szCs w:val="22"/>
        </w:rPr>
      </w:pPr>
    </w:p>
    <w:p w:rsidR="00751AC3" w:rsidRDefault="00751AC3" w:rsidP="00751AC3">
      <w:r w:rsidRPr="00D55B22">
        <w:t xml:space="preserve">Developments in cell phone technology in recent years have resulted in enhanced communication opportunities.  However, the use of cell phones in school poses increased risks of school disruptions, bullying, and criminal activity and academic dishonesty.  As a result, student cell phones, student’s cameras, </w:t>
      </w:r>
      <w:r w:rsidR="00187E4C" w:rsidRPr="00D55B22">
        <w:t>iPods</w:t>
      </w:r>
      <w:r w:rsidRPr="00D55B22">
        <w:t xml:space="preserve"> and similar devices, personal computers, and other electronic devices will be turned off and placed in a secure place during the instructional day.</w:t>
      </w:r>
      <w:r w:rsidR="00625C7D">
        <w:t xml:space="preserve"> DEVICES THAT ARE SEEN DURING THE DAY WILL BE COLLECTED AND</w:t>
      </w:r>
      <w:r w:rsidR="009E3CAC">
        <w:t xml:space="preserve"> HOUSED IN THE PRINCIPALS OFFICE, </w:t>
      </w:r>
      <w:r w:rsidR="00187E4C">
        <w:t>AND THEN</w:t>
      </w:r>
      <w:r w:rsidR="00625C7D">
        <w:t xml:space="preserve"> RETURNED AT THE END OF THE DAY. ON </w:t>
      </w:r>
      <w:r w:rsidR="009E3CAC">
        <w:t>THE SECOND</w:t>
      </w:r>
      <w:r w:rsidR="00625C7D">
        <w:t xml:space="preserve"> OFFENSE THE DEVICE WILL BE COLLECTED AND A PARENT</w:t>
      </w:r>
      <w:r w:rsidR="009E3CAC">
        <w:t xml:space="preserve"> WILL HAVE TO COME PICK IT UP FROM</w:t>
      </w:r>
      <w:r w:rsidR="00625C7D">
        <w:t xml:space="preserve"> THE OFFICE</w:t>
      </w:r>
      <w:r w:rsidR="00625C7D" w:rsidRPr="00625C7D">
        <w:t>.</w:t>
      </w:r>
      <w:r w:rsidRPr="00625C7D">
        <w:t xml:space="preserve">  Cell phones will be banned in dressing areas during extracurricular activities.  </w:t>
      </w:r>
    </w:p>
    <w:p w:rsidR="009E3CAC" w:rsidRDefault="009E3CAC" w:rsidP="00751AC3"/>
    <w:p w:rsidR="009E3CAC" w:rsidRDefault="009E3CAC" w:rsidP="009E3CAC">
      <w:pPr>
        <w:jc w:val="center"/>
        <w:rPr>
          <w:b/>
        </w:rPr>
      </w:pPr>
      <w:r w:rsidRPr="009E3CAC">
        <w:rPr>
          <w:b/>
        </w:rPr>
        <w:t>FOOD AND DRINK</w:t>
      </w:r>
    </w:p>
    <w:p w:rsidR="009E3CAC" w:rsidRDefault="009E3CAC" w:rsidP="009E3CAC">
      <w:pPr>
        <w:jc w:val="center"/>
        <w:rPr>
          <w:b/>
        </w:rPr>
      </w:pPr>
    </w:p>
    <w:p w:rsidR="009E3CAC" w:rsidRPr="009E3CAC" w:rsidRDefault="009E3CAC" w:rsidP="009E3CAC">
      <w:r>
        <w:t xml:space="preserve">Food and drinks will not be allowed in the classroom or hallway. Water in an enclosed container is an exception. </w:t>
      </w:r>
    </w:p>
    <w:p w:rsidR="00751AC3" w:rsidRPr="00D55B22" w:rsidRDefault="00751AC3" w:rsidP="00751AC3"/>
    <w:p w:rsidR="00751AC3" w:rsidRDefault="00751AC3" w:rsidP="00751AC3">
      <w:pPr>
        <w:jc w:val="center"/>
        <w:rPr>
          <w:b/>
        </w:rPr>
      </w:pPr>
    </w:p>
    <w:p w:rsidR="00751AC3" w:rsidRDefault="00751AC3" w:rsidP="00751AC3">
      <w:pPr>
        <w:jc w:val="center"/>
        <w:rPr>
          <w:b/>
        </w:rPr>
      </w:pPr>
    </w:p>
    <w:p w:rsidR="00751AC3" w:rsidRPr="007C6184" w:rsidRDefault="00AB1FEC" w:rsidP="007D2860">
      <w:pPr>
        <w:jc w:val="center"/>
        <w:rPr>
          <w:b/>
        </w:rPr>
      </w:pPr>
      <w:r>
        <w:rPr>
          <w:b/>
        </w:rPr>
        <w:t>TELEPHONE/INVITATIONS/DELIVERIES</w:t>
      </w:r>
    </w:p>
    <w:p w:rsidR="00751AC3" w:rsidRPr="00770ED1" w:rsidRDefault="00751AC3" w:rsidP="00751AC3">
      <w:pPr>
        <w:jc w:val="center"/>
        <w:rPr>
          <w:b/>
          <w:sz w:val="28"/>
          <w:szCs w:val="28"/>
        </w:rPr>
      </w:pPr>
    </w:p>
    <w:p w:rsidR="00751AC3" w:rsidRPr="00D55B22" w:rsidRDefault="00751AC3" w:rsidP="00751AC3">
      <w:pPr>
        <w:rPr>
          <w:b/>
        </w:rPr>
      </w:pPr>
      <w:r w:rsidRPr="00502150">
        <w:tab/>
      </w:r>
      <w:r w:rsidRPr="00D55B22">
        <w:t xml:space="preserve">School offices are extremely busy places. Use of the telephone by students should be discouraged except in emergency situations.  Party invitations are not to be passed out at school unless the entire class is invited.  Parents are welcome to send a simple treat to celebrate birthdays if they wish; </w:t>
      </w:r>
      <w:r w:rsidRPr="00D55B22">
        <w:rPr>
          <w:b/>
        </w:rPr>
        <w:t>however, we do ask that all birthday treats be purchased and sent to school in their original package.  Nothing personal here, but NO homemade treats at school please.  Treats must be of nutritional v</w:t>
      </w:r>
      <w:r>
        <w:rPr>
          <w:b/>
        </w:rPr>
        <w:t xml:space="preserve">alue as stated in Board Policy </w:t>
      </w:r>
      <w:r w:rsidRPr="00D55B22">
        <w:rPr>
          <w:b/>
        </w:rPr>
        <w:t xml:space="preserve">and Regulation 2750. </w:t>
      </w:r>
    </w:p>
    <w:p w:rsidR="00751AC3" w:rsidRPr="007C6184" w:rsidRDefault="00751AC3" w:rsidP="00F978CD">
      <w:pPr>
        <w:rPr>
          <w:b/>
        </w:rPr>
      </w:pPr>
      <w:r w:rsidRPr="007C6184">
        <w:rPr>
          <w:b/>
        </w:rPr>
        <w:t>Reading Retention Law (Senate Bill 319)</w:t>
      </w:r>
    </w:p>
    <w:p w:rsidR="00751AC3" w:rsidRPr="007C6184" w:rsidRDefault="00751AC3" w:rsidP="00751AC3">
      <w:pPr>
        <w:jc w:val="center"/>
        <w:rPr>
          <w:b/>
        </w:rPr>
      </w:pPr>
    </w:p>
    <w:p w:rsidR="00751AC3" w:rsidRPr="007C6184" w:rsidRDefault="00751AC3" w:rsidP="00751AC3">
      <w:pPr>
        <w:jc w:val="center"/>
        <w:rPr>
          <w:b/>
        </w:rPr>
      </w:pPr>
      <w:r w:rsidRPr="007C6184">
        <w:rPr>
          <w:b/>
        </w:rPr>
        <w:t>Pupil Retention Grades K-6</w:t>
      </w:r>
    </w:p>
    <w:p w:rsidR="00751AC3" w:rsidRPr="00502150" w:rsidRDefault="00751AC3" w:rsidP="00751AC3">
      <w:pPr>
        <w:rPr>
          <w:b/>
        </w:rPr>
      </w:pPr>
    </w:p>
    <w:p w:rsidR="00751AC3" w:rsidRPr="00F612F6" w:rsidRDefault="00751AC3" w:rsidP="00751AC3">
      <w:r w:rsidRPr="00F612F6">
        <w:t>In any instance when a pupil is having considerable difficulty in class work and when it appears that retention may be in order, the teacher should make a careful review of the social, emotional, physical, mental and academic development of the pupil.</w:t>
      </w:r>
      <w:r>
        <w:t xml:space="preserve"> </w:t>
      </w:r>
      <w:r w:rsidRPr="00F612F6">
        <w:t>If the administration and teacher concur that it would be in the best interest of the child to repeat a grade, a conference may be held with the child’s parents and an effort</w:t>
      </w:r>
      <w:r>
        <w:t xml:space="preserve"> made to secure the support and </w:t>
      </w:r>
      <w:r w:rsidRPr="00F612F6">
        <w:t>backing of the parents in such retention.</w:t>
      </w:r>
    </w:p>
    <w:p w:rsidR="00751AC3" w:rsidRDefault="00751AC3" w:rsidP="00751AC3"/>
    <w:p w:rsidR="00751AC3" w:rsidRDefault="00751AC3" w:rsidP="00751AC3">
      <w:r w:rsidRPr="00F612F6">
        <w:t xml:space="preserve">If a child is retained, written documentation of the case along with other pertinent material should </w:t>
      </w:r>
      <w:r w:rsidRPr="00F612F6">
        <w:tab/>
        <w:t>be placed in the pupil’s cumulative folder.  No pupil shall be retained more than two (2) years during her/his experience in</w:t>
      </w:r>
      <w:r>
        <w:t xml:space="preserve"> grades K th</w:t>
      </w:r>
      <w:r w:rsidR="00ED6336">
        <w:t>rough six.</w:t>
      </w:r>
    </w:p>
    <w:p w:rsidR="00751AC3" w:rsidRDefault="00751AC3" w:rsidP="00751AC3">
      <w:r>
        <w:t xml:space="preserve"> </w:t>
      </w:r>
      <w:r w:rsidRPr="00F612F6">
        <w:t>No pupil sha</w:t>
      </w:r>
      <w:r>
        <w:t xml:space="preserve">ll be retained more than two </w:t>
      </w:r>
      <w:r w:rsidRPr="00F612F6">
        <w:t>(2) years during his/her experience in grades seven (7) and eight (8).</w:t>
      </w:r>
    </w:p>
    <w:p w:rsidR="00751AC3" w:rsidRPr="00F612F6" w:rsidRDefault="00751AC3" w:rsidP="00751AC3">
      <w:r w:rsidRPr="00F612F6">
        <w:t xml:space="preserve"> In recommending promotion or retention, these factors will be considered:</w:t>
      </w:r>
    </w:p>
    <w:p w:rsidR="00751AC3" w:rsidRPr="00F612F6" w:rsidRDefault="00751AC3" w:rsidP="00751AC3">
      <w:r w:rsidRPr="00F612F6">
        <w:t xml:space="preserve"> Academic achievement in all subject areas, especially attainment of grade level objectives, as determined by tests, teacher assignments, and work samples.</w:t>
      </w:r>
    </w:p>
    <w:p w:rsidR="00751AC3" w:rsidRPr="00F612F6" w:rsidRDefault="00751AC3" w:rsidP="00751AC3">
      <w:r w:rsidRPr="00F612F6">
        <w:t xml:space="preserve"> Chronological age.</w:t>
      </w:r>
    </w:p>
    <w:p w:rsidR="00751AC3" w:rsidRPr="00F612F6" w:rsidRDefault="00751AC3" w:rsidP="00751AC3">
      <w:r w:rsidRPr="00F612F6">
        <w:t xml:space="preserve"> Study habits.</w:t>
      </w:r>
    </w:p>
    <w:p w:rsidR="00751AC3" w:rsidRPr="00F612F6" w:rsidRDefault="00751AC3" w:rsidP="00751AC3">
      <w:r w:rsidRPr="00F612F6">
        <w:t>Attendance.</w:t>
      </w:r>
    </w:p>
    <w:p w:rsidR="00751AC3" w:rsidRDefault="00751AC3" w:rsidP="00751AC3">
      <w:r w:rsidRPr="00F612F6">
        <w:t xml:space="preserve"> Social and emotional maturity.</w:t>
      </w:r>
    </w:p>
    <w:p w:rsidR="00751AC3" w:rsidRPr="00F612F6" w:rsidRDefault="00751AC3" w:rsidP="00751AC3">
      <w:r w:rsidRPr="00F612F6">
        <w:t>State-mandated retention requirements for primary/middle school students.</w:t>
      </w:r>
    </w:p>
    <w:p w:rsidR="00751AC3" w:rsidRPr="00F612F6" w:rsidRDefault="00751AC3" w:rsidP="00751AC3"/>
    <w:p w:rsidR="00751AC3" w:rsidRPr="00F612F6" w:rsidRDefault="00751AC3" w:rsidP="00751AC3">
      <w:r w:rsidRPr="00F612F6">
        <w:t>The decision for retention will be made by the principal and the classroom teacher in accordance with the above-referenced factors, and written notification of retention will be sent to the parent.</w:t>
      </w:r>
    </w:p>
    <w:p w:rsidR="00751AC3" w:rsidRPr="00F612F6" w:rsidRDefault="00751AC3" w:rsidP="00751AC3"/>
    <w:p w:rsidR="00751AC3" w:rsidRPr="00F612F6" w:rsidRDefault="00751AC3" w:rsidP="00751AC3">
      <w:pPr>
        <w:jc w:val="center"/>
      </w:pPr>
      <w:r w:rsidRPr="00F612F6">
        <w:rPr>
          <w:b/>
        </w:rPr>
        <w:lastRenderedPageBreak/>
        <w:t>Third Grade Students</w:t>
      </w:r>
    </w:p>
    <w:p w:rsidR="00751AC3" w:rsidRPr="00F612F6" w:rsidRDefault="00751AC3" w:rsidP="00751A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F612F6">
        <w:t>Third grade students who cannot demonstrate a reading level at or above the third grade level will be administered a reading assessment within forty-five (45) days o</w:t>
      </w:r>
      <w:r>
        <w:t xml:space="preserve">f the end of their third grade </w:t>
      </w:r>
      <w:r w:rsidRPr="00F612F6">
        <w:t>year.</w:t>
      </w:r>
    </w:p>
    <w:p w:rsidR="00751AC3" w:rsidRPr="00F612F6" w:rsidRDefault="00751AC3" w:rsidP="00751A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F612F6">
        <w:t xml:space="preserve">If this assessment reflects that the student is reading below the second grade level, the district will </w:t>
      </w:r>
      <w:r w:rsidRPr="00F612F6">
        <w:tab/>
      </w:r>
    </w:p>
    <w:p w:rsidR="00751AC3" w:rsidRDefault="00751AC3" w:rsidP="00751A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F612F6">
        <w:t xml:space="preserve">design and implement a reading improvement plan for the student’s fourth grade year. </w:t>
      </w:r>
    </w:p>
    <w:p w:rsidR="00751AC3" w:rsidRDefault="00751AC3" w:rsidP="00751A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F612F6">
        <w:t xml:space="preserve"> The reading improvement plan must include a minimum of thirty (30) hours of additional reading instruction or practice outside the regular school day during the fourth grade year.</w:t>
      </w:r>
    </w:p>
    <w:p w:rsidR="00751AC3" w:rsidRPr="00F612F6" w:rsidRDefault="00751AC3" w:rsidP="00751A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F612F6">
        <w:t xml:space="preserve">  In addition, the district may require the student to attend some sort of summer school for reading instruction as a condition of promotion to the fourth grade.</w:t>
      </w:r>
    </w:p>
    <w:p w:rsidR="00751AC3" w:rsidRPr="00F612F6" w:rsidRDefault="00751AC3" w:rsidP="00751A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F978CD" w:rsidRDefault="00F978CD" w:rsidP="00751A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rPr>
      </w:pPr>
    </w:p>
    <w:p w:rsidR="00F978CD" w:rsidRDefault="00F978CD" w:rsidP="00751A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rPr>
      </w:pPr>
    </w:p>
    <w:p w:rsidR="00F978CD" w:rsidRDefault="00F978CD" w:rsidP="00751A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rPr>
      </w:pPr>
    </w:p>
    <w:p w:rsidR="00751AC3" w:rsidRPr="00F612F6" w:rsidRDefault="00751AC3" w:rsidP="00751A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sidRPr="00F612F6">
        <w:rPr>
          <w:b/>
        </w:rPr>
        <w:t>Fourth Grade Students with Reading Improvement Plans</w:t>
      </w:r>
    </w:p>
    <w:p w:rsidR="00751AC3" w:rsidRPr="00F612F6" w:rsidRDefault="00751AC3" w:rsidP="00751A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F612F6">
        <w:t>Within forty-five (45) days of the conclusion of the fourth grade year, the district shall administer another reading assessment to those fourth grade students for whom reading improvement plans had been designed.</w:t>
      </w:r>
    </w:p>
    <w:p w:rsidR="00751AC3" w:rsidRPr="00F612F6" w:rsidRDefault="00751AC3" w:rsidP="00751A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F612F6">
        <w:t>If this assessment reveals that the student is reading below a third grade level, the student shall be required to attend some sort of summer school to receive supplemental reading instruction.  At the conclusion of summer school, the student shall be given another reading assessment.  If the student is still reading below the third grade level, the student shall not be promoted to the fifth grade.</w:t>
      </w:r>
    </w:p>
    <w:p w:rsidR="00751AC3" w:rsidRDefault="00751AC3" w:rsidP="00751A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F612F6">
        <w:t xml:space="preserve">Students shall not be retained more than once on the basis of their inability to satisfy the third grade or fourth grade reading standards. </w:t>
      </w:r>
    </w:p>
    <w:p w:rsidR="00751AC3" w:rsidRPr="00F612F6" w:rsidRDefault="00751AC3" w:rsidP="00751A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F612F6">
        <w:t xml:space="preserve"> However, the District may, at its discretion, retain any student with a reading improvement plan who has not completed some sort of summer school for supplemental reading instruction.</w:t>
      </w:r>
    </w:p>
    <w:p w:rsidR="00751AC3" w:rsidRPr="00F612F6" w:rsidRDefault="00751AC3" w:rsidP="00751A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751AC3" w:rsidRPr="00E76DC7" w:rsidRDefault="00751AC3" w:rsidP="00751A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sidRPr="00F612F6">
        <w:rPr>
          <w:b/>
        </w:rPr>
        <w:t>Fifth and Sixth Grade Students</w:t>
      </w:r>
    </w:p>
    <w:p w:rsidR="00751AC3" w:rsidRPr="00F612F6" w:rsidRDefault="00751AC3" w:rsidP="00751A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F612F6">
        <w:t>The reading assessment process shall be repeated on a yearly basis through the end of the students’ sixth grade years, accompanied by a corresponding increase in the required reading level.</w:t>
      </w:r>
    </w:p>
    <w:p w:rsidR="00751AC3" w:rsidRPr="00F612F6" w:rsidRDefault="00751AC3" w:rsidP="00751A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F612F6">
        <w:t>The reading District in grades four (4), five (5) or six (6) and who have been determined to be reading below grade assessment process will also be applied to students who initially enter the level.</w:t>
      </w:r>
    </w:p>
    <w:p w:rsidR="00751AC3" w:rsidRPr="00F612F6" w:rsidRDefault="00751AC3" w:rsidP="00751A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F612F6">
        <w:t xml:space="preserve">The permanent record of students who are determined to be reading below the fifth grade level at </w:t>
      </w:r>
      <w:r w:rsidRPr="00F612F6">
        <w:tab/>
        <w:t xml:space="preserve">the end of the sixth grade shall carry a notation stating that the student has been unable to meet the minimal reading standards.  That notation will be removed from </w:t>
      </w:r>
      <w:r>
        <w:t xml:space="preserve">the student’s record once the </w:t>
      </w:r>
      <w:r w:rsidRPr="00F612F6">
        <w:t>District determines that she/he has met the standards.</w:t>
      </w:r>
    </w:p>
    <w:p w:rsidR="002834F4" w:rsidRDefault="002834F4" w:rsidP="00751A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rPr>
      </w:pPr>
    </w:p>
    <w:p w:rsidR="00751AC3" w:rsidRPr="002834F4" w:rsidRDefault="00751AC3" w:rsidP="002834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sidRPr="00F612F6">
        <w:rPr>
          <w:b/>
        </w:rPr>
        <w:t>Exceptions</w:t>
      </w:r>
    </w:p>
    <w:p w:rsidR="00751AC3" w:rsidRPr="00F612F6" w:rsidRDefault="00751AC3" w:rsidP="00751A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F612F6">
        <w:t>The following students are exempt from the reading assessments:</w:t>
      </w:r>
    </w:p>
    <w:p w:rsidR="00751AC3" w:rsidRDefault="00751AC3" w:rsidP="00751A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F612F6">
        <w:t>Students receiving special education services under</w:t>
      </w:r>
      <w:r>
        <w:t xml:space="preserve"> an Individualized </w:t>
      </w:r>
      <w:r w:rsidRPr="00F612F6">
        <w:t>Education Program (IEP) pursuant to RSMO 162.670.</w:t>
      </w:r>
    </w:p>
    <w:p w:rsidR="00751AC3" w:rsidRPr="00F612F6" w:rsidRDefault="00751AC3" w:rsidP="00751A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F612F6">
        <w:t xml:space="preserve"> Students who are receiving special education s</w:t>
      </w:r>
      <w:r w:rsidR="002834F4">
        <w:t>ervices pursuant to Section 504,</w:t>
      </w:r>
      <w:r w:rsidRPr="00F612F6">
        <w:t xml:space="preserve"> whose service plan includes an element addressing reading.</w:t>
      </w:r>
    </w:p>
    <w:p w:rsidR="00751AC3" w:rsidRPr="00F612F6" w:rsidRDefault="00751AC3" w:rsidP="00751A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F612F6">
        <w:t>Students who have limited English proficiency.</w:t>
      </w:r>
    </w:p>
    <w:p w:rsidR="00751AC3" w:rsidRDefault="00751AC3" w:rsidP="00751A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F612F6">
        <w:t>Students who have insufficient c</w:t>
      </w:r>
      <w:r w:rsidR="008D06F2">
        <w:t>ognitive ability to meet the rea</w:t>
      </w:r>
      <w:r w:rsidRPr="00F612F6">
        <w:t xml:space="preserve">ding requirements. </w:t>
      </w:r>
    </w:p>
    <w:p w:rsidR="00751AC3" w:rsidRPr="00F612F6" w:rsidRDefault="00751AC3" w:rsidP="00751A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F612F6">
        <w:t xml:space="preserve"> However, a reading improvement plan shall be provided for these students in accordance with the law.</w:t>
      </w:r>
    </w:p>
    <w:p w:rsidR="00751AC3" w:rsidRPr="00F612F6" w:rsidRDefault="00751AC3" w:rsidP="00751A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751AC3" w:rsidRPr="002834F4" w:rsidRDefault="00751AC3" w:rsidP="002834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sidRPr="00F612F6">
        <w:rPr>
          <w:b/>
        </w:rPr>
        <w:t>Appeal of Retention Decisions</w:t>
      </w:r>
    </w:p>
    <w:p w:rsidR="00751AC3" w:rsidRPr="00F612F6" w:rsidRDefault="00751AC3" w:rsidP="00751A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F612F6">
        <w:t xml:space="preserve">Parents who wish to appeal a decision regarding a student’s retention must first contact the building principal.  If parents do not accept the decision at the building level, an appeal may be </w:t>
      </w:r>
      <w:r>
        <w:t>made</w:t>
      </w:r>
      <w:r w:rsidRPr="00F612F6">
        <w:t xml:space="preserve"> in writing to the Superintendent.  All appeals must be requested within two (2) weeks after </w:t>
      </w:r>
      <w:r w:rsidRPr="00F612F6">
        <w:tab/>
      </w:r>
      <w:r>
        <w:t xml:space="preserve"> </w:t>
      </w:r>
      <w:r w:rsidRPr="00F612F6">
        <w:t>the close of school.</w:t>
      </w:r>
    </w:p>
    <w:p w:rsidR="00751AC3" w:rsidRPr="00F612F6" w:rsidRDefault="00751AC3" w:rsidP="00751AC3">
      <w:pPr>
        <w:suppressAutoHyphens w:val="0"/>
        <w:autoSpaceDE w:val="0"/>
        <w:autoSpaceDN w:val="0"/>
        <w:adjustRightInd w:val="0"/>
        <w:rPr>
          <w:rFonts w:eastAsiaTheme="minorHAnsi"/>
        </w:rPr>
      </w:pPr>
    </w:p>
    <w:p w:rsidR="00751AC3" w:rsidRDefault="00751AC3" w:rsidP="00751A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rPr>
      </w:pPr>
    </w:p>
    <w:p w:rsidR="001B2619" w:rsidRDefault="001B2619" w:rsidP="00751A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rPr>
      </w:pPr>
    </w:p>
    <w:p w:rsidR="001B2619" w:rsidRDefault="001B2619" w:rsidP="00751A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rPr>
      </w:pPr>
    </w:p>
    <w:p w:rsidR="001B2619" w:rsidRDefault="001B2619" w:rsidP="00751A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rPr>
      </w:pPr>
    </w:p>
    <w:p w:rsidR="001B2619" w:rsidRDefault="001B2619" w:rsidP="00751A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rPr>
      </w:pPr>
    </w:p>
    <w:p w:rsidR="001B2619" w:rsidRDefault="001B2619" w:rsidP="00751A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rPr>
      </w:pPr>
    </w:p>
    <w:p w:rsidR="001B2619" w:rsidRDefault="001B2619" w:rsidP="00751A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rPr>
      </w:pPr>
    </w:p>
    <w:p w:rsidR="001B2619" w:rsidRDefault="001B2619" w:rsidP="00751A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rPr>
      </w:pPr>
    </w:p>
    <w:p w:rsidR="001B2619" w:rsidRDefault="001B2619" w:rsidP="00751A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rPr>
      </w:pPr>
    </w:p>
    <w:p w:rsidR="006E633D" w:rsidRDefault="006E633D" w:rsidP="00751A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rPr>
      </w:pPr>
    </w:p>
    <w:p w:rsidR="0012082F" w:rsidRDefault="0012082F" w:rsidP="00751A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rPr>
      </w:pPr>
    </w:p>
    <w:p w:rsidR="00751AC3" w:rsidRPr="007C6184" w:rsidRDefault="00751AC3" w:rsidP="00751A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sidRPr="007C6184">
        <w:rPr>
          <w:b/>
        </w:rPr>
        <w:lastRenderedPageBreak/>
        <w:t>L</w:t>
      </w:r>
      <w:r w:rsidR="00AB1FEC">
        <w:rPr>
          <w:b/>
        </w:rPr>
        <w:t>IMITATION OF LIABILITY</w:t>
      </w:r>
    </w:p>
    <w:p w:rsidR="00751AC3" w:rsidRPr="00195F92" w:rsidRDefault="00751AC3" w:rsidP="00751A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751AC3" w:rsidRPr="00E76DC7" w:rsidRDefault="00751AC3" w:rsidP="00751A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E76DC7">
        <w:t>Use of the Malta Bend R-V School District computer facilities is at the user’s own risk.  The system is provided on an “as is, as available” basis.  The district will not be responsible for any damage users may suffer, including, but not limited to, loss, damage or unavailability of data stored on the district’s diskettes, tapes, hard drives or servers.  This district is not responsible for the accuracy or quality of any advice or information obtained through or stored on the district’s computer system.  The district will not be responsible for financial obligations arising through unauthorized use of the district’s system or the Internet.  The district does not promise that any particular level or method of access will be given or continued and retains the authority to qualify, limit, or terminate any or all Internet and computer use.  The district network is a private network used as an educational tool by Malta Bend R-V School District employees and students.  The network is monitored electronically.</w:t>
      </w:r>
    </w:p>
    <w:p w:rsidR="00751AC3" w:rsidRPr="00E76DC7" w:rsidRDefault="00751AC3" w:rsidP="00751A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p>
    <w:p w:rsidR="00751AC3" w:rsidRPr="007C6184" w:rsidRDefault="00AB1FEC" w:rsidP="00751A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Pr>
          <w:b/>
        </w:rPr>
        <w:t>ELECTRONIC MAIL</w:t>
      </w:r>
      <w:r w:rsidR="00751AC3" w:rsidRPr="007C6184">
        <w:rPr>
          <w:b/>
        </w:rPr>
        <w:t xml:space="preserve"> (if applicable)</w:t>
      </w:r>
    </w:p>
    <w:p w:rsidR="00751AC3" w:rsidRPr="00195F92" w:rsidRDefault="00751AC3" w:rsidP="00751A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2"/>
          <w:szCs w:val="22"/>
        </w:rPr>
      </w:pPr>
    </w:p>
    <w:p w:rsidR="00751AC3" w:rsidRPr="00E76DC7" w:rsidRDefault="00751AC3" w:rsidP="00751A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E76DC7">
        <w:t>Email accounts are not private, but belong to Malta Bend R-V School District.  Users of the school electronic mail system should have no expectation of privacy with respect to email, or other files as referenced above.</w:t>
      </w:r>
    </w:p>
    <w:p w:rsidR="00751AC3" w:rsidRPr="00E76DC7" w:rsidRDefault="00751AC3" w:rsidP="00751A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E76DC7">
        <w:t>-  No one should allow other people to send email using their account without specific permission of the teacher in charge if a student, or the system operator, or a staff member.</w:t>
      </w:r>
    </w:p>
    <w:p w:rsidR="00751AC3" w:rsidRPr="00E76DC7" w:rsidRDefault="00751AC3" w:rsidP="00751A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E76DC7">
        <w:t xml:space="preserve">-  The district-supported email system is the only system to be used.  Users are not allowed to use mail through web-based email services, free or otherwise. </w:t>
      </w:r>
    </w:p>
    <w:p w:rsidR="00751AC3" w:rsidRPr="00E76DC7" w:rsidRDefault="00751AC3" w:rsidP="00751A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E76DC7">
        <w:t xml:space="preserve">-  </w:t>
      </w:r>
      <w:r w:rsidRPr="00E76DC7">
        <w:rPr>
          <w:b/>
        </w:rPr>
        <w:t>No one should send, distribute, respond, or in any way participate in email messages that constitute or simulate the properties of a chain letter.  This would include messages of the type, “Read this and send to five other people,” good luck tokens, etc.</w:t>
      </w:r>
    </w:p>
    <w:p w:rsidR="00751AC3" w:rsidRPr="00E76DC7" w:rsidRDefault="00751AC3" w:rsidP="00751A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E76DC7">
        <w:t xml:space="preserve">-  Potential subscribers of mailing lists are responsible for determining the purpose of the list before subscribing.  Persons having subscribed to such lists will be considered to have </w:t>
      </w:r>
    </w:p>
    <w:p w:rsidR="00751AC3" w:rsidRDefault="00751AC3" w:rsidP="00751A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E76DC7">
        <w:t xml:space="preserve"> solicited </w:t>
      </w:r>
      <w:r w:rsidR="00006A16">
        <w:t xml:space="preserve">materials delivered by the list </w:t>
      </w:r>
      <w:r w:rsidRPr="00E76DC7">
        <w:t>as long as the material is consistent with the list’s purpose.</w:t>
      </w:r>
    </w:p>
    <w:p w:rsidR="008E3F1C" w:rsidRDefault="008E3F1C" w:rsidP="00F91DCE">
      <w:pPr>
        <w:suppressAutoHyphens w:val="0"/>
        <w:autoSpaceDE w:val="0"/>
        <w:autoSpaceDN w:val="0"/>
        <w:adjustRightInd w:val="0"/>
        <w:rPr>
          <w:rFonts w:ascii="TT18At00" w:eastAsiaTheme="minorHAnsi" w:hAnsi="TT18At00" w:cs="TT18At00"/>
          <w:sz w:val="24"/>
          <w:szCs w:val="24"/>
        </w:rPr>
      </w:pPr>
    </w:p>
    <w:p w:rsidR="00F978CD" w:rsidRDefault="00F978CD" w:rsidP="00F978CD">
      <w:pPr>
        <w:suppressAutoHyphens w:val="0"/>
        <w:autoSpaceDE w:val="0"/>
        <w:autoSpaceDN w:val="0"/>
        <w:adjustRightInd w:val="0"/>
        <w:rPr>
          <w:rFonts w:eastAsiaTheme="minorHAnsi"/>
          <w:b/>
          <w:u w:val="single"/>
        </w:rPr>
      </w:pPr>
      <w:bookmarkStart w:id="27" w:name="_Toc453049975"/>
      <w:r w:rsidRPr="00F978CD">
        <w:rPr>
          <w:rFonts w:eastAsiaTheme="minorHAnsi"/>
          <w:b/>
          <w:u w:val="single"/>
        </w:rPr>
        <w:t>STUDENT DRESS COD</w:t>
      </w:r>
      <w:bookmarkEnd w:id="27"/>
      <w:r w:rsidRPr="00F978CD">
        <w:rPr>
          <w:rFonts w:eastAsiaTheme="minorHAnsi"/>
          <w:b/>
          <w:u w:val="single"/>
        </w:rPr>
        <w:t>E</w:t>
      </w:r>
    </w:p>
    <w:p w:rsidR="008E3F1C" w:rsidRPr="00F978CD" w:rsidRDefault="008E3F1C" w:rsidP="00F978CD">
      <w:pPr>
        <w:suppressAutoHyphens w:val="0"/>
        <w:autoSpaceDE w:val="0"/>
        <w:autoSpaceDN w:val="0"/>
        <w:adjustRightInd w:val="0"/>
        <w:rPr>
          <w:rFonts w:ascii="TT18At00" w:eastAsiaTheme="minorHAnsi" w:hAnsi="TT18At00" w:cs="TT18At00"/>
          <w:b/>
          <w:sz w:val="24"/>
          <w:szCs w:val="24"/>
          <w:u w:val="single"/>
        </w:rPr>
      </w:pPr>
      <w:r w:rsidRPr="002F21BD">
        <w:rPr>
          <w:rFonts w:eastAsiaTheme="minorHAnsi"/>
        </w:rPr>
        <w:t>Student dress and grooming will be the responsibility of the individual and</w:t>
      </w:r>
      <w:r w:rsidR="007F5715">
        <w:rPr>
          <w:rFonts w:eastAsiaTheme="minorHAnsi"/>
        </w:rPr>
        <w:t xml:space="preserve"> </w:t>
      </w:r>
      <w:r w:rsidRPr="002F21BD">
        <w:rPr>
          <w:rFonts w:eastAsiaTheme="minorHAnsi"/>
        </w:rPr>
        <w:t>parents/guardians, within the following guidelines:</w:t>
      </w:r>
    </w:p>
    <w:p w:rsidR="008E3F1C" w:rsidRPr="002F21BD" w:rsidRDefault="008E3F1C" w:rsidP="008E3F1C">
      <w:pPr>
        <w:suppressAutoHyphens w:val="0"/>
        <w:autoSpaceDE w:val="0"/>
        <w:autoSpaceDN w:val="0"/>
        <w:adjustRightInd w:val="0"/>
        <w:rPr>
          <w:rFonts w:eastAsiaTheme="minorHAnsi"/>
        </w:rPr>
      </w:pPr>
      <w:r w:rsidRPr="002F21BD">
        <w:rPr>
          <w:rFonts w:eastAsiaTheme="minorHAnsi"/>
        </w:rPr>
        <w:t>1. Dress and grooming will be clean and in keeping with health, sanitary, and safety</w:t>
      </w:r>
      <w:r w:rsidR="007F5715">
        <w:rPr>
          <w:rFonts w:eastAsiaTheme="minorHAnsi"/>
        </w:rPr>
        <w:t xml:space="preserve"> </w:t>
      </w:r>
      <w:r w:rsidRPr="002F21BD">
        <w:rPr>
          <w:rFonts w:eastAsiaTheme="minorHAnsi"/>
        </w:rPr>
        <w:t>requirements.</w:t>
      </w:r>
    </w:p>
    <w:p w:rsidR="008E3F1C" w:rsidRPr="002F21BD" w:rsidRDefault="008E3F1C" w:rsidP="008E3F1C">
      <w:pPr>
        <w:suppressAutoHyphens w:val="0"/>
        <w:autoSpaceDE w:val="0"/>
        <w:autoSpaceDN w:val="0"/>
        <w:adjustRightInd w:val="0"/>
        <w:rPr>
          <w:rFonts w:eastAsiaTheme="minorHAnsi"/>
        </w:rPr>
      </w:pPr>
      <w:r w:rsidRPr="002F21BD">
        <w:rPr>
          <w:rFonts w:eastAsiaTheme="minorHAnsi"/>
        </w:rPr>
        <w:t>2. All students must wear shoes, boots, or other types of footwear.</w:t>
      </w:r>
    </w:p>
    <w:p w:rsidR="007F5715" w:rsidRDefault="008E3F1C" w:rsidP="008E3F1C">
      <w:pPr>
        <w:suppressAutoHyphens w:val="0"/>
        <w:autoSpaceDE w:val="0"/>
        <w:autoSpaceDN w:val="0"/>
        <w:adjustRightInd w:val="0"/>
        <w:rPr>
          <w:rFonts w:eastAsiaTheme="minorHAnsi"/>
        </w:rPr>
      </w:pPr>
      <w:r w:rsidRPr="002F21BD">
        <w:rPr>
          <w:rFonts w:eastAsiaTheme="minorHAnsi"/>
        </w:rPr>
        <w:t>3. Dress and grooming will not disrupt the educational environment. Examples of</w:t>
      </w:r>
      <w:r w:rsidR="007F5715">
        <w:rPr>
          <w:rFonts w:eastAsiaTheme="minorHAnsi"/>
        </w:rPr>
        <w:t xml:space="preserve"> dress that might disrupt the</w:t>
      </w:r>
    </w:p>
    <w:p w:rsidR="008E3F1C" w:rsidRPr="002F21BD" w:rsidRDefault="008E3F1C" w:rsidP="008E3F1C">
      <w:pPr>
        <w:suppressAutoHyphens w:val="0"/>
        <w:autoSpaceDE w:val="0"/>
        <w:autoSpaceDN w:val="0"/>
        <w:adjustRightInd w:val="0"/>
        <w:rPr>
          <w:rFonts w:eastAsiaTheme="minorHAnsi"/>
        </w:rPr>
      </w:pPr>
      <w:r w:rsidRPr="002F21BD">
        <w:rPr>
          <w:rFonts w:eastAsiaTheme="minorHAnsi"/>
        </w:rPr>
        <w:t>educational environment include:</w:t>
      </w:r>
    </w:p>
    <w:p w:rsidR="008E3F1C" w:rsidRPr="002F21BD" w:rsidRDefault="008E3F1C" w:rsidP="008E3F1C">
      <w:pPr>
        <w:suppressAutoHyphens w:val="0"/>
        <w:autoSpaceDE w:val="0"/>
        <w:autoSpaceDN w:val="0"/>
        <w:adjustRightInd w:val="0"/>
        <w:rPr>
          <w:rFonts w:eastAsiaTheme="minorHAnsi"/>
        </w:rPr>
      </w:pPr>
      <w:r w:rsidRPr="002F21BD">
        <w:rPr>
          <w:rFonts w:eastAsiaTheme="minorHAnsi"/>
        </w:rPr>
        <w:t>• Shirts or dresses that are strapless, have only one strap or have two straps but</w:t>
      </w:r>
      <w:r w:rsidR="007F5715">
        <w:rPr>
          <w:rFonts w:eastAsiaTheme="minorHAnsi"/>
        </w:rPr>
        <w:t xml:space="preserve"> </w:t>
      </w:r>
      <w:r w:rsidRPr="002F21BD">
        <w:rPr>
          <w:rFonts w:eastAsiaTheme="minorHAnsi"/>
        </w:rPr>
        <w:t>those straps are less than one inch wide.</w:t>
      </w:r>
    </w:p>
    <w:p w:rsidR="008E3F1C" w:rsidRPr="002F21BD" w:rsidRDefault="008E3F1C" w:rsidP="008E3F1C">
      <w:pPr>
        <w:suppressAutoHyphens w:val="0"/>
        <w:autoSpaceDE w:val="0"/>
        <w:autoSpaceDN w:val="0"/>
        <w:adjustRightInd w:val="0"/>
        <w:rPr>
          <w:rFonts w:eastAsiaTheme="minorHAnsi"/>
        </w:rPr>
      </w:pPr>
      <w:r w:rsidRPr="002F21BD">
        <w:rPr>
          <w:rFonts w:eastAsiaTheme="minorHAnsi"/>
        </w:rPr>
        <w:t>• Sagging pants or shorts</w:t>
      </w:r>
    </w:p>
    <w:p w:rsidR="008E3F1C" w:rsidRPr="002F21BD" w:rsidRDefault="008E3F1C" w:rsidP="008E3F1C">
      <w:pPr>
        <w:suppressAutoHyphens w:val="0"/>
        <w:autoSpaceDE w:val="0"/>
        <w:autoSpaceDN w:val="0"/>
        <w:adjustRightInd w:val="0"/>
        <w:rPr>
          <w:rFonts w:eastAsiaTheme="minorHAnsi"/>
        </w:rPr>
      </w:pPr>
      <w:r w:rsidRPr="002F21BD">
        <w:rPr>
          <w:rFonts w:eastAsiaTheme="minorHAnsi"/>
        </w:rPr>
        <w:t>• Hats, headbands, hoods and other head gear unless necessary for health,</w:t>
      </w:r>
      <w:r w:rsidR="007F5715">
        <w:rPr>
          <w:rFonts w:eastAsiaTheme="minorHAnsi"/>
        </w:rPr>
        <w:t xml:space="preserve"> </w:t>
      </w:r>
      <w:r w:rsidRPr="002F21BD">
        <w:rPr>
          <w:rFonts w:eastAsiaTheme="minorHAnsi"/>
        </w:rPr>
        <w:t>religious, or other valid reasons.</w:t>
      </w:r>
    </w:p>
    <w:p w:rsidR="008E3F1C" w:rsidRPr="002F21BD" w:rsidRDefault="008E3F1C" w:rsidP="008E3F1C">
      <w:pPr>
        <w:suppressAutoHyphens w:val="0"/>
        <w:autoSpaceDE w:val="0"/>
        <w:autoSpaceDN w:val="0"/>
        <w:adjustRightInd w:val="0"/>
        <w:rPr>
          <w:rFonts w:eastAsiaTheme="minorHAnsi"/>
        </w:rPr>
      </w:pPr>
      <w:r w:rsidRPr="002F21BD">
        <w:rPr>
          <w:rFonts w:eastAsiaTheme="minorHAnsi"/>
        </w:rPr>
        <w:t>• Extremely short shorts, skirts, or dresses</w:t>
      </w:r>
    </w:p>
    <w:p w:rsidR="008E3F1C" w:rsidRPr="002F21BD" w:rsidRDefault="008E3F1C" w:rsidP="008E3F1C">
      <w:pPr>
        <w:suppressAutoHyphens w:val="0"/>
        <w:autoSpaceDE w:val="0"/>
        <w:autoSpaceDN w:val="0"/>
        <w:adjustRightInd w:val="0"/>
        <w:rPr>
          <w:rFonts w:eastAsiaTheme="minorHAnsi"/>
        </w:rPr>
      </w:pPr>
      <w:r w:rsidRPr="002F21BD">
        <w:rPr>
          <w:rFonts w:eastAsiaTheme="minorHAnsi"/>
        </w:rPr>
        <w:t>• Clothing that contains pictures, words, or symbols that are vulgar, sexually</w:t>
      </w:r>
      <w:r w:rsidR="007F5715">
        <w:rPr>
          <w:rFonts w:eastAsiaTheme="minorHAnsi"/>
        </w:rPr>
        <w:t xml:space="preserve"> </w:t>
      </w:r>
      <w:r w:rsidRPr="002F21BD">
        <w:rPr>
          <w:rFonts w:eastAsiaTheme="minorHAnsi"/>
        </w:rPr>
        <w:t>suggestive, or promote illegal activity.</w:t>
      </w:r>
    </w:p>
    <w:p w:rsidR="008E3F1C" w:rsidRPr="002F21BD" w:rsidRDefault="008E3F1C" w:rsidP="008E3F1C">
      <w:pPr>
        <w:suppressAutoHyphens w:val="0"/>
        <w:autoSpaceDE w:val="0"/>
        <w:autoSpaceDN w:val="0"/>
        <w:adjustRightInd w:val="0"/>
        <w:rPr>
          <w:rFonts w:eastAsiaTheme="minorHAnsi"/>
        </w:rPr>
      </w:pPr>
      <w:r w:rsidRPr="002F21BD">
        <w:rPr>
          <w:rFonts w:eastAsiaTheme="minorHAnsi"/>
        </w:rPr>
        <w:t>• Sleepwear, including pajamas, robes, and slippers.</w:t>
      </w:r>
    </w:p>
    <w:p w:rsidR="008E3F1C" w:rsidRPr="002F21BD" w:rsidRDefault="008E3F1C" w:rsidP="008E3F1C">
      <w:pPr>
        <w:suppressAutoHyphens w:val="0"/>
        <w:autoSpaceDE w:val="0"/>
        <w:autoSpaceDN w:val="0"/>
        <w:adjustRightInd w:val="0"/>
        <w:rPr>
          <w:rFonts w:eastAsiaTheme="minorHAnsi"/>
        </w:rPr>
      </w:pPr>
      <w:r w:rsidRPr="002F21BD">
        <w:rPr>
          <w:rFonts w:eastAsiaTheme="minorHAnsi"/>
        </w:rPr>
        <w:t>• Clothing that does not appropriately cover the body or that reveals underwear.</w:t>
      </w:r>
    </w:p>
    <w:p w:rsidR="008E3F1C" w:rsidRPr="002F21BD" w:rsidRDefault="008E3F1C" w:rsidP="008E3F1C">
      <w:pPr>
        <w:suppressAutoHyphens w:val="0"/>
        <w:autoSpaceDE w:val="0"/>
        <w:autoSpaceDN w:val="0"/>
        <w:adjustRightInd w:val="0"/>
        <w:rPr>
          <w:rFonts w:eastAsiaTheme="minorHAnsi"/>
        </w:rPr>
      </w:pPr>
      <w:r w:rsidRPr="002F21BD">
        <w:rPr>
          <w:rFonts w:eastAsiaTheme="minorHAnsi"/>
        </w:rPr>
        <w:t>4. Gang-related clothing or accessories or clothing alternatively, accessories worn in</w:t>
      </w:r>
      <w:r w:rsidR="007F5715">
        <w:rPr>
          <w:rFonts w:eastAsiaTheme="minorHAnsi"/>
        </w:rPr>
        <w:t xml:space="preserve"> </w:t>
      </w:r>
      <w:r w:rsidRPr="002F21BD">
        <w:rPr>
          <w:rFonts w:eastAsiaTheme="minorHAnsi"/>
        </w:rPr>
        <w:t>a gang-related style. (A list of items that are gang-related are available in the</w:t>
      </w:r>
      <w:r w:rsidR="007F5715">
        <w:rPr>
          <w:rFonts w:eastAsiaTheme="minorHAnsi"/>
        </w:rPr>
        <w:t xml:space="preserve"> </w:t>
      </w:r>
      <w:r w:rsidRPr="002F21BD">
        <w:rPr>
          <w:rFonts w:eastAsiaTheme="minorHAnsi"/>
        </w:rPr>
        <w:t>principal’s office).</w:t>
      </w:r>
    </w:p>
    <w:p w:rsidR="008E3F1C" w:rsidRPr="002F21BD" w:rsidRDefault="008E3F1C" w:rsidP="008E3F1C">
      <w:pPr>
        <w:suppressAutoHyphens w:val="0"/>
        <w:autoSpaceDE w:val="0"/>
        <w:autoSpaceDN w:val="0"/>
        <w:adjustRightInd w:val="0"/>
        <w:rPr>
          <w:rFonts w:eastAsiaTheme="minorHAnsi"/>
        </w:rPr>
      </w:pPr>
      <w:r w:rsidRPr="002F21BD">
        <w:rPr>
          <w:rFonts w:eastAsiaTheme="minorHAnsi"/>
        </w:rPr>
        <w:t>5. Class activities that present a concern for student safety may require the student</w:t>
      </w:r>
      <w:r w:rsidR="007F5715">
        <w:rPr>
          <w:rFonts w:eastAsiaTheme="minorHAnsi"/>
        </w:rPr>
        <w:t xml:space="preserve"> </w:t>
      </w:r>
      <w:r w:rsidRPr="002F21BD">
        <w:rPr>
          <w:rFonts w:eastAsiaTheme="minorHAnsi"/>
        </w:rPr>
        <w:t>to adjust hair and/or clothing during the class period, in the interest of maintaining</w:t>
      </w:r>
      <w:r w:rsidR="007F5715">
        <w:rPr>
          <w:rFonts w:eastAsiaTheme="minorHAnsi"/>
        </w:rPr>
        <w:t xml:space="preserve"> </w:t>
      </w:r>
      <w:r w:rsidRPr="002F21BD">
        <w:rPr>
          <w:rFonts w:eastAsiaTheme="minorHAnsi"/>
        </w:rPr>
        <w:t>safety standards.</w:t>
      </w:r>
    </w:p>
    <w:p w:rsidR="008E3F1C" w:rsidRPr="002F21BD" w:rsidRDefault="008E3F1C" w:rsidP="008E3F1C">
      <w:pPr>
        <w:suppressAutoHyphens w:val="0"/>
        <w:autoSpaceDE w:val="0"/>
        <w:autoSpaceDN w:val="0"/>
        <w:adjustRightInd w:val="0"/>
        <w:rPr>
          <w:rFonts w:eastAsiaTheme="minorHAnsi"/>
        </w:rPr>
      </w:pPr>
      <w:r w:rsidRPr="002F21BD">
        <w:rPr>
          <w:rFonts w:eastAsiaTheme="minorHAnsi"/>
        </w:rPr>
        <w:t>6. Additional dress regulations may be imposed upon students participating</w:t>
      </w:r>
      <w:r w:rsidR="007F5715">
        <w:rPr>
          <w:rFonts w:eastAsiaTheme="minorHAnsi"/>
        </w:rPr>
        <w:t xml:space="preserve"> </w:t>
      </w:r>
      <w:r w:rsidRPr="002F21BD">
        <w:rPr>
          <w:rFonts w:eastAsiaTheme="minorHAnsi"/>
        </w:rPr>
        <w:t>in certain extracurricular activities.</w:t>
      </w:r>
    </w:p>
    <w:p w:rsidR="008E3F1C" w:rsidRPr="002F21BD" w:rsidRDefault="008E3F1C" w:rsidP="008E3F1C">
      <w:pPr>
        <w:suppressAutoHyphens w:val="0"/>
        <w:autoSpaceDE w:val="0"/>
        <w:autoSpaceDN w:val="0"/>
        <w:adjustRightInd w:val="0"/>
        <w:rPr>
          <w:rFonts w:eastAsiaTheme="minorHAnsi"/>
        </w:rPr>
      </w:pPr>
      <w:r w:rsidRPr="002F21BD">
        <w:rPr>
          <w:rFonts w:eastAsiaTheme="minorHAnsi"/>
        </w:rPr>
        <w:t>When, in the judgment of the principal, a student’s appearance or mode of dress does</w:t>
      </w:r>
      <w:r w:rsidR="007F5715">
        <w:rPr>
          <w:rFonts w:eastAsiaTheme="minorHAnsi"/>
        </w:rPr>
        <w:t xml:space="preserve"> </w:t>
      </w:r>
      <w:r w:rsidRPr="002F21BD">
        <w:rPr>
          <w:rFonts w:eastAsiaTheme="minorHAnsi"/>
        </w:rPr>
        <w:t>not comply with the above criteria; the student may be required to make modifications.</w:t>
      </w:r>
    </w:p>
    <w:p w:rsidR="008E3F1C" w:rsidRPr="002F21BD" w:rsidRDefault="008E3F1C" w:rsidP="008E3F1C">
      <w:pPr>
        <w:suppressAutoHyphens w:val="0"/>
        <w:autoSpaceDE w:val="0"/>
        <w:autoSpaceDN w:val="0"/>
        <w:adjustRightInd w:val="0"/>
        <w:rPr>
          <w:rFonts w:eastAsiaTheme="minorHAnsi"/>
        </w:rPr>
      </w:pPr>
      <w:r w:rsidRPr="002F21BD">
        <w:rPr>
          <w:rFonts w:eastAsiaTheme="minorHAnsi"/>
        </w:rPr>
        <w:t>No employee or volunteer shall direct a student to remove an emblem, insignia or</w:t>
      </w:r>
      <w:r w:rsidR="007F5715">
        <w:rPr>
          <w:rFonts w:eastAsiaTheme="minorHAnsi"/>
        </w:rPr>
        <w:t xml:space="preserve"> </w:t>
      </w:r>
      <w:r w:rsidRPr="002F21BD">
        <w:rPr>
          <w:rFonts w:eastAsiaTheme="minorHAnsi"/>
        </w:rPr>
        <w:t>garment, including a religious emblem, insignia, or garment, as long as it is worn in a</w:t>
      </w:r>
      <w:r w:rsidR="007F5715">
        <w:rPr>
          <w:rFonts w:eastAsiaTheme="minorHAnsi"/>
        </w:rPr>
        <w:t xml:space="preserve"> </w:t>
      </w:r>
      <w:r w:rsidRPr="002F21BD">
        <w:rPr>
          <w:rFonts w:eastAsiaTheme="minorHAnsi"/>
        </w:rPr>
        <w:t>manner that does not promote disruptive behavior.</w:t>
      </w:r>
    </w:p>
    <w:p w:rsidR="008E3F1C" w:rsidRDefault="008E3F1C" w:rsidP="008E3F1C">
      <w:pPr>
        <w:suppressAutoHyphens w:val="0"/>
        <w:autoSpaceDE w:val="0"/>
        <w:autoSpaceDN w:val="0"/>
        <w:adjustRightInd w:val="0"/>
        <w:rPr>
          <w:rFonts w:eastAsiaTheme="minorHAnsi"/>
          <w:sz w:val="22"/>
          <w:szCs w:val="22"/>
        </w:rPr>
      </w:pPr>
    </w:p>
    <w:p w:rsidR="001B2619" w:rsidRDefault="001B2619" w:rsidP="00E03D75">
      <w:pPr>
        <w:pStyle w:val="Heading1"/>
        <w:jc w:val="center"/>
        <w:rPr>
          <w:rFonts w:eastAsiaTheme="minorHAnsi"/>
          <w:sz w:val="20"/>
          <w:szCs w:val="20"/>
        </w:rPr>
      </w:pPr>
      <w:bookmarkStart w:id="28" w:name="_Toc453049976"/>
    </w:p>
    <w:p w:rsidR="001B2619" w:rsidRDefault="001B2619" w:rsidP="00E03D75">
      <w:pPr>
        <w:pStyle w:val="Heading1"/>
        <w:jc w:val="center"/>
        <w:rPr>
          <w:rFonts w:eastAsiaTheme="minorHAnsi"/>
          <w:sz w:val="20"/>
          <w:szCs w:val="20"/>
        </w:rPr>
      </w:pPr>
    </w:p>
    <w:p w:rsidR="008E3F1C" w:rsidRPr="00006A16" w:rsidRDefault="001B2619" w:rsidP="00006A16">
      <w:pPr>
        <w:pStyle w:val="Heading1"/>
        <w:rPr>
          <w:rFonts w:eastAsiaTheme="minorHAnsi"/>
        </w:rPr>
      </w:pPr>
      <w:r>
        <w:rPr>
          <w:rFonts w:eastAsiaTheme="minorHAnsi"/>
          <w:sz w:val="20"/>
          <w:szCs w:val="20"/>
        </w:rPr>
        <w:t xml:space="preserve">                                                           </w:t>
      </w:r>
      <w:r w:rsidR="008E3F1C" w:rsidRPr="007C6184">
        <w:rPr>
          <w:rFonts w:eastAsiaTheme="minorHAnsi"/>
          <w:sz w:val="20"/>
          <w:szCs w:val="20"/>
        </w:rPr>
        <w:t>STUDENT CONDUCT</w:t>
      </w:r>
      <w:bookmarkEnd w:id="28"/>
    </w:p>
    <w:p w:rsidR="008E3F1C" w:rsidRPr="00FC54EF" w:rsidRDefault="008E3F1C" w:rsidP="008E3F1C">
      <w:pPr>
        <w:suppressAutoHyphens w:val="0"/>
        <w:autoSpaceDE w:val="0"/>
        <w:autoSpaceDN w:val="0"/>
        <w:adjustRightInd w:val="0"/>
        <w:rPr>
          <w:rFonts w:eastAsiaTheme="minorHAnsi"/>
        </w:rPr>
      </w:pPr>
      <w:r w:rsidRPr="00FC54EF">
        <w:rPr>
          <w:rFonts w:eastAsiaTheme="minorHAnsi"/>
        </w:rPr>
        <w:t>The Board of Education recognizes that acceptable behavior is essential to the</w:t>
      </w:r>
      <w:r w:rsidR="00AA31E8">
        <w:rPr>
          <w:rFonts w:eastAsiaTheme="minorHAnsi"/>
        </w:rPr>
        <w:t xml:space="preserve"> </w:t>
      </w:r>
      <w:r w:rsidRPr="00FC54EF">
        <w:rPr>
          <w:rFonts w:eastAsiaTheme="minorHAnsi"/>
        </w:rPr>
        <w:t>development of responsible and self-disciplined citizens and in promoting an effective</w:t>
      </w:r>
      <w:r w:rsidR="00AA31E8">
        <w:rPr>
          <w:rFonts w:eastAsiaTheme="minorHAnsi"/>
        </w:rPr>
        <w:t xml:space="preserve"> </w:t>
      </w:r>
      <w:r w:rsidRPr="00FC54EF">
        <w:rPr>
          <w:rFonts w:eastAsiaTheme="minorHAnsi"/>
        </w:rPr>
        <w:t>instructional program in the district’s scho</w:t>
      </w:r>
      <w:r w:rsidR="00006A16">
        <w:rPr>
          <w:rFonts w:eastAsiaTheme="minorHAnsi"/>
        </w:rPr>
        <w:t>ol</w:t>
      </w:r>
      <w:r w:rsidRPr="00FC54EF">
        <w:rPr>
          <w:rFonts w:eastAsiaTheme="minorHAnsi"/>
        </w:rPr>
        <w:t xml:space="preserve">. </w:t>
      </w:r>
      <w:r w:rsidR="00006A16">
        <w:rPr>
          <w:rFonts w:eastAsiaTheme="minorHAnsi"/>
        </w:rPr>
        <w:t xml:space="preserve"> </w:t>
      </w:r>
      <w:r w:rsidRPr="00FC54EF">
        <w:rPr>
          <w:rFonts w:eastAsiaTheme="minorHAnsi"/>
        </w:rPr>
        <w:t>Acceptable behavior is based on respect</w:t>
      </w:r>
      <w:r w:rsidR="00AA31E8">
        <w:rPr>
          <w:rFonts w:eastAsiaTheme="minorHAnsi"/>
        </w:rPr>
        <w:t xml:space="preserve"> </w:t>
      </w:r>
      <w:r w:rsidRPr="00FC54EF">
        <w:rPr>
          <w:rFonts w:eastAsiaTheme="minorHAnsi"/>
        </w:rPr>
        <w:t>for one’s self and for the worth and human dignity of others. The development of such</w:t>
      </w:r>
    </w:p>
    <w:p w:rsidR="008E3F1C" w:rsidRPr="00AA31E8" w:rsidRDefault="008E3F1C" w:rsidP="008E3F1C">
      <w:pPr>
        <w:suppressAutoHyphens w:val="0"/>
        <w:autoSpaceDE w:val="0"/>
        <w:autoSpaceDN w:val="0"/>
        <w:adjustRightInd w:val="0"/>
        <w:rPr>
          <w:rFonts w:eastAsiaTheme="minorHAnsi"/>
        </w:rPr>
      </w:pPr>
      <w:r w:rsidRPr="00FC54EF">
        <w:rPr>
          <w:rFonts w:eastAsiaTheme="minorHAnsi"/>
        </w:rPr>
        <w:t>behavior in students is a dual function of the home and of the school.</w:t>
      </w:r>
      <w:r w:rsidR="00AA31E8">
        <w:rPr>
          <w:rFonts w:eastAsiaTheme="minorHAnsi"/>
        </w:rPr>
        <w:t xml:space="preserve"> </w:t>
      </w:r>
      <w:r w:rsidRPr="00FC54EF">
        <w:rPr>
          <w:rFonts w:eastAsiaTheme="minorHAnsi"/>
        </w:rPr>
        <w:t>In order to fulfill the responsibility of the school, it is necessary that each learning</w:t>
      </w:r>
      <w:r w:rsidR="00AA31E8">
        <w:rPr>
          <w:rFonts w:eastAsiaTheme="minorHAnsi"/>
        </w:rPr>
        <w:t xml:space="preserve"> </w:t>
      </w:r>
      <w:r w:rsidRPr="00FC54EF">
        <w:rPr>
          <w:rFonts w:eastAsiaTheme="minorHAnsi"/>
        </w:rPr>
        <w:t>activity contribute positively to the creation and maintenance of a climate that is</w:t>
      </w:r>
      <w:r w:rsidR="00AA31E8">
        <w:rPr>
          <w:rFonts w:eastAsiaTheme="minorHAnsi"/>
        </w:rPr>
        <w:t xml:space="preserve"> </w:t>
      </w:r>
      <w:r w:rsidRPr="00FC54EF">
        <w:rPr>
          <w:rFonts w:eastAsiaTheme="minorHAnsi"/>
        </w:rPr>
        <w:t xml:space="preserve">conducive to learning. Standards of student conduct are established by the </w:t>
      </w:r>
      <w:r w:rsidR="00834FB3" w:rsidRPr="00FC54EF">
        <w:rPr>
          <w:rFonts w:eastAsiaTheme="minorHAnsi"/>
        </w:rPr>
        <w:t xml:space="preserve">Malta Bend </w:t>
      </w:r>
      <w:r w:rsidRPr="00FC54EF">
        <w:rPr>
          <w:rFonts w:eastAsiaTheme="minorHAnsi"/>
        </w:rPr>
        <w:t>Board of Education to create an environment in which each student’s right to learn is</w:t>
      </w:r>
      <w:r w:rsidR="00AA31E8">
        <w:rPr>
          <w:rFonts w:eastAsiaTheme="minorHAnsi"/>
        </w:rPr>
        <w:t xml:space="preserve"> </w:t>
      </w:r>
      <w:r w:rsidRPr="00FC54EF">
        <w:rPr>
          <w:rFonts w:eastAsiaTheme="minorHAnsi"/>
        </w:rPr>
        <w:t>protected. Students are expected to attend school punctually and regularly, to obey al</w:t>
      </w:r>
      <w:r w:rsidR="00AA31E8">
        <w:rPr>
          <w:rFonts w:eastAsiaTheme="minorHAnsi"/>
        </w:rPr>
        <w:t xml:space="preserve">l </w:t>
      </w:r>
      <w:r w:rsidRPr="00FC54EF">
        <w:rPr>
          <w:rFonts w:eastAsiaTheme="minorHAnsi"/>
        </w:rPr>
        <w:t>the rules and regulations, to obey all directions and requests of teachers, to observe</w:t>
      </w:r>
      <w:r w:rsidR="00AA31E8">
        <w:rPr>
          <w:rFonts w:eastAsiaTheme="minorHAnsi"/>
        </w:rPr>
        <w:t xml:space="preserve"> </w:t>
      </w:r>
      <w:r w:rsidRPr="00FC54EF">
        <w:rPr>
          <w:rFonts w:eastAsiaTheme="minorHAnsi"/>
        </w:rPr>
        <w:t>good order and correct deportment, to be diligent in study, to be clean and neat in</w:t>
      </w:r>
      <w:r w:rsidR="00AA31E8">
        <w:rPr>
          <w:rFonts w:eastAsiaTheme="minorHAnsi"/>
        </w:rPr>
        <w:t xml:space="preserve"> </w:t>
      </w:r>
      <w:r w:rsidRPr="00FC54EF">
        <w:rPr>
          <w:rFonts w:eastAsiaTheme="minorHAnsi"/>
        </w:rPr>
        <w:t>person and attire, to be respectful to schoolmates, to refrain from the use of profane</w:t>
      </w:r>
      <w:r w:rsidR="00AA31E8">
        <w:rPr>
          <w:rFonts w:eastAsiaTheme="minorHAnsi"/>
        </w:rPr>
        <w:t xml:space="preserve"> </w:t>
      </w:r>
      <w:r w:rsidRPr="00FC54EF">
        <w:rPr>
          <w:rFonts w:eastAsiaTheme="minorHAnsi"/>
        </w:rPr>
        <w:t>and improper language, and to refrain from the use of tobacco, controlled substances,</w:t>
      </w:r>
      <w:r w:rsidR="00AA31E8">
        <w:rPr>
          <w:rFonts w:eastAsiaTheme="minorHAnsi"/>
        </w:rPr>
        <w:t xml:space="preserve"> </w:t>
      </w:r>
      <w:r w:rsidRPr="00FC54EF">
        <w:rPr>
          <w:rFonts w:eastAsiaTheme="minorHAnsi"/>
        </w:rPr>
        <w:t>and alcoholic beverages while on school premises or under school supervision. Students</w:t>
      </w:r>
      <w:r w:rsidR="00DC4862">
        <w:rPr>
          <w:rFonts w:eastAsiaTheme="minorHAnsi"/>
        </w:rPr>
        <w:t xml:space="preserve"> </w:t>
      </w:r>
      <w:r w:rsidRPr="00FC54EF">
        <w:rPr>
          <w:rFonts w:eastAsiaTheme="minorHAnsi"/>
        </w:rPr>
        <w:t>and parents/guardians will be notified of rights and responsibilities, including standards</w:t>
      </w:r>
      <w:r w:rsidR="00AA31E8">
        <w:rPr>
          <w:rFonts w:eastAsiaTheme="minorHAnsi"/>
        </w:rPr>
        <w:t xml:space="preserve"> </w:t>
      </w:r>
      <w:r w:rsidRPr="00FC54EF">
        <w:rPr>
          <w:rFonts w:eastAsiaTheme="minorHAnsi"/>
        </w:rPr>
        <w:t xml:space="preserve">of conduct, through handbooks distributed </w:t>
      </w:r>
      <w:r w:rsidR="00834FB3" w:rsidRPr="00FC54EF">
        <w:rPr>
          <w:rFonts w:eastAsiaTheme="minorHAnsi"/>
        </w:rPr>
        <w:t>annually. The</w:t>
      </w:r>
      <w:r w:rsidRPr="00FC54EF">
        <w:rPr>
          <w:rFonts w:eastAsiaTheme="minorHAnsi"/>
        </w:rPr>
        <w:t xml:space="preserve"> Board of Education insists </w:t>
      </w:r>
      <w:r w:rsidR="00834FB3" w:rsidRPr="00FC54EF">
        <w:rPr>
          <w:rFonts w:eastAsiaTheme="minorHAnsi"/>
        </w:rPr>
        <w:t xml:space="preserve">that Malta Bend Public School </w:t>
      </w:r>
      <w:r w:rsidR="00006A16">
        <w:rPr>
          <w:rFonts w:eastAsiaTheme="minorHAnsi"/>
        </w:rPr>
        <w:t>be well-</w:t>
      </w:r>
      <w:r w:rsidR="00834FB3" w:rsidRPr="00FC54EF">
        <w:rPr>
          <w:rFonts w:eastAsiaTheme="minorHAnsi"/>
        </w:rPr>
        <w:t>disciplined. It</w:t>
      </w:r>
      <w:r w:rsidRPr="00FC54EF">
        <w:rPr>
          <w:rFonts w:eastAsiaTheme="minorHAnsi"/>
        </w:rPr>
        <w:t xml:space="preserve"> further pledges its wholehearted support to all reasonable actions taken in </w:t>
      </w:r>
      <w:r w:rsidR="00834FB3" w:rsidRPr="00FC54EF">
        <w:rPr>
          <w:rFonts w:eastAsiaTheme="minorHAnsi"/>
        </w:rPr>
        <w:t>keeping with</w:t>
      </w:r>
      <w:r w:rsidRPr="00FC54EF">
        <w:rPr>
          <w:rFonts w:eastAsiaTheme="minorHAnsi"/>
        </w:rPr>
        <w:t xml:space="preserve"> school policy and state statute by teachers and principals to maintain</w:t>
      </w:r>
      <w:r w:rsidR="00006A16">
        <w:rPr>
          <w:rFonts w:eastAsiaTheme="minorHAnsi"/>
        </w:rPr>
        <w:t xml:space="preserve"> a</w:t>
      </w:r>
      <w:r w:rsidRPr="00FC54EF">
        <w:rPr>
          <w:rFonts w:eastAsiaTheme="minorHAnsi"/>
        </w:rPr>
        <w:t xml:space="preserve"> </w:t>
      </w:r>
      <w:r w:rsidR="002A16E8" w:rsidRPr="00FC54EF">
        <w:rPr>
          <w:rFonts w:eastAsiaTheme="minorHAnsi"/>
        </w:rPr>
        <w:t>well</w:t>
      </w:r>
      <w:r w:rsidR="002A16E8" w:rsidRPr="002A16E8">
        <w:rPr>
          <w:rFonts w:eastAsiaTheme="minorHAnsi"/>
          <w:sz w:val="22"/>
          <w:szCs w:val="22"/>
        </w:rPr>
        <w:t xml:space="preserve"> </w:t>
      </w:r>
      <w:r w:rsidR="002A16E8" w:rsidRPr="00FC54EF">
        <w:rPr>
          <w:rFonts w:eastAsiaTheme="minorHAnsi"/>
        </w:rPr>
        <w:t>disciplined</w:t>
      </w:r>
      <w:r w:rsidR="00834FB3" w:rsidRPr="00FC54EF">
        <w:rPr>
          <w:rFonts w:eastAsiaTheme="minorHAnsi"/>
        </w:rPr>
        <w:t xml:space="preserve"> school</w:t>
      </w:r>
      <w:r w:rsidRPr="00FC54EF">
        <w:rPr>
          <w:rFonts w:eastAsiaTheme="minorHAnsi"/>
        </w:rPr>
        <w:t>.</w:t>
      </w:r>
    </w:p>
    <w:p w:rsidR="002A16E8" w:rsidRDefault="002A16E8" w:rsidP="008E3F1C">
      <w:pPr>
        <w:suppressAutoHyphens w:val="0"/>
        <w:autoSpaceDE w:val="0"/>
        <w:autoSpaceDN w:val="0"/>
        <w:adjustRightInd w:val="0"/>
        <w:rPr>
          <w:rFonts w:eastAsiaTheme="minorHAnsi"/>
          <w:b/>
          <w:sz w:val="22"/>
          <w:szCs w:val="22"/>
        </w:rPr>
      </w:pPr>
      <w:r>
        <w:rPr>
          <w:rFonts w:eastAsiaTheme="minorHAnsi"/>
          <w:b/>
          <w:sz w:val="22"/>
          <w:szCs w:val="22"/>
        </w:rPr>
        <w:t xml:space="preserve">                   </w:t>
      </w:r>
    </w:p>
    <w:p w:rsidR="002A16E8" w:rsidRPr="00006A16" w:rsidRDefault="002A16E8" w:rsidP="00006A16">
      <w:pPr>
        <w:suppressAutoHyphens w:val="0"/>
        <w:autoSpaceDE w:val="0"/>
        <w:autoSpaceDN w:val="0"/>
        <w:adjustRightInd w:val="0"/>
        <w:rPr>
          <w:rFonts w:eastAsiaTheme="minorHAnsi"/>
          <w:b/>
          <w:sz w:val="22"/>
          <w:szCs w:val="22"/>
        </w:rPr>
      </w:pPr>
      <w:r>
        <w:rPr>
          <w:rFonts w:eastAsiaTheme="minorHAnsi"/>
          <w:b/>
          <w:sz w:val="22"/>
          <w:szCs w:val="22"/>
        </w:rPr>
        <w:t xml:space="preserve">                             </w:t>
      </w:r>
      <w:bookmarkStart w:id="29" w:name="_Toc453049977"/>
      <w:r w:rsidR="001B2619">
        <w:rPr>
          <w:rFonts w:eastAsiaTheme="minorHAnsi"/>
          <w:b/>
          <w:sz w:val="22"/>
          <w:szCs w:val="22"/>
        </w:rPr>
        <w:t xml:space="preserve">                           </w:t>
      </w:r>
      <w:r w:rsidR="008E3F1C" w:rsidRPr="007C6184">
        <w:rPr>
          <w:rFonts w:eastAsiaTheme="minorHAnsi"/>
        </w:rPr>
        <w:t>EXPECTATIONS FOR CLASSROOM BEHAVIOR</w:t>
      </w:r>
      <w:bookmarkEnd w:id="29"/>
    </w:p>
    <w:p w:rsidR="008E3F1C" w:rsidRPr="00FC54EF" w:rsidRDefault="008E3F1C" w:rsidP="008E3F1C">
      <w:pPr>
        <w:suppressAutoHyphens w:val="0"/>
        <w:autoSpaceDE w:val="0"/>
        <w:autoSpaceDN w:val="0"/>
        <w:adjustRightInd w:val="0"/>
        <w:rPr>
          <w:rFonts w:eastAsiaTheme="minorHAnsi"/>
        </w:rPr>
      </w:pPr>
      <w:r w:rsidRPr="00FC54EF">
        <w:rPr>
          <w:rFonts w:eastAsiaTheme="minorHAnsi"/>
        </w:rPr>
        <w:t>The classroom is certainly the most critical area of a</w:t>
      </w:r>
      <w:r w:rsidR="00006A16">
        <w:rPr>
          <w:rFonts w:eastAsiaTheme="minorHAnsi"/>
        </w:rPr>
        <w:t>n educational institution.  Y</w:t>
      </w:r>
      <w:r w:rsidRPr="00FC54EF">
        <w:rPr>
          <w:rFonts w:eastAsiaTheme="minorHAnsi"/>
        </w:rPr>
        <w:t>our</w:t>
      </w:r>
    </w:p>
    <w:p w:rsidR="008E3F1C" w:rsidRPr="00FC54EF" w:rsidRDefault="008E3F1C" w:rsidP="008E3F1C">
      <w:pPr>
        <w:suppressAutoHyphens w:val="0"/>
        <w:autoSpaceDE w:val="0"/>
        <w:autoSpaceDN w:val="0"/>
        <w:adjustRightInd w:val="0"/>
        <w:rPr>
          <w:rFonts w:eastAsiaTheme="minorHAnsi"/>
        </w:rPr>
      </w:pPr>
      <w:r w:rsidRPr="00FC54EF">
        <w:rPr>
          <w:rFonts w:eastAsiaTheme="minorHAnsi"/>
        </w:rPr>
        <w:t>teachers will insist that your behavior and attitude in the classroom reflect the</w:t>
      </w:r>
    </w:p>
    <w:p w:rsidR="00CC07DC" w:rsidRPr="00FC54EF" w:rsidRDefault="008E3F1C" w:rsidP="008E3F1C">
      <w:pPr>
        <w:suppressAutoHyphens w:val="0"/>
        <w:autoSpaceDE w:val="0"/>
        <w:autoSpaceDN w:val="0"/>
        <w:adjustRightInd w:val="0"/>
        <w:rPr>
          <w:rFonts w:eastAsiaTheme="minorHAnsi"/>
        </w:rPr>
      </w:pPr>
      <w:r w:rsidRPr="00FC54EF">
        <w:rPr>
          <w:rFonts w:eastAsiaTheme="minorHAnsi"/>
        </w:rPr>
        <w:t>importance of the serious business of learning.</w:t>
      </w:r>
    </w:p>
    <w:p w:rsidR="00006A16" w:rsidRDefault="008E3F1C" w:rsidP="008E3F1C">
      <w:pPr>
        <w:suppressAutoHyphens w:val="0"/>
        <w:autoSpaceDE w:val="0"/>
        <w:autoSpaceDN w:val="0"/>
        <w:adjustRightInd w:val="0"/>
        <w:rPr>
          <w:rFonts w:eastAsiaTheme="minorHAnsi"/>
        </w:rPr>
      </w:pPr>
      <w:r w:rsidRPr="00FC54EF">
        <w:rPr>
          <w:rFonts w:eastAsiaTheme="minorHAnsi"/>
        </w:rPr>
        <w:t xml:space="preserve"> More specifically, they will insist that</w:t>
      </w:r>
      <w:r w:rsidR="00CC07DC" w:rsidRPr="00FC54EF">
        <w:rPr>
          <w:rFonts w:eastAsiaTheme="minorHAnsi"/>
        </w:rPr>
        <w:t xml:space="preserve"> </w:t>
      </w:r>
      <w:r w:rsidRPr="00FC54EF">
        <w:rPr>
          <w:rFonts w:eastAsiaTheme="minorHAnsi"/>
        </w:rPr>
        <w:t>you:</w:t>
      </w:r>
    </w:p>
    <w:p w:rsidR="008E3F1C" w:rsidRPr="00FC54EF" w:rsidRDefault="008E3F1C" w:rsidP="008E3F1C">
      <w:pPr>
        <w:suppressAutoHyphens w:val="0"/>
        <w:autoSpaceDE w:val="0"/>
        <w:autoSpaceDN w:val="0"/>
        <w:adjustRightInd w:val="0"/>
        <w:rPr>
          <w:rFonts w:eastAsiaTheme="minorHAnsi"/>
        </w:rPr>
      </w:pPr>
      <w:r w:rsidRPr="00FC54EF">
        <w:rPr>
          <w:rFonts w:eastAsiaTheme="minorHAnsi"/>
        </w:rPr>
        <w:t>Arrive to class on time.</w:t>
      </w:r>
    </w:p>
    <w:p w:rsidR="008E3F1C" w:rsidRPr="00FC54EF" w:rsidRDefault="00D55B22" w:rsidP="008E3F1C">
      <w:pPr>
        <w:suppressAutoHyphens w:val="0"/>
        <w:autoSpaceDE w:val="0"/>
        <w:autoSpaceDN w:val="0"/>
        <w:adjustRightInd w:val="0"/>
        <w:rPr>
          <w:rFonts w:eastAsiaTheme="minorHAnsi"/>
        </w:rPr>
      </w:pPr>
      <w:r w:rsidRPr="00FC54EF">
        <w:rPr>
          <w:rFonts w:eastAsiaTheme="minorHAnsi"/>
        </w:rPr>
        <w:t>Be p</w:t>
      </w:r>
      <w:r w:rsidR="008E3F1C" w:rsidRPr="00FC54EF">
        <w:rPr>
          <w:rFonts w:eastAsiaTheme="minorHAnsi"/>
        </w:rPr>
        <w:t>repared for class with all the materials necessary for class that day.</w:t>
      </w:r>
    </w:p>
    <w:p w:rsidR="008E3F1C" w:rsidRPr="00FC54EF" w:rsidRDefault="00D55B22" w:rsidP="008E3F1C">
      <w:pPr>
        <w:suppressAutoHyphens w:val="0"/>
        <w:autoSpaceDE w:val="0"/>
        <w:autoSpaceDN w:val="0"/>
        <w:adjustRightInd w:val="0"/>
        <w:rPr>
          <w:rFonts w:eastAsiaTheme="minorHAnsi"/>
        </w:rPr>
      </w:pPr>
      <w:r w:rsidRPr="00FC54EF">
        <w:rPr>
          <w:rFonts w:eastAsiaTheme="minorHAnsi"/>
        </w:rPr>
        <w:t>Stay a</w:t>
      </w:r>
      <w:r w:rsidR="008E3F1C" w:rsidRPr="00FC54EF">
        <w:rPr>
          <w:rFonts w:eastAsiaTheme="minorHAnsi"/>
        </w:rPr>
        <w:t>ttentive to the task at hand until dismissed by the teacher.</w:t>
      </w:r>
    </w:p>
    <w:p w:rsidR="008E3F1C" w:rsidRPr="00FC54EF" w:rsidRDefault="008E3F1C" w:rsidP="008E3F1C">
      <w:pPr>
        <w:suppressAutoHyphens w:val="0"/>
        <w:autoSpaceDE w:val="0"/>
        <w:autoSpaceDN w:val="0"/>
        <w:adjustRightInd w:val="0"/>
        <w:rPr>
          <w:rFonts w:eastAsiaTheme="minorHAnsi"/>
        </w:rPr>
      </w:pPr>
      <w:r w:rsidRPr="00FC54EF">
        <w:rPr>
          <w:rFonts w:eastAsiaTheme="minorHAnsi"/>
        </w:rPr>
        <w:t>Show respect and consideration for others.</w:t>
      </w:r>
    </w:p>
    <w:p w:rsidR="008E3F1C" w:rsidRPr="00FC54EF" w:rsidRDefault="008E3F1C" w:rsidP="008E3F1C">
      <w:pPr>
        <w:suppressAutoHyphens w:val="0"/>
        <w:autoSpaceDE w:val="0"/>
        <w:autoSpaceDN w:val="0"/>
        <w:adjustRightInd w:val="0"/>
        <w:rPr>
          <w:rFonts w:eastAsiaTheme="minorHAnsi"/>
        </w:rPr>
      </w:pPr>
      <w:r w:rsidRPr="00FC54EF">
        <w:rPr>
          <w:rFonts w:eastAsiaTheme="minorHAnsi"/>
        </w:rPr>
        <w:t>Demonstrate care and consideration for school property and the property of others.</w:t>
      </w:r>
    </w:p>
    <w:p w:rsidR="00CC07DC" w:rsidRPr="00FC54EF" w:rsidRDefault="008E3F1C" w:rsidP="008E3F1C">
      <w:pPr>
        <w:suppressAutoHyphens w:val="0"/>
        <w:autoSpaceDE w:val="0"/>
        <w:autoSpaceDN w:val="0"/>
        <w:adjustRightInd w:val="0"/>
        <w:rPr>
          <w:rFonts w:eastAsiaTheme="minorHAnsi"/>
        </w:rPr>
      </w:pPr>
      <w:r w:rsidRPr="00FC54EF">
        <w:rPr>
          <w:rFonts w:eastAsiaTheme="minorHAnsi"/>
        </w:rPr>
        <w:t>Each teacher is able to establish the rules and procedure for his or her</w:t>
      </w:r>
      <w:r w:rsidR="00CC07DC" w:rsidRPr="00FC54EF">
        <w:rPr>
          <w:rFonts w:eastAsiaTheme="minorHAnsi"/>
        </w:rPr>
        <w:t xml:space="preserve"> </w:t>
      </w:r>
      <w:r w:rsidRPr="00FC54EF">
        <w:rPr>
          <w:rFonts w:eastAsiaTheme="minorHAnsi"/>
        </w:rPr>
        <w:t xml:space="preserve">classroom. </w:t>
      </w:r>
    </w:p>
    <w:p w:rsidR="001B2619" w:rsidRDefault="008E3F1C" w:rsidP="00503070">
      <w:pPr>
        <w:suppressAutoHyphens w:val="0"/>
        <w:autoSpaceDE w:val="0"/>
        <w:autoSpaceDN w:val="0"/>
        <w:adjustRightInd w:val="0"/>
        <w:rPr>
          <w:rFonts w:eastAsiaTheme="minorHAnsi"/>
        </w:rPr>
      </w:pPr>
      <w:r w:rsidRPr="00FC54EF">
        <w:rPr>
          <w:rFonts w:eastAsiaTheme="minorHAnsi"/>
        </w:rPr>
        <w:t>You are expected to observe those rules and to respond promptly to</w:t>
      </w:r>
      <w:r w:rsidR="00CC07DC" w:rsidRPr="00FC54EF">
        <w:rPr>
          <w:rFonts w:eastAsiaTheme="minorHAnsi"/>
        </w:rPr>
        <w:t xml:space="preserve"> </w:t>
      </w:r>
      <w:r w:rsidRPr="00FC54EF">
        <w:rPr>
          <w:rFonts w:eastAsiaTheme="minorHAnsi"/>
        </w:rPr>
        <w:t>the direction of your teacher.</w:t>
      </w:r>
      <w:bookmarkStart w:id="30" w:name="_Toc453049978"/>
    </w:p>
    <w:p w:rsidR="001B2619" w:rsidRDefault="001B2619" w:rsidP="00CC07DC">
      <w:pPr>
        <w:pStyle w:val="Heading1"/>
        <w:jc w:val="center"/>
        <w:rPr>
          <w:rFonts w:eastAsiaTheme="minorHAnsi"/>
          <w:sz w:val="20"/>
          <w:szCs w:val="20"/>
        </w:rPr>
      </w:pPr>
    </w:p>
    <w:p w:rsidR="00BC0739" w:rsidRDefault="00503070" w:rsidP="00CC07DC">
      <w:pPr>
        <w:pStyle w:val="Heading1"/>
        <w:jc w:val="center"/>
        <w:rPr>
          <w:rFonts w:eastAsiaTheme="minorHAnsi"/>
          <w:sz w:val="20"/>
          <w:szCs w:val="20"/>
        </w:rPr>
      </w:pPr>
      <w:r>
        <w:rPr>
          <w:rFonts w:eastAsiaTheme="minorHAnsi"/>
          <w:sz w:val="20"/>
          <w:szCs w:val="20"/>
        </w:rPr>
        <w:t>B</w:t>
      </w:r>
      <w:r w:rsidR="00BC0739" w:rsidRPr="007C6184">
        <w:rPr>
          <w:rFonts w:eastAsiaTheme="minorHAnsi"/>
          <w:sz w:val="20"/>
          <w:szCs w:val="20"/>
        </w:rPr>
        <w:t>ULLYING INCIDENT REPORT FORM</w:t>
      </w:r>
      <w:bookmarkEnd w:id="30"/>
    </w:p>
    <w:p w:rsidR="00AB1FEC" w:rsidRPr="00AB1FEC" w:rsidRDefault="00AB1FEC" w:rsidP="00AB1FEC">
      <w:pPr>
        <w:rPr>
          <w:rFonts w:eastAsiaTheme="minorHAnsi"/>
        </w:rPr>
      </w:pPr>
    </w:p>
    <w:p w:rsidR="00BC0739" w:rsidRPr="00BC0739" w:rsidRDefault="00BC0739" w:rsidP="00BC0739">
      <w:pPr>
        <w:suppressAutoHyphens w:val="0"/>
        <w:autoSpaceDE w:val="0"/>
        <w:autoSpaceDN w:val="0"/>
        <w:adjustRightInd w:val="0"/>
        <w:rPr>
          <w:rFonts w:eastAsiaTheme="minorHAnsi"/>
          <w:b/>
          <w:bCs/>
          <w:sz w:val="19"/>
          <w:szCs w:val="19"/>
        </w:rPr>
      </w:pPr>
      <w:r w:rsidRPr="00BC0739">
        <w:rPr>
          <w:rFonts w:eastAsiaTheme="minorHAnsi"/>
          <w:b/>
          <w:bCs/>
          <w:sz w:val="19"/>
          <w:szCs w:val="19"/>
        </w:rPr>
        <w:t>If you have been the target of bullying or have witnessed the bullying of a District student, complete this</w:t>
      </w:r>
    </w:p>
    <w:p w:rsidR="00BC0739" w:rsidRPr="00BC0739" w:rsidRDefault="00BC0739" w:rsidP="00BC0739">
      <w:pPr>
        <w:suppressAutoHyphens w:val="0"/>
        <w:autoSpaceDE w:val="0"/>
        <w:autoSpaceDN w:val="0"/>
        <w:adjustRightInd w:val="0"/>
        <w:rPr>
          <w:rFonts w:eastAsiaTheme="minorHAnsi"/>
          <w:b/>
          <w:bCs/>
          <w:sz w:val="19"/>
          <w:szCs w:val="19"/>
        </w:rPr>
      </w:pPr>
      <w:r w:rsidRPr="00BC0739">
        <w:rPr>
          <w:rFonts w:eastAsiaTheme="minorHAnsi"/>
          <w:b/>
          <w:bCs/>
          <w:sz w:val="19"/>
          <w:szCs w:val="19"/>
        </w:rPr>
        <w:t>form and submit to the building principal. Complaints against building principals should be submitted to</w:t>
      </w:r>
    </w:p>
    <w:p w:rsidR="00BC0739" w:rsidRPr="00BC0739" w:rsidRDefault="00BC0739" w:rsidP="00BC0739">
      <w:pPr>
        <w:suppressAutoHyphens w:val="0"/>
        <w:autoSpaceDE w:val="0"/>
        <w:autoSpaceDN w:val="0"/>
        <w:adjustRightInd w:val="0"/>
        <w:rPr>
          <w:rFonts w:eastAsiaTheme="minorHAnsi"/>
          <w:b/>
          <w:bCs/>
          <w:sz w:val="19"/>
          <w:szCs w:val="19"/>
        </w:rPr>
      </w:pPr>
      <w:r w:rsidRPr="00BC0739">
        <w:rPr>
          <w:rFonts w:eastAsiaTheme="minorHAnsi"/>
          <w:b/>
          <w:bCs/>
          <w:sz w:val="19"/>
          <w:szCs w:val="19"/>
        </w:rPr>
        <w:t>the Superintendent. Complaints against the Superintendent should be submitted to the Board of</w:t>
      </w:r>
    </w:p>
    <w:p w:rsidR="00BC0739" w:rsidRPr="00BC0739" w:rsidRDefault="00BC0739" w:rsidP="00BC0739">
      <w:pPr>
        <w:suppressAutoHyphens w:val="0"/>
        <w:autoSpaceDE w:val="0"/>
        <w:autoSpaceDN w:val="0"/>
        <w:adjustRightInd w:val="0"/>
        <w:rPr>
          <w:rFonts w:eastAsiaTheme="minorHAnsi"/>
          <w:b/>
          <w:bCs/>
          <w:sz w:val="19"/>
          <w:szCs w:val="19"/>
        </w:rPr>
      </w:pPr>
      <w:r w:rsidRPr="00BC0739">
        <w:rPr>
          <w:rFonts w:eastAsiaTheme="minorHAnsi"/>
          <w:b/>
          <w:bCs/>
          <w:sz w:val="19"/>
          <w:szCs w:val="19"/>
        </w:rPr>
        <w:t>Education. Reports of bullying will be investigated and disciplinary action will be taken as warranted.</w:t>
      </w:r>
    </w:p>
    <w:p w:rsidR="00BC0739" w:rsidRDefault="00BC0739" w:rsidP="00BC0739">
      <w:pPr>
        <w:suppressAutoHyphens w:val="0"/>
        <w:autoSpaceDE w:val="0"/>
        <w:autoSpaceDN w:val="0"/>
        <w:adjustRightInd w:val="0"/>
        <w:rPr>
          <w:rFonts w:eastAsiaTheme="minorHAnsi"/>
        </w:rPr>
      </w:pPr>
    </w:p>
    <w:p w:rsidR="00BC0739" w:rsidRPr="00BC0739" w:rsidRDefault="00BC0739" w:rsidP="00BC0739">
      <w:pPr>
        <w:suppressAutoHyphens w:val="0"/>
        <w:autoSpaceDE w:val="0"/>
        <w:autoSpaceDN w:val="0"/>
        <w:adjustRightInd w:val="0"/>
        <w:rPr>
          <w:rFonts w:eastAsiaTheme="minorHAnsi"/>
          <w:u w:val="single"/>
        </w:rPr>
      </w:pPr>
      <w:r w:rsidRPr="00BC0739">
        <w:rPr>
          <w:rFonts w:eastAsiaTheme="minorHAnsi"/>
        </w:rPr>
        <w:t>Date Filed:</w:t>
      </w:r>
      <w:r>
        <w:rPr>
          <w:rFonts w:eastAsiaTheme="minorHAnsi"/>
          <w:u w:val="single"/>
        </w:rPr>
        <w:t xml:space="preserve">                         </w:t>
      </w:r>
      <w:r>
        <w:rPr>
          <w:rFonts w:eastAsiaTheme="minorHAnsi"/>
        </w:rPr>
        <w:t xml:space="preserve"> Your Name*:</w:t>
      </w:r>
      <w:r>
        <w:rPr>
          <w:rFonts w:eastAsiaTheme="minorHAnsi"/>
          <w:u w:val="single"/>
        </w:rPr>
        <w:t xml:space="preserve"> ______________________________       </w:t>
      </w:r>
    </w:p>
    <w:p w:rsidR="00BC0739" w:rsidRPr="00BC0739" w:rsidRDefault="00BC0739" w:rsidP="00BC0739">
      <w:pPr>
        <w:suppressAutoHyphens w:val="0"/>
        <w:autoSpaceDE w:val="0"/>
        <w:autoSpaceDN w:val="0"/>
        <w:adjustRightInd w:val="0"/>
        <w:rPr>
          <w:rFonts w:eastAsiaTheme="minorHAnsi"/>
          <w:u w:val="single"/>
        </w:rPr>
      </w:pPr>
      <w:r>
        <w:rPr>
          <w:rFonts w:eastAsiaTheme="minorHAnsi"/>
        </w:rPr>
        <w:t>Phone Number(s):____________________________________________</w:t>
      </w:r>
    </w:p>
    <w:p w:rsidR="00BC0739" w:rsidRDefault="00BC0739" w:rsidP="00BC0739">
      <w:pPr>
        <w:suppressAutoHyphens w:val="0"/>
        <w:autoSpaceDE w:val="0"/>
        <w:autoSpaceDN w:val="0"/>
        <w:adjustRightInd w:val="0"/>
        <w:rPr>
          <w:rFonts w:eastAsiaTheme="minorHAnsi"/>
        </w:rPr>
      </w:pPr>
      <w:r w:rsidRPr="00BC0739">
        <w:rPr>
          <w:rFonts w:eastAsiaTheme="minorHAnsi"/>
        </w:rPr>
        <w:t>Indicate the appropriate response to the following with a check mark(s):</w:t>
      </w:r>
    </w:p>
    <w:p w:rsidR="00BC0739" w:rsidRPr="00BC0739" w:rsidRDefault="00BC0739" w:rsidP="00BC0739">
      <w:pPr>
        <w:suppressAutoHyphens w:val="0"/>
        <w:autoSpaceDE w:val="0"/>
        <w:autoSpaceDN w:val="0"/>
        <w:adjustRightInd w:val="0"/>
        <w:rPr>
          <w:rFonts w:eastAsiaTheme="minorHAnsi"/>
        </w:rPr>
      </w:pPr>
    </w:p>
    <w:p w:rsidR="00BC0739" w:rsidRDefault="00BC0739" w:rsidP="00BC0739">
      <w:pPr>
        <w:suppressAutoHyphens w:val="0"/>
        <w:autoSpaceDE w:val="0"/>
        <w:autoSpaceDN w:val="0"/>
        <w:adjustRightInd w:val="0"/>
        <w:rPr>
          <w:rFonts w:eastAsiaTheme="minorHAnsi"/>
        </w:rPr>
      </w:pPr>
      <w:r w:rsidRPr="00BC0739">
        <w:rPr>
          <w:rFonts w:eastAsiaTheme="minorHAnsi"/>
        </w:rPr>
        <w:t>• You are a</w:t>
      </w:r>
      <w:r w:rsidR="00187E4C" w:rsidRPr="00BC0739">
        <w:rPr>
          <w:rFonts w:eastAsiaTheme="minorHAnsi"/>
        </w:rPr>
        <w:t>:</w:t>
      </w:r>
      <w:r w:rsidR="00187E4C">
        <w:rPr>
          <w:rFonts w:eastAsiaTheme="minorHAnsi"/>
        </w:rPr>
        <w:t xml:space="preserve"> _</w:t>
      </w:r>
      <w:r>
        <w:rPr>
          <w:rFonts w:eastAsiaTheme="minorHAnsi"/>
        </w:rPr>
        <w:t>_____</w:t>
      </w:r>
      <w:r w:rsidRPr="00BC0739">
        <w:rPr>
          <w:rFonts w:eastAsiaTheme="minorHAnsi"/>
        </w:rPr>
        <w:t xml:space="preserve"> Student </w:t>
      </w:r>
      <w:r>
        <w:rPr>
          <w:rFonts w:eastAsiaTheme="minorHAnsi"/>
        </w:rPr>
        <w:t>_______</w:t>
      </w:r>
      <w:r w:rsidRPr="00BC0739">
        <w:rPr>
          <w:rFonts w:eastAsiaTheme="minorHAnsi"/>
        </w:rPr>
        <w:t>Parent</w:t>
      </w:r>
      <w:r>
        <w:rPr>
          <w:rFonts w:eastAsiaTheme="minorHAnsi"/>
        </w:rPr>
        <w:t>_______</w:t>
      </w:r>
      <w:r w:rsidRPr="00BC0739">
        <w:rPr>
          <w:rFonts w:eastAsiaTheme="minorHAnsi"/>
        </w:rPr>
        <w:t xml:space="preserve"> Employee</w:t>
      </w:r>
      <w:r>
        <w:rPr>
          <w:rFonts w:eastAsiaTheme="minorHAnsi"/>
        </w:rPr>
        <w:t>_______</w:t>
      </w:r>
      <w:r w:rsidRPr="00BC0739">
        <w:rPr>
          <w:rFonts w:eastAsiaTheme="minorHAnsi"/>
        </w:rPr>
        <w:t xml:space="preserve"> Volunteer</w:t>
      </w:r>
    </w:p>
    <w:p w:rsidR="00BC0739" w:rsidRPr="00BC0739" w:rsidRDefault="00BC0739" w:rsidP="00BC0739">
      <w:pPr>
        <w:suppressAutoHyphens w:val="0"/>
        <w:autoSpaceDE w:val="0"/>
        <w:autoSpaceDN w:val="0"/>
        <w:adjustRightInd w:val="0"/>
        <w:rPr>
          <w:rFonts w:eastAsiaTheme="minorHAnsi"/>
        </w:rPr>
      </w:pPr>
    </w:p>
    <w:p w:rsidR="00BC0739" w:rsidRDefault="00BC0739" w:rsidP="00BC0739">
      <w:pPr>
        <w:suppressAutoHyphens w:val="0"/>
        <w:autoSpaceDE w:val="0"/>
        <w:autoSpaceDN w:val="0"/>
        <w:adjustRightInd w:val="0"/>
        <w:rPr>
          <w:rFonts w:eastAsiaTheme="minorHAnsi"/>
        </w:rPr>
      </w:pPr>
      <w:r w:rsidRPr="00BC0739">
        <w:rPr>
          <w:rFonts w:eastAsiaTheme="minorHAnsi"/>
        </w:rPr>
        <w:t>Date(s) of alleged bullying</w:t>
      </w:r>
      <w:r w:rsidR="00187E4C" w:rsidRPr="00BC0739">
        <w:rPr>
          <w:rFonts w:eastAsiaTheme="minorHAnsi"/>
        </w:rPr>
        <w:t>:</w:t>
      </w:r>
      <w:r w:rsidR="00187E4C">
        <w:rPr>
          <w:rFonts w:eastAsiaTheme="minorHAnsi"/>
        </w:rPr>
        <w:t xml:space="preserve"> _</w:t>
      </w:r>
      <w:r>
        <w:rPr>
          <w:rFonts w:eastAsiaTheme="minorHAnsi"/>
        </w:rPr>
        <w:t>_____________________________</w:t>
      </w:r>
    </w:p>
    <w:p w:rsidR="00BC0739" w:rsidRPr="00BC0739" w:rsidRDefault="00BC0739" w:rsidP="00BC0739">
      <w:pPr>
        <w:suppressAutoHyphens w:val="0"/>
        <w:autoSpaceDE w:val="0"/>
        <w:autoSpaceDN w:val="0"/>
        <w:adjustRightInd w:val="0"/>
        <w:rPr>
          <w:rFonts w:eastAsiaTheme="minorHAnsi"/>
        </w:rPr>
      </w:pPr>
    </w:p>
    <w:p w:rsidR="00BC0739" w:rsidRDefault="00BC0739" w:rsidP="00BC0739">
      <w:pPr>
        <w:suppressAutoHyphens w:val="0"/>
        <w:autoSpaceDE w:val="0"/>
        <w:autoSpaceDN w:val="0"/>
        <w:adjustRightInd w:val="0"/>
        <w:rPr>
          <w:rFonts w:eastAsiaTheme="minorHAnsi"/>
        </w:rPr>
      </w:pPr>
      <w:r w:rsidRPr="00BC0739">
        <w:rPr>
          <w:rFonts w:eastAsiaTheme="minorHAnsi"/>
        </w:rPr>
        <w:t>Name of student(s) subjected to bullying</w:t>
      </w:r>
      <w:r w:rsidR="00187E4C" w:rsidRPr="00BC0739">
        <w:rPr>
          <w:rFonts w:eastAsiaTheme="minorHAnsi"/>
        </w:rPr>
        <w:t>:</w:t>
      </w:r>
      <w:r w:rsidR="00187E4C">
        <w:rPr>
          <w:rFonts w:eastAsiaTheme="minorHAnsi"/>
        </w:rPr>
        <w:t xml:space="preserve"> _</w:t>
      </w:r>
      <w:r>
        <w:rPr>
          <w:rFonts w:eastAsiaTheme="minorHAnsi"/>
        </w:rPr>
        <w:t>__________________________________</w:t>
      </w:r>
    </w:p>
    <w:p w:rsidR="00BC0739" w:rsidRPr="00BC0739" w:rsidRDefault="00BC0739" w:rsidP="00BC0739">
      <w:pPr>
        <w:suppressAutoHyphens w:val="0"/>
        <w:autoSpaceDE w:val="0"/>
        <w:autoSpaceDN w:val="0"/>
        <w:adjustRightInd w:val="0"/>
        <w:rPr>
          <w:rFonts w:eastAsiaTheme="minorHAnsi"/>
        </w:rPr>
      </w:pPr>
    </w:p>
    <w:p w:rsidR="00BC0739" w:rsidRPr="00BC0739" w:rsidRDefault="00BC0739" w:rsidP="00BC0739">
      <w:pPr>
        <w:suppressAutoHyphens w:val="0"/>
        <w:autoSpaceDE w:val="0"/>
        <w:autoSpaceDN w:val="0"/>
        <w:adjustRightInd w:val="0"/>
        <w:rPr>
          <w:rFonts w:eastAsiaTheme="minorHAnsi"/>
        </w:rPr>
      </w:pPr>
      <w:r w:rsidRPr="00BC0739">
        <w:rPr>
          <w:rFonts w:eastAsiaTheme="minorHAnsi"/>
        </w:rPr>
        <w:t>Person(s) alleged to have committed the bullying or harassment:</w:t>
      </w:r>
      <w:r>
        <w:rPr>
          <w:rFonts w:eastAsiaTheme="minorHAnsi"/>
        </w:rPr>
        <w:t>______________________________________________________________________________________</w:t>
      </w:r>
      <w:r>
        <w:rPr>
          <w:rFonts w:eastAsiaTheme="minorHAnsi"/>
        </w:rPr>
        <w:lastRenderedPageBreak/>
        <w:t>________________________________________________________________________________________________________________________________________________________________________________________</w:t>
      </w:r>
    </w:p>
    <w:p w:rsidR="00BC0739" w:rsidRPr="00BC0739" w:rsidRDefault="00BC0739" w:rsidP="00BC0739">
      <w:pPr>
        <w:suppressAutoHyphens w:val="0"/>
        <w:autoSpaceDE w:val="0"/>
        <w:autoSpaceDN w:val="0"/>
        <w:adjustRightInd w:val="0"/>
        <w:rPr>
          <w:rFonts w:eastAsiaTheme="minorHAnsi"/>
        </w:rPr>
      </w:pPr>
      <w:r w:rsidRPr="00BC0739">
        <w:rPr>
          <w:rFonts w:eastAsiaTheme="minorHAnsi"/>
        </w:rPr>
        <w:t>Summarize the incident(s) or occurrence(s) of bullying as accurately as possible. Attach additional sheets or</w:t>
      </w:r>
    </w:p>
    <w:p w:rsidR="00BC0739" w:rsidRDefault="00BC0739" w:rsidP="00BC0739">
      <w:pPr>
        <w:suppressAutoHyphens w:val="0"/>
        <w:autoSpaceDE w:val="0"/>
        <w:autoSpaceDN w:val="0"/>
        <w:adjustRightInd w:val="0"/>
        <w:rPr>
          <w:rFonts w:eastAsiaTheme="minorHAnsi"/>
        </w:rPr>
      </w:pPr>
      <w:r w:rsidRPr="00BC0739">
        <w:rPr>
          <w:rFonts w:eastAsiaTheme="minorHAnsi"/>
        </w:rPr>
        <w:t>use back side of the form, if necessary.</w:t>
      </w:r>
    </w:p>
    <w:p w:rsidR="00BC0739" w:rsidRDefault="00BC0739" w:rsidP="00BC0739">
      <w:pPr>
        <w:pBdr>
          <w:top w:val="single" w:sz="12" w:space="1" w:color="auto"/>
          <w:bottom w:val="single" w:sz="12" w:space="1" w:color="auto"/>
        </w:pBdr>
        <w:suppressAutoHyphens w:val="0"/>
        <w:autoSpaceDE w:val="0"/>
        <w:autoSpaceDN w:val="0"/>
        <w:adjustRightInd w:val="0"/>
        <w:rPr>
          <w:rFonts w:eastAsiaTheme="minorHAnsi"/>
        </w:rPr>
      </w:pPr>
    </w:p>
    <w:p w:rsidR="00BC0739" w:rsidRPr="00BC0739" w:rsidRDefault="00BC0739" w:rsidP="00BC0739">
      <w:pPr>
        <w:pBdr>
          <w:bottom w:val="single" w:sz="12" w:space="1" w:color="auto"/>
        </w:pBdr>
        <w:suppressAutoHyphens w:val="0"/>
        <w:autoSpaceDE w:val="0"/>
        <w:autoSpaceDN w:val="0"/>
        <w:adjustRightInd w:val="0"/>
        <w:rPr>
          <w:rFonts w:eastAsiaTheme="minorHAnsi"/>
        </w:rPr>
      </w:pPr>
    </w:p>
    <w:p w:rsidR="00BC0739" w:rsidRDefault="00BC0739" w:rsidP="00BC0739">
      <w:pPr>
        <w:suppressAutoHyphens w:val="0"/>
        <w:autoSpaceDE w:val="0"/>
        <w:autoSpaceDN w:val="0"/>
        <w:adjustRightInd w:val="0"/>
        <w:rPr>
          <w:rFonts w:eastAsiaTheme="minorHAnsi"/>
          <w:sz w:val="17"/>
          <w:szCs w:val="17"/>
        </w:rPr>
      </w:pPr>
    </w:p>
    <w:p w:rsidR="00BC0739" w:rsidRPr="00BC0739" w:rsidRDefault="00BC0739" w:rsidP="00BC0739">
      <w:pPr>
        <w:suppressAutoHyphens w:val="0"/>
        <w:autoSpaceDE w:val="0"/>
        <w:autoSpaceDN w:val="0"/>
        <w:adjustRightInd w:val="0"/>
        <w:rPr>
          <w:rFonts w:eastAsiaTheme="minorHAnsi"/>
          <w:sz w:val="17"/>
          <w:szCs w:val="17"/>
        </w:rPr>
      </w:pPr>
      <w:r w:rsidRPr="00BC0739">
        <w:rPr>
          <w:rFonts w:eastAsiaTheme="minorHAnsi"/>
        </w:rPr>
        <w:t>Names of Witnesses</w:t>
      </w:r>
      <w:r w:rsidR="00187E4C">
        <w:rPr>
          <w:rFonts w:eastAsiaTheme="minorHAnsi"/>
          <w:sz w:val="17"/>
          <w:szCs w:val="17"/>
        </w:rPr>
        <w:t>: _</w:t>
      </w:r>
      <w:r>
        <w:rPr>
          <w:rFonts w:eastAsiaTheme="minorHAnsi"/>
          <w:sz w:val="17"/>
          <w:szCs w:val="17"/>
        </w:rPr>
        <w:t>____________________________________________</w:t>
      </w:r>
    </w:p>
    <w:p w:rsidR="00BC0739" w:rsidRDefault="00BC0739" w:rsidP="00BC0739">
      <w:pPr>
        <w:suppressAutoHyphens w:val="0"/>
        <w:autoSpaceDE w:val="0"/>
        <w:autoSpaceDN w:val="0"/>
        <w:adjustRightInd w:val="0"/>
        <w:rPr>
          <w:rFonts w:eastAsiaTheme="minorHAnsi"/>
        </w:rPr>
      </w:pPr>
    </w:p>
    <w:p w:rsidR="00BC0739" w:rsidRPr="00BC0739" w:rsidRDefault="00BC0739" w:rsidP="00BC0739">
      <w:pPr>
        <w:suppressAutoHyphens w:val="0"/>
        <w:autoSpaceDE w:val="0"/>
        <w:autoSpaceDN w:val="0"/>
        <w:adjustRightInd w:val="0"/>
        <w:rPr>
          <w:rFonts w:eastAsiaTheme="minorHAnsi"/>
        </w:rPr>
      </w:pPr>
      <w:r w:rsidRPr="00BC0739">
        <w:rPr>
          <w:rFonts w:eastAsiaTheme="minorHAnsi"/>
        </w:rPr>
        <w:t xml:space="preserve">Have you reported this to anyone else: </w:t>
      </w:r>
      <w:r>
        <w:rPr>
          <w:rFonts w:eastAsiaTheme="minorHAnsi"/>
        </w:rPr>
        <w:t>_____</w:t>
      </w:r>
      <w:r w:rsidRPr="00BC0739">
        <w:rPr>
          <w:rFonts w:eastAsiaTheme="minorHAnsi"/>
        </w:rPr>
        <w:t>Yes</w:t>
      </w:r>
      <w:r>
        <w:rPr>
          <w:rFonts w:eastAsiaTheme="minorHAnsi"/>
        </w:rPr>
        <w:t>_______</w:t>
      </w:r>
      <w:r w:rsidRPr="00BC0739">
        <w:rPr>
          <w:rFonts w:eastAsiaTheme="minorHAnsi"/>
        </w:rPr>
        <w:t xml:space="preserve"> No. If so, who</w:t>
      </w:r>
      <w:r w:rsidR="00187E4C" w:rsidRPr="00BC0739">
        <w:rPr>
          <w:rFonts w:eastAsiaTheme="minorHAnsi"/>
        </w:rPr>
        <w:t>?</w:t>
      </w:r>
      <w:r w:rsidR="00187E4C">
        <w:rPr>
          <w:rFonts w:eastAsiaTheme="minorHAnsi"/>
        </w:rPr>
        <w:t xml:space="preserve"> _</w:t>
      </w:r>
      <w:r>
        <w:rPr>
          <w:rFonts w:eastAsiaTheme="minorHAnsi"/>
        </w:rPr>
        <w:t>_______________________</w:t>
      </w:r>
    </w:p>
    <w:p w:rsidR="00BC0739" w:rsidRDefault="00BC0739" w:rsidP="00BC0739">
      <w:pPr>
        <w:suppressAutoHyphens w:val="0"/>
        <w:autoSpaceDE w:val="0"/>
        <w:autoSpaceDN w:val="0"/>
        <w:adjustRightInd w:val="0"/>
        <w:rPr>
          <w:rFonts w:eastAsiaTheme="minorHAnsi"/>
        </w:rPr>
      </w:pPr>
    </w:p>
    <w:p w:rsidR="00BC0739" w:rsidRDefault="00BC0739" w:rsidP="00BC0739">
      <w:pPr>
        <w:suppressAutoHyphens w:val="0"/>
        <w:autoSpaceDE w:val="0"/>
        <w:autoSpaceDN w:val="0"/>
        <w:adjustRightInd w:val="0"/>
        <w:rPr>
          <w:rFonts w:eastAsiaTheme="minorHAnsi"/>
        </w:rPr>
      </w:pPr>
      <w:r w:rsidRPr="00BC0739">
        <w:rPr>
          <w:rFonts w:eastAsiaTheme="minorHAnsi"/>
        </w:rPr>
        <w:t>*Signature of Complainant</w:t>
      </w:r>
      <w:r>
        <w:rPr>
          <w:rFonts w:eastAsiaTheme="minorHAnsi"/>
        </w:rPr>
        <w:t>_______________________________________</w:t>
      </w:r>
    </w:p>
    <w:p w:rsidR="00BC0739" w:rsidRPr="00BC0739" w:rsidRDefault="00BC0739" w:rsidP="00BC0739">
      <w:pPr>
        <w:suppressAutoHyphens w:val="0"/>
        <w:autoSpaceDE w:val="0"/>
        <w:autoSpaceDN w:val="0"/>
        <w:adjustRightInd w:val="0"/>
        <w:rPr>
          <w:rFonts w:eastAsiaTheme="minorHAnsi"/>
        </w:rPr>
      </w:pPr>
    </w:p>
    <w:p w:rsidR="00BC0739" w:rsidRPr="00BC0739" w:rsidRDefault="00BC0739" w:rsidP="00BC0739">
      <w:pPr>
        <w:suppressAutoHyphens w:val="0"/>
        <w:autoSpaceDE w:val="0"/>
        <w:autoSpaceDN w:val="0"/>
        <w:adjustRightInd w:val="0"/>
        <w:rPr>
          <w:rFonts w:eastAsiaTheme="minorHAnsi"/>
          <w:b/>
          <w:bCs/>
          <w:sz w:val="19"/>
          <w:szCs w:val="19"/>
        </w:rPr>
      </w:pPr>
      <w:r w:rsidRPr="00BC0739">
        <w:rPr>
          <w:rFonts w:eastAsiaTheme="minorHAnsi"/>
          <w:b/>
          <w:bCs/>
          <w:sz w:val="19"/>
          <w:szCs w:val="19"/>
        </w:rPr>
        <w:t>*Students have the right to complete this form anonymously.</w:t>
      </w:r>
      <w:r w:rsidR="00BC53C8">
        <w:rPr>
          <w:rFonts w:eastAsiaTheme="minorHAnsi"/>
          <w:b/>
          <w:bCs/>
          <w:sz w:val="19"/>
          <w:szCs w:val="19"/>
        </w:rPr>
        <w:t xml:space="preserve"> </w:t>
      </w:r>
      <w:r w:rsidRPr="00BC0739">
        <w:rPr>
          <w:rFonts w:eastAsiaTheme="minorHAnsi"/>
          <w:b/>
          <w:bCs/>
          <w:sz w:val="19"/>
          <w:szCs w:val="19"/>
        </w:rPr>
        <w:t xml:space="preserve"> However, it will be easier for the District to</w:t>
      </w:r>
    </w:p>
    <w:p w:rsidR="00BC0739" w:rsidRPr="00BC0739" w:rsidRDefault="00BC0739" w:rsidP="00BC0739">
      <w:pPr>
        <w:suppressAutoHyphens w:val="0"/>
        <w:autoSpaceDE w:val="0"/>
        <w:autoSpaceDN w:val="0"/>
        <w:adjustRightInd w:val="0"/>
        <w:rPr>
          <w:rFonts w:eastAsiaTheme="minorHAnsi"/>
          <w:b/>
          <w:bCs/>
          <w:sz w:val="19"/>
          <w:szCs w:val="19"/>
        </w:rPr>
      </w:pPr>
      <w:r w:rsidRPr="00BC0739">
        <w:rPr>
          <w:rFonts w:eastAsiaTheme="minorHAnsi"/>
          <w:b/>
          <w:bCs/>
          <w:sz w:val="19"/>
          <w:szCs w:val="19"/>
        </w:rPr>
        <w:t xml:space="preserve">investigate this matter if as much information as possible is provided. </w:t>
      </w:r>
      <w:r w:rsidR="00BC53C8">
        <w:rPr>
          <w:rFonts w:eastAsiaTheme="minorHAnsi"/>
          <w:b/>
          <w:bCs/>
          <w:sz w:val="19"/>
          <w:szCs w:val="19"/>
        </w:rPr>
        <w:t xml:space="preserve"> </w:t>
      </w:r>
      <w:r w:rsidRPr="00BC0739">
        <w:rPr>
          <w:rFonts w:eastAsiaTheme="minorHAnsi"/>
          <w:b/>
          <w:bCs/>
          <w:sz w:val="19"/>
          <w:szCs w:val="19"/>
        </w:rPr>
        <w:t>Submission of a good faith</w:t>
      </w:r>
    </w:p>
    <w:p w:rsidR="00BC0739" w:rsidRPr="00BC0739" w:rsidRDefault="00BC0739" w:rsidP="00BC0739">
      <w:pPr>
        <w:suppressAutoHyphens w:val="0"/>
        <w:autoSpaceDE w:val="0"/>
        <w:autoSpaceDN w:val="0"/>
        <w:adjustRightInd w:val="0"/>
        <w:rPr>
          <w:rFonts w:eastAsiaTheme="minorHAnsi"/>
          <w:b/>
          <w:bCs/>
          <w:sz w:val="19"/>
          <w:szCs w:val="19"/>
        </w:rPr>
      </w:pPr>
      <w:r w:rsidRPr="00BC0739">
        <w:rPr>
          <w:rFonts w:eastAsiaTheme="minorHAnsi"/>
          <w:b/>
          <w:bCs/>
          <w:sz w:val="19"/>
          <w:szCs w:val="19"/>
        </w:rPr>
        <w:t>complaint or report of bullying or harassment will not affect the complainant or reporter's future</w:t>
      </w:r>
    </w:p>
    <w:p w:rsidR="00BC0739" w:rsidRPr="00BC0739" w:rsidRDefault="00BC0739" w:rsidP="00BC0739">
      <w:pPr>
        <w:suppressAutoHyphens w:val="0"/>
        <w:autoSpaceDE w:val="0"/>
        <w:autoSpaceDN w:val="0"/>
        <w:adjustRightInd w:val="0"/>
        <w:rPr>
          <w:rFonts w:eastAsiaTheme="minorHAnsi"/>
          <w:b/>
          <w:bCs/>
          <w:sz w:val="19"/>
          <w:szCs w:val="19"/>
        </w:rPr>
      </w:pPr>
      <w:r w:rsidRPr="00BC0739">
        <w:rPr>
          <w:rFonts w:eastAsiaTheme="minorHAnsi"/>
          <w:b/>
          <w:bCs/>
          <w:sz w:val="19"/>
          <w:szCs w:val="19"/>
        </w:rPr>
        <w:t>employment, grades, learning, or working environment. A complainant that falsely accuses someone will</w:t>
      </w:r>
    </w:p>
    <w:p w:rsidR="00BC0739" w:rsidRDefault="00BC0739" w:rsidP="00BC0739">
      <w:pPr>
        <w:suppressAutoHyphens w:val="0"/>
        <w:autoSpaceDE w:val="0"/>
        <w:autoSpaceDN w:val="0"/>
        <w:adjustRightInd w:val="0"/>
        <w:rPr>
          <w:rFonts w:eastAsiaTheme="minorHAnsi"/>
          <w:b/>
          <w:bCs/>
          <w:sz w:val="19"/>
          <w:szCs w:val="19"/>
        </w:rPr>
      </w:pPr>
      <w:r w:rsidRPr="00BC0739">
        <w:rPr>
          <w:rFonts w:eastAsiaTheme="minorHAnsi"/>
          <w:b/>
          <w:bCs/>
          <w:sz w:val="19"/>
          <w:szCs w:val="19"/>
        </w:rPr>
        <w:t>be subject to disciplinary action.</w:t>
      </w:r>
    </w:p>
    <w:p w:rsidR="00D2285C" w:rsidRPr="00BC0739" w:rsidRDefault="00D2285C" w:rsidP="00BC0739">
      <w:pPr>
        <w:suppressAutoHyphens w:val="0"/>
        <w:autoSpaceDE w:val="0"/>
        <w:autoSpaceDN w:val="0"/>
        <w:adjustRightInd w:val="0"/>
        <w:rPr>
          <w:rFonts w:eastAsiaTheme="minorHAnsi"/>
          <w:b/>
          <w:bCs/>
          <w:sz w:val="19"/>
          <w:szCs w:val="19"/>
        </w:rPr>
      </w:pPr>
    </w:p>
    <w:p w:rsidR="009E5958" w:rsidRPr="000F09AB" w:rsidRDefault="002A16E8" w:rsidP="000F09AB">
      <w:pPr>
        <w:pStyle w:val="Heading1"/>
        <w:jc w:val="center"/>
        <w:rPr>
          <w:rFonts w:eastAsiaTheme="minorHAnsi"/>
          <w:sz w:val="20"/>
          <w:szCs w:val="20"/>
        </w:rPr>
      </w:pPr>
      <w:bookmarkStart w:id="31" w:name="_Toc453049979"/>
      <w:r w:rsidRPr="007C6184">
        <w:rPr>
          <w:rFonts w:eastAsiaTheme="minorHAnsi"/>
          <w:sz w:val="20"/>
          <w:szCs w:val="20"/>
        </w:rPr>
        <w:t>ACTIVITIES</w:t>
      </w:r>
      <w:bookmarkEnd w:id="31"/>
    </w:p>
    <w:p w:rsidR="002A16E8" w:rsidRPr="002A16E8" w:rsidRDefault="002A16E8" w:rsidP="002A16E8">
      <w:pPr>
        <w:suppressAutoHyphens w:val="0"/>
        <w:autoSpaceDE w:val="0"/>
        <w:autoSpaceDN w:val="0"/>
        <w:adjustRightInd w:val="0"/>
        <w:rPr>
          <w:rFonts w:eastAsiaTheme="minorHAnsi"/>
          <w:sz w:val="22"/>
          <w:szCs w:val="22"/>
        </w:rPr>
      </w:pPr>
      <w:r w:rsidRPr="002A16E8">
        <w:rPr>
          <w:rFonts w:eastAsiaTheme="minorHAnsi"/>
          <w:sz w:val="22"/>
          <w:szCs w:val="22"/>
        </w:rPr>
        <w:t>Extra-curricular activities or school functions are considered an extension of the</w:t>
      </w:r>
    </w:p>
    <w:p w:rsidR="002A16E8" w:rsidRPr="002A16E8" w:rsidRDefault="002A16E8" w:rsidP="002A16E8">
      <w:pPr>
        <w:suppressAutoHyphens w:val="0"/>
        <w:autoSpaceDE w:val="0"/>
        <w:autoSpaceDN w:val="0"/>
        <w:adjustRightInd w:val="0"/>
        <w:rPr>
          <w:rFonts w:eastAsiaTheme="minorHAnsi"/>
          <w:sz w:val="22"/>
          <w:szCs w:val="22"/>
        </w:rPr>
      </w:pPr>
      <w:r w:rsidRPr="002A16E8">
        <w:rPr>
          <w:rFonts w:eastAsiaTheme="minorHAnsi"/>
          <w:sz w:val="22"/>
          <w:szCs w:val="22"/>
        </w:rPr>
        <w:t>classroom. Therefore, all students in attendance as spectators or participants shall abide</w:t>
      </w:r>
    </w:p>
    <w:p w:rsidR="002A16E8" w:rsidRPr="002A16E8" w:rsidRDefault="002A16E8" w:rsidP="002A16E8">
      <w:pPr>
        <w:suppressAutoHyphens w:val="0"/>
        <w:autoSpaceDE w:val="0"/>
        <w:autoSpaceDN w:val="0"/>
        <w:adjustRightInd w:val="0"/>
        <w:rPr>
          <w:rFonts w:eastAsiaTheme="minorHAnsi"/>
          <w:sz w:val="22"/>
          <w:szCs w:val="22"/>
        </w:rPr>
      </w:pPr>
      <w:r w:rsidRPr="002A16E8">
        <w:rPr>
          <w:rFonts w:eastAsiaTheme="minorHAnsi"/>
          <w:sz w:val="22"/>
          <w:szCs w:val="22"/>
        </w:rPr>
        <w:t>by the same codes of conduct adopted for the school day. This includes being at school sponsored</w:t>
      </w:r>
    </w:p>
    <w:p w:rsidR="002A16E8" w:rsidRPr="002A16E8" w:rsidRDefault="002A16E8" w:rsidP="002A16E8">
      <w:pPr>
        <w:suppressAutoHyphens w:val="0"/>
        <w:autoSpaceDE w:val="0"/>
        <w:autoSpaceDN w:val="0"/>
        <w:adjustRightInd w:val="0"/>
        <w:rPr>
          <w:rFonts w:eastAsiaTheme="minorHAnsi"/>
          <w:sz w:val="22"/>
          <w:szCs w:val="22"/>
        </w:rPr>
      </w:pPr>
      <w:r w:rsidRPr="002A16E8">
        <w:rPr>
          <w:rFonts w:eastAsiaTheme="minorHAnsi"/>
          <w:sz w:val="22"/>
          <w:szCs w:val="22"/>
        </w:rPr>
        <w:t>activities (home or away) or in any vehicle while being used to transport</w:t>
      </w:r>
    </w:p>
    <w:p w:rsidR="002A16E8" w:rsidRDefault="002A16E8" w:rsidP="002A16E8">
      <w:pPr>
        <w:suppressAutoHyphens w:val="0"/>
        <w:autoSpaceDE w:val="0"/>
        <w:autoSpaceDN w:val="0"/>
        <w:adjustRightInd w:val="0"/>
        <w:rPr>
          <w:rFonts w:eastAsiaTheme="minorHAnsi"/>
          <w:sz w:val="22"/>
          <w:szCs w:val="22"/>
        </w:rPr>
      </w:pPr>
      <w:r w:rsidRPr="002A16E8">
        <w:rPr>
          <w:rFonts w:eastAsiaTheme="minorHAnsi"/>
          <w:sz w:val="22"/>
          <w:szCs w:val="22"/>
        </w:rPr>
        <w:t>students for the school district.</w:t>
      </w:r>
    </w:p>
    <w:p w:rsidR="005F1264" w:rsidRPr="000F09AB" w:rsidRDefault="005F1264" w:rsidP="000F09AB">
      <w:pPr>
        <w:pStyle w:val="Heading1"/>
        <w:jc w:val="center"/>
        <w:rPr>
          <w:rFonts w:eastAsiaTheme="minorHAnsi"/>
        </w:rPr>
      </w:pPr>
      <w:bookmarkStart w:id="32" w:name="_Toc453049980"/>
      <w:r w:rsidRPr="007C6184">
        <w:rPr>
          <w:rFonts w:eastAsiaTheme="minorHAnsi"/>
          <w:sz w:val="20"/>
          <w:szCs w:val="20"/>
        </w:rPr>
        <w:t>STUDENT SUSPENSION AND EXPULSION</w:t>
      </w:r>
      <w:bookmarkEnd w:id="32"/>
    </w:p>
    <w:p w:rsidR="005F1264" w:rsidRPr="00F612F6" w:rsidRDefault="005F1264" w:rsidP="005F1264">
      <w:pPr>
        <w:suppressAutoHyphens w:val="0"/>
        <w:autoSpaceDE w:val="0"/>
        <w:autoSpaceDN w:val="0"/>
        <w:adjustRightInd w:val="0"/>
        <w:rPr>
          <w:rFonts w:eastAsiaTheme="minorHAnsi"/>
        </w:rPr>
      </w:pPr>
      <w:r w:rsidRPr="00F612F6">
        <w:rPr>
          <w:rFonts w:eastAsiaTheme="minorHAnsi"/>
        </w:rPr>
        <w:t>The Board of Education believes that the right of a child t</w:t>
      </w:r>
      <w:r w:rsidR="000F09AB">
        <w:rPr>
          <w:rFonts w:eastAsiaTheme="minorHAnsi"/>
        </w:rPr>
        <w:t>o attend free</w:t>
      </w:r>
      <w:r w:rsidRPr="00F612F6">
        <w:rPr>
          <w:rFonts w:eastAsiaTheme="minorHAnsi"/>
        </w:rPr>
        <w:t xml:space="preserve"> public schools</w:t>
      </w:r>
      <w:r>
        <w:rPr>
          <w:rFonts w:eastAsiaTheme="minorHAnsi"/>
        </w:rPr>
        <w:t xml:space="preserve"> carries with it the </w:t>
      </w:r>
      <w:r w:rsidRPr="00F612F6">
        <w:rPr>
          <w:rFonts w:eastAsiaTheme="minorHAnsi"/>
        </w:rPr>
        <w:t>responsibility of the child to attend school regularly and to comply</w:t>
      </w:r>
      <w:r>
        <w:rPr>
          <w:rFonts w:eastAsiaTheme="minorHAnsi"/>
        </w:rPr>
        <w:t xml:space="preserve"> </w:t>
      </w:r>
      <w:r w:rsidRPr="00F612F6">
        <w:rPr>
          <w:rFonts w:eastAsiaTheme="minorHAnsi"/>
        </w:rPr>
        <w:t>with the lawful policies, rules, and regulations of the school district. This observance of</w:t>
      </w:r>
      <w:r>
        <w:rPr>
          <w:rFonts w:eastAsiaTheme="minorHAnsi"/>
        </w:rPr>
        <w:t xml:space="preserve"> </w:t>
      </w:r>
      <w:r w:rsidRPr="00F612F6">
        <w:rPr>
          <w:rFonts w:eastAsiaTheme="minorHAnsi"/>
        </w:rPr>
        <w:t>school policies, rules, and regulations is essential for permitting others to learn at</w:t>
      </w:r>
      <w:r>
        <w:rPr>
          <w:rFonts w:eastAsiaTheme="minorHAnsi"/>
        </w:rPr>
        <w:t xml:space="preserve"> </w:t>
      </w:r>
      <w:r w:rsidRPr="00F612F6">
        <w:rPr>
          <w:rFonts w:eastAsiaTheme="minorHAnsi"/>
        </w:rPr>
        <w:t>school. Therefore, the administration has the prerogative to remove students from their</w:t>
      </w:r>
      <w:r>
        <w:rPr>
          <w:rFonts w:eastAsiaTheme="minorHAnsi"/>
        </w:rPr>
        <w:t xml:space="preserve"> </w:t>
      </w:r>
      <w:r w:rsidRPr="00F612F6">
        <w:rPr>
          <w:rFonts w:eastAsiaTheme="minorHAnsi"/>
        </w:rPr>
        <w:t>present school setting because of</w:t>
      </w:r>
    </w:p>
    <w:p w:rsidR="005F1264" w:rsidRPr="00F612F6" w:rsidRDefault="005F1264" w:rsidP="005F1264">
      <w:pPr>
        <w:suppressAutoHyphens w:val="0"/>
        <w:autoSpaceDE w:val="0"/>
        <w:autoSpaceDN w:val="0"/>
        <w:adjustRightInd w:val="0"/>
        <w:rPr>
          <w:rFonts w:eastAsiaTheme="minorHAnsi"/>
        </w:rPr>
      </w:pPr>
      <w:r w:rsidRPr="00F612F6">
        <w:rPr>
          <w:rFonts w:eastAsiaTheme="minorHAnsi"/>
        </w:rPr>
        <w:t>• willful violation of school rules and regulations,</w:t>
      </w:r>
    </w:p>
    <w:p w:rsidR="005F1264" w:rsidRPr="00F612F6" w:rsidRDefault="005F1264" w:rsidP="005F1264">
      <w:pPr>
        <w:suppressAutoHyphens w:val="0"/>
        <w:autoSpaceDE w:val="0"/>
        <w:autoSpaceDN w:val="0"/>
        <w:adjustRightInd w:val="0"/>
        <w:rPr>
          <w:rFonts w:eastAsiaTheme="minorHAnsi"/>
        </w:rPr>
      </w:pPr>
      <w:r w:rsidRPr="00F612F6">
        <w:rPr>
          <w:rFonts w:eastAsiaTheme="minorHAnsi"/>
        </w:rPr>
        <w:t>• willful conduct which materially or substantially disrupts the rights of others to an</w:t>
      </w:r>
      <w:r>
        <w:rPr>
          <w:rFonts w:eastAsiaTheme="minorHAnsi"/>
        </w:rPr>
        <w:t xml:space="preserve"> </w:t>
      </w:r>
      <w:r w:rsidRPr="00F612F6">
        <w:rPr>
          <w:rFonts w:eastAsiaTheme="minorHAnsi"/>
        </w:rPr>
        <w:t>education,</w:t>
      </w:r>
    </w:p>
    <w:p w:rsidR="005F1264" w:rsidRPr="00F612F6" w:rsidRDefault="005F1264" w:rsidP="005F1264">
      <w:pPr>
        <w:suppressAutoHyphens w:val="0"/>
        <w:autoSpaceDE w:val="0"/>
        <w:autoSpaceDN w:val="0"/>
        <w:adjustRightInd w:val="0"/>
        <w:rPr>
          <w:rFonts w:eastAsiaTheme="minorHAnsi"/>
        </w:rPr>
      </w:pPr>
      <w:r w:rsidRPr="00F612F6">
        <w:rPr>
          <w:rFonts w:eastAsiaTheme="minorHAnsi"/>
        </w:rPr>
        <w:t>• or willful conduct which endangers the student, other students, or destruction of</w:t>
      </w:r>
      <w:r>
        <w:rPr>
          <w:rFonts w:eastAsiaTheme="minorHAnsi"/>
        </w:rPr>
        <w:t xml:space="preserve"> </w:t>
      </w:r>
      <w:r w:rsidRPr="00F612F6">
        <w:rPr>
          <w:rFonts w:eastAsiaTheme="minorHAnsi"/>
        </w:rPr>
        <w:t>school property</w:t>
      </w:r>
    </w:p>
    <w:p w:rsidR="005F1264" w:rsidRPr="00F612F6" w:rsidRDefault="005F1264" w:rsidP="005F1264">
      <w:pPr>
        <w:suppressAutoHyphens w:val="0"/>
        <w:autoSpaceDE w:val="0"/>
        <w:autoSpaceDN w:val="0"/>
        <w:adjustRightInd w:val="0"/>
        <w:rPr>
          <w:rFonts w:eastAsiaTheme="minorHAnsi"/>
        </w:rPr>
      </w:pPr>
      <w:r w:rsidRPr="00F612F6">
        <w:rPr>
          <w:rFonts w:eastAsiaTheme="minorHAnsi"/>
        </w:rPr>
        <w:t>Provided such action is taken in accordance with d</w:t>
      </w:r>
      <w:r>
        <w:rPr>
          <w:rFonts w:eastAsiaTheme="minorHAnsi"/>
        </w:rPr>
        <w:t>ue</w:t>
      </w:r>
      <w:r w:rsidRPr="00F612F6">
        <w:rPr>
          <w:rFonts w:eastAsiaTheme="minorHAnsi"/>
        </w:rPr>
        <w:t xml:space="preserve"> process and with due regard for</w:t>
      </w:r>
    </w:p>
    <w:p w:rsidR="005F1264" w:rsidRPr="00F612F6" w:rsidRDefault="005F1264" w:rsidP="005F1264">
      <w:pPr>
        <w:suppressAutoHyphens w:val="0"/>
        <w:autoSpaceDE w:val="0"/>
        <w:autoSpaceDN w:val="0"/>
        <w:adjustRightInd w:val="0"/>
        <w:rPr>
          <w:rFonts w:eastAsiaTheme="minorHAnsi"/>
        </w:rPr>
      </w:pPr>
      <w:r w:rsidRPr="00F612F6">
        <w:rPr>
          <w:rFonts w:eastAsiaTheme="minorHAnsi"/>
        </w:rPr>
        <w:t>the welfare of both the individual and the school. School attendance could be</w:t>
      </w:r>
      <w:r>
        <w:rPr>
          <w:rFonts w:eastAsiaTheme="minorHAnsi"/>
        </w:rPr>
        <w:t xml:space="preserve"> </w:t>
      </w:r>
      <w:r w:rsidRPr="00F612F6">
        <w:rPr>
          <w:rFonts w:eastAsiaTheme="minorHAnsi"/>
        </w:rPr>
        <w:t>temporarily denied to individuals by the administrative act of suspension, but expulsion</w:t>
      </w:r>
      <w:r>
        <w:rPr>
          <w:rFonts w:eastAsiaTheme="minorHAnsi"/>
        </w:rPr>
        <w:t xml:space="preserve"> </w:t>
      </w:r>
      <w:r w:rsidRPr="00F612F6">
        <w:rPr>
          <w:rFonts w:eastAsiaTheme="minorHAnsi"/>
        </w:rPr>
        <w:t>can be implemented only through specific action by the Board of Education.</w:t>
      </w:r>
    </w:p>
    <w:p w:rsidR="005F1264" w:rsidRPr="00F612F6" w:rsidRDefault="005F1264" w:rsidP="005F1264">
      <w:pPr>
        <w:suppressAutoHyphens w:val="0"/>
        <w:autoSpaceDE w:val="0"/>
        <w:autoSpaceDN w:val="0"/>
        <w:adjustRightInd w:val="0"/>
        <w:rPr>
          <w:rFonts w:eastAsiaTheme="minorHAnsi"/>
        </w:rPr>
      </w:pPr>
      <w:r w:rsidRPr="00F612F6">
        <w:rPr>
          <w:rFonts w:eastAsiaTheme="minorHAnsi"/>
        </w:rPr>
        <w:t>No student will be suspended unless the following hearing procedures are implemented:</w:t>
      </w:r>
    </w:p>
    <w:p w:rsidR="005F1264" w:rsidRPr="00F612F6" w:rsidRDefault="005F1264" w:rsidP="005F1264">
      <w:pPr>
        <w:suppressAutoHyphens w:val="0"/>
        <w:autoSpaceDE w:val="0"/>
        <w:autoSpaceDN w:val="0"/>
        <w:adjustRightInd w:val="0"/>
        <w:rPr>
          <w:rFonts w:eastAsiaTheme="minorHAnsi"/>
        </w:rPr>
      </w:pPr>
      <w:r w:rsidRPr="00F612F6">
        <w:rPr>
          <w:rFonts w:eastAsiaTheme="minorHAnsi"/>
        </w:rPr>
        <w:t>1. The student shall be given oral or written notice of charges against them; and</w:t>
      </w:r>
    </w:p>
    <w:p w:rsidR="005F1264" w:rsidRPr="00F612F6" w:rsidRDefault="005F1264" w:rsidP="005F1264">
      <w:pPr>
        <w:suppressAutoHyphens w:val="0"/>
        <w:autoSpaceDE w:val="0"/>
        <w:autoSpaceDN w:val="0"/>
        <w:adjustRightInd w:val="0"/>
        <w:rPr>
          <w:rFonts w:eastAsiaTheme="minorHAnsi"/>
        </w:rPr>
      </w:pPr>
      <w:r w:rsidRPr="00F612F6">
        <w:rPr>
          <w:rFonts w:eastAsiaTheme="minorHAnsi"/>
        </w:rPr>
        <w:t>2. If the student denies the charges, he/she shall be given an oral or written</w:t>
      </w:r>
      <w:r>
        <w:rPr>
          <w:rFonts w:eastAsiaTheme="minorHAnsi"/>
        </w:rPr>
        <w:t xml:space="preserve"> </w:t>
      </w:r>
      <w:r w:rsidRPr="00F612F6">
        <w:rPr>
          <w:rFonts w:eastAsiaTheme="minorHAnsi"/>
        </w:rPr>
        <w:t>explanation of the facts, which form the basis of the proposed suspension.</w:t>
      </w:r>
    </w:p>
    <w:p w:rsidR="005F1264" w:rsidRPr="00F612F6" w:rsidRDefault="005F1264" w:rsidP="005F1264">
      <w:pPr>
        <w:suppressAutoHyphens w:val="0"/>
        <w:autoSpaceDE w:val="0"/>
        <w:autoSpaceDN w:val="0"/>
        <w:adjustRightInd w:val="0"/>
        <w:rPr>
          <w:rFonts w:eastAsiaTheme="minorHAnsi"/>
        </w:rPr>
      </w:pPr>
      <w:r w:rsidRPr="00F612F6">
        <w:rPr>
          <w:rFonts w:eastAsiaTheme="minorHAnsi"/>
        </w:rPr>
        <w:t>3. Students will have an opportunity to present their version of the incident before</w:t>
      </w:r>
      <w:r>
        <w:rPr>
          <w:rFonts w:eastAsiaTheme="minorHAnsi"/>
        </w:rPr>
        <w:t xml:space="preserve"> </w:t>
      </w:r>
      <w:r w:rsidRPr="00F612F6">
        <w:rPr>
          <w:rFonts w:eastAsiaTheme="minorHAnsi"/>
        </w:rPr>
        <w:t>the judgment is rendered.</w:t>
      </w:r>
    </w:p>
    <w:p w:rsidR="005F1264" w:rsidRPr="00F612F6" w:rsidRDefault="005F1264" w:rsidP="005F1264">
      <w:pPr>
        <w:suppressAutoHyphens w:val="0"/>
        <w:autoSpaceDE w:val="0"/>
        <w:autoSpaceDN w:val="0"/>
        <w:adjustRightInd w:val="0"/>
        <w:rPr>
          <w:rFonts w:eastAsiaTheme="minorHAnsi"/>
        </w:rPr>
      </w:pPr>
      <w:r w:rsidRPr="00F612F6">
        <w:rPr>
          <w:rFonts w:eastAsiaTheme="minorHAnsi"/>
        </w:rPr>
        <w:t>4. Notification by phone or mail will be given to the parent/guardian or others having</w:t>
      </w:r>
      <w:r>
        <w:rPr>
          <w:rFonts w:eastAsiaTheme="minorHAnsi"/>
        </w:rPr>
        <w:t xml:space="preserve"> </w:t>
      </w:r>
      <w:r w:rsidRPr="00F612F6">
        <w:rPr>
          <w:rFonts w:eastAsiaTheme="minorHAnsi"/>
        </w:rPr>
        <w:t>custodial care of the student, of the administrator’s action, and the reasons for</w:t>
      </w:r>
      <w:r>
        <w:rPr>
          <w:rFonts w:eastAsiaTheme="minorHAnsi"/>
        </w:rPr>
        <w:t xml:space="preserve"> </w:t>
      </w:r>
      <w:r w:rsidRPr="00F612F6">
        <w:rPr>
          <w:rFonts w:eastAsiaTheme="minorHAnsi"/>
        </w:rPr>
        <w:t>such action.</w:t>
      </w:r>
    </w:p>
    <w:p w:rsidR="005F1264" w:rsidRPr="00F612F6" w:rsidRDefault="005F1264" w:rsidP="005F1264">
      <w:pPr>
        <w:suppressAutoHyphens w:val="0"/>
        <w:autoSpaceDE w:val="0"/>
        <w:autoSpaceDN w:val="0"/>
        <w:adjustRightInd w:val="0"/>
        <w:rPr>
          <w:rFonts w:eastAsiaTheme="minorHAnsi"/>
        </w:rPr>
      </w:pPr>
      <w:r w:rsidRPr="00F612F6">
        <w:rPr>
          <w:rFonts w:eastAsiaTheme="minorHAnsi"/>
        </w:rPr>
        <w:t>The Board authorized the suspension of pupils by building principals and/or their</w:t>
      </w:r>
      <w:r>
        <w:rPr>
          <w:rFonts w:eastAsiaTheme="minorHAnsi"/>
        </w:rPr>
        <w:t xml:space="preserve"> </w:t>
      </w:r>
      <w:r w:rsidRPr="00F612F6">
        <w:rPr>
          <w:rFonts w:eastAsiaTheme="minorHAnsi"/>
        </w:rPr>
        <w:t>designees for a period not to exceed ten school days and by the Superintendent for a</w:t>
      </w:r>
      <w:r>
        <w:rPr>
          <w:rFonts w:eastAsiaTheme="minorHAnsi"/>
        </w:rPr>
        <w:t xml:space="preserve"> </w:t>
      </w:r>
      <w:r w:rsidRPr="00F612F6">
        <w:rPr>
          <w:rFonts w:eastAsiaTheme="minorHAnsi"/>
        </w:rPr>
        <w:t>period not to exceed 180 school days.</w:t>
      </w:r>
    </w:p>
    <w:p w:rsidR="005F1264" w:rsidRPr="00B44CFC" w:rsidRDefault="005F1264" w:rsidP="00B44CFC">
      <w:pPr>
        <w:pStyle w:val="Heading1"/>
        <w:jc w:val="center"/>
        <w:rPr>
          <w:rFonts w:eastAsiaTheme="minorHAnsi"/>
          <w:sz w:val="20"/>
          <w:szCs w:val="20"/>
        </w:rPr>
      </w:pPr>
      <w:bookmarkStart w:id="33" w:name="_Toc453049981"/>
      <w:r w:rsidRPr="007C6184">
        <w:rPr>
          <w:rFonts w:eastAsiaTheme="minorHAnsi"/>
          <w:sz w:val="20"/>
          <w:szCs w:val="20"/>
        </w:rPr>
        <w:t>OFFENSES WARRANTING EXPULSION</w:t>
      </w:r>
      <w:bookmarkEnd w:id="33"/>
    </w:p>
    <w:p w:rsidR="005F1264" w:rsidRPr="00F612F6" w:rsidRDefault="005F1264" w:rsidP="005F1264">
      <w:pPr>
        <w:suppressAutoHyphens w:val="0"/>
        <w:autoSpaceDE w:val="0"/>
        <w:autoSpaceDN w:val="0"/>
        <w:adjustRightInd w:val="0"/>
        <w:rPr>
          <w:rFonts w:eastAsiaTheme="minorHAnsi"/>
        </w:rPr>
      </w:pPr>
      <w:r w:rsidRPr="00F612F6">
        <w:rPr>
          <w:rFonts w:eastAsiaTheme="minorHAnsi"/>
        </w:rPr>
        <w:t>Expulsion is the most severe measure of correction available to a school district and</w:t>
      </w:r>
      <w:r>
        <w:rPr>
          <w:rFonts w:eastAsiaTheme="minorHAnsi"/>
        </w:rPr>
        <w:t xml:space="preserve"> </w:t>
      </w:r>
      <w:r w:rsidRPr="00F612F6">
        <w:rPr>
          <w:rFonts w:eastAsiaTheme="minorHAnsi"/>
        </w:rPr>
        <w:t>should only be used when the continued presence of a student is considered a menace</w:t>
      </w:r>
      <w:r>
        <w:rPr>
          <w:rFonts w:eastAsiaTheme="minorHAnsi"/>
        </w:rPr>
        <w:t xml:space="preserve"> </w:t>
      </w:r>
      <w:r w:rsidRPr="00F612F6">
        <w:rPr>
          <w:rFonts w:eastAsiaTheme="minorHAnsi"/>
        </w:rPr>
        <w:t>to school personnel or fellow students, or when all other means of correction have failed</w:t>
      </w:r>
      <w:r>
        <w:rPr>
          <w:rFonts w:eastAsiaTheme="minorHAnsi"/>
        </w:rPr>
        <w:t xml:space="preserve"> </w:t>
      </w:r>
      <w:r w:rsidRPr="00F612F6">
        <w:rPr>
          <w:rFonts w:eastAsiaTheme="minorHAnsi"/>
        </w:rPr>
        <w:t>to cause a student to resist from a continued disruption of order of the school. Offenses</w:t>
      </w:r>
      <w:r>
        <w:rPr>
          <w:rFonts w:eastAsiaTheme="minorHAnsi"/>
        </w:rPr>
        <w:t xml:space="preserve"> </w:t>
      </w:r>
      <w:r w:rsidRPr="00F612F6">
        <w:rPr>
          <w:rFonts w:eastAsiaTheme="minorHAnsi"/>
        </w:rPr>
        <w:t>that would be cause for recommendation for expulsion are</w:t>
      </w:r>
      <w:r>
        <w:rPr>
          <w:rFonts w:eastAsiaTheme="minorHAnsi"/>
        </w:rPr>
        <w:t>:</w:t>
      </w:r>
    </w:p>
    <w:p w:rsidR="005F1264" w:rsidRPr="00F612F6" w:rsidRDefault="005F1264" w:rsidP="005F1264">
      <w:pPr>
        <w:suppressAutoHyphens w:val="0"/>
        <w:autoSpaceDE w:val="0"/>
        <w:autoSpaceDN w:val="0"/>
        <w:adjustRightInd w:val="0"/>
        <w:rPr>
          <w:rFonts w:eastAsiaTheme="minorHAnsi"/>
        </w:rPr>
      </w:pPr>
      <w:r w:rsidRPr="00F612F6">
        <w:rPr>
          <w:rFonts w:eastAsiaTheme="minorHAnsi"/>
        </w:rPr>
        <w:t>• Part</w:t>
      </w:r>
      <w:r w:rsidR="00B44CFC">
        <w:rPr>
          <w:rFonts w:eastAsiaTheme="minorHAnsi"/>
        </w:rPr>
        <w:t>icipation in or inciting a riot</w:t>
      </w:r>
    </w:p>
    <w:p w:rsidR="005F1264" w:rsidRPr="00F612F6" w:rsidRDefault="005F1264" w:rsidP="005F1264">
      <w:pPr>
        <w:suppressAutoHyphens w:val="0"/>
        <w:autoSpaceDE w:val="0"/>
        <w:autoSpaceDN w:val="0"/>
        <w:adjustRightInd w:val="0"/>
        <w:rPr>
          <w:rFonts w:eastAsiaTheme="minorHAnsi"/>
        </w:rPr>
      </w:pPr>
      <w:r w:rsidRPr="00F612F6">
        <w:rPr>
          <w:rFonts w:eastAsiaTheme="minorHAnsi"/>
        </w:rPr>
        <w:t>• Assau</w:t>
      </w:r>
      <w:r w:rsidR="00B44CFC">
        <w:rPr>
          <w:rFonts w:eastAsiaTheme="minorHAnsi"/>
        </w:rPr>
        <w:t>lt with a deadly weapon</w:t>
      </w:r>
    </w:p>
    <w:p w:rsidR="005F1264" w:rsidRPr="00F612F6" w:rsidRDefault="005F1264" w:rsidP="005F1264">
      <w:pPr>
        <w:suppressAutoHyphens w:val="0"/>
        <w:autoSpaceDE w:val="0"/>
        <w:autoSpaceDN w:val="0"/>
        <w:adjustRightInd w:val="0"/>
        <w:rPr>
          <w:rFonts w:eastAsiaTheme="minorHAnsi"/>
        </w:rPr>
      </w:pPr>
      <w:r w:rsidRPr="00F612F6">
        <w:rPr>
          <w:rFonts w:eastAsiaTheme="minorHAnsi"/>
        </w:rPr>
        <w:lastRenderedPageBreak/>
        <w:t>• Assaults on school ce</w:t>
      </w:r>
      <w:r w:rsidR="00B44CFC">
        <w:rPr>
          <w:rFonts w:eastAsiaTheme="minorHAnsi"/>
        </w:rPr>
        <w:t>rtified or classified personnel</w:t>
      </w:r>
    </w:p>
    <w:p w:rsidR="005F1264" w:rsidRPr="00F612F6" w:rsidRDefault="005F1264" w:rsidP="005F1264">
      <w:pPr>
        <w:suppressAutoHyphens w:val="0"/>
        <w:autoSpaceDE w:val="0"/>
        <w:autoSpaceDN w:val="0"/>
        <w:adjustRightInd w:val="0"/>
        <w:rPr>
          <w:rFonts w:eastAsiaTheme="minorHAnsi"/>
        </w:rPr>
      </w:pPr>
      <w:r w:rsidRPr="00F612F6">
        <w:rPr>
          <w:rFonts w:eastAsiaTheme="minorHAnsi"/>
        </w:rPr>
        <w:t xml:space="preserve">• Three </w:t>
      </w:r>
      <w:r w:rsidR="00B44CFC">
        <w:rPr>
          <w:rFonts w:eastAsiaTheme="minorHAnsi"/>
        </w:rPr>
        <w:t>suspensions during a given year</w:t>
      </w:r>
    </w:p>
    <w:p w:rsidR="005F1264" w:rsidRPr="006A753D" w:rsidRDefault="005F1264" w:rsidP="005F1264">
      <w:pPr>
        <w:suppressAutoHyphens w:val="0"/>
        <w:autoSpaceDE w:val="0"/>
        <w:autoSpaceDN w:val="0"/>
        <w:adjustRightInd w:val="0"/>
        <w:rPr>
          <w:rFonts w:eastAsiaTheme="minorHAnsi"/>
          <w:sz w:val="22"/>
          <w:szCs w:val="22"/>
        </w:rPr>
      </w:pPr>
      <w:r w:rsidRPr="00F612F6">
        <w:rPr>
          <w:rFonts w:eastAsiaTheme="minorHAnsi"/>
        </w:rPr>
        <w:t>• Continued truancy</w:t>
      </w:r>
    </w:p>
    <w:p w:rsidR="005F1264" w:rsidRPr="00F612F6" w:rsidRDefault="00B44CFC" w:rsidP="005F1264">
      <w:pPr>
        <w:suppressAutoHyphens w:val="0"/>
        <w:autoSpaceDE w:val="0"/>
        <w:autoSpaceDN w:val="0"/>
        <w:adjustRightInd w:val="0"/>
        <w:rPr>
          <w:rFonts w:eastAsiaTheme="minorHAnsi"/>
        </w:rPr>
      </w:pPr>
      <w:r>
        <w:rPr>
          <w:rFonts w:eastAsiaTheme="minorHAnsi"/>
        </w:rPr>
        <w:t>• Excessive cases of referrals</w:t>
      </w:r>
    </w:p>
    <w:p w:rsidR="005F1264" w:rsidRPr="00F612F6" w:rsidRDefault="005F1264" w:rsidP="005F1264">
      <w:pPr>
        <w:suppressAutoHyphens w:val="0"/>
        <w:autoSpaceDE w:val="0"/>
        <w:autoSpaceDN w:val="0"/>
        <w:adjustRightInd w:val="0"/>
        <w:rPr>
          <w:rFonts w:eastAsiaTheme="minorHAnsi"/>
        </w:rPr>
      </w:pPr>
      <w:r w:rsidRPr="00F612F6">
        <w:rPr>
          <w:rFonts w:eastAsiaTheme="minorHAnsi"/>
        </w:rPr>
        <w:t>• Disruptio</w:t>
      </w:r>
      <w:r w:rsidR="00B44CFC">
        <w:rPr>
          <w:rFonts w:eastAsiaTheme="minorHAnsi"/>
        </w:rPr>
        <w:t>n of class or school in general</w:t>
      </w:r>
    </w:p>
    <w:p w:rsidR="005F1264" w:rsidRPr="00F612F6" w:rsidRDefault="005F1264" w:rsidP="005F1264">
      <w:pPr>
        <w:suppressAutoHyphens w:val="0"/>
        <w:autoSpaceDE w:val="0"/>
        <w:autoSpaceDN w:val="0"/>
        <w:adjustRightInd w:val="0"/>
        <w:rPr>
          <w:rFonts w:eastAsiaTheme="minorHAnsi"/>
        </w:rPr>
      </w:pPr>
      <w:r w:rsidRPr="00F612F6">
        <w:rPr>
          <w:rFonts w:eastAsiaTheme="minorHAnsi"/>
        </w:rPr>
        <w:t>• Other serious offenses such as theft or drug traffick</w:t>
      </w:r>
      <w:r w:rsidR="00B44CFC">
        <w:rPr>
          <w:rFonts w:eastAsiaTheme="minorHAnsi"/>
        </w:rPr>
        <w:t>ing which the principal deems</w:t>
      </w:r>
      <w:r>
        <w:rPr>
          <w:rFonts w:eastAsiaTheme="minorHAnsi"/>
        </w:rPr>
        <w:t xml:space="preserve"> </w:t>
      </w:r>
      <w:r w:rsidRPr="00F612F6">
        <w:rPr>
          <w:rFonts w:eastAsiaTheme="minorHAnsi"/>
        </w:rPr>
        <w:t>to be of extreme detriment to the welfare of the school.</w:t>
      </w:r>
    </w:p>
    <w:p w:rsidR="005F1264" w:rsidRPr="00B44CFC" w:rsidRDefault="005F1264" w:rsidP="00B44CFC">
      <w:pPr>
        <w:pStyle w:val="Heading1"/>
        <w:jc w:val="center"/>
        <w:rPr>
          <w:rFonts w:eastAsiaTheme="minorHAnsi"/>
          <w:sz w:val="20"/>
          <w:szCs w:val="20"/>
        </w:rPr>
      </w:pPr>
      <w:bookmarkStart w:id="34" w:name="_Toc453049982"/>
      <w:r w:rsidRPr="007C6184">
        <w:rPr>
          <w:rFonts w:eastAsiaTheme="minorHAnsi"/>
          <w:sz w:val="20"/>
          <w:szCs w:val="20"/>
        </w:rPr>
        <w:t>STUDENT DUE PROCESS RIGHTS</w:t>
      </w:r>
      <w:bookmarkEnd w:id="34"/>
    </w:p>
    <w:p w:rsidR="005F1264" w:rsidRPr="00F612F6" w:rsidRDefault="005F1264" w:rsidP="005F1264">
      <w:pPr>
        <w:suppressAutoHyphens w:val="0"/>
        <w:autoSpaceDE w:val="0"/>
        <w:autoSpaceDN w:val="0"/>
        <w:adjustRightInd w:val="0"/>
        <w:rPr>
          <w:rFonts w:eastAsiaTheme="minorHAnsi"/>
        </w:rPr>
      </w:pPr>
      <w:r w:rsidRPr="00F612F6">
        <w:rPr>
          <w:rFonts w:eastAsiaTheme="minorHAnsi"/>
        </w:rPr>
        <w:t>Students are entitled to due process under the law in cases involving suspension or</w:t>
      </w:r>
      <w:r>
        <w:rPr>
          <w:rFonts w:eastAsiaTheme="minorHAnsi"/>
        </w:rPr>
        <w:t xml:space="preserve"> </w:t>
      </w:r>
      <w:r w:rsidRPr="00F612F6">
        <w:rPr>
          <w:rFonts w:eastAsiaTheme="minorHAnsi"/>
        </w:rPr>
        <w:t>expulsion. In the case of suspension, the principal must inform the students of charges</w:t>
      </w:r>
      <w:r>
        <w:rPr>
          <w:rFonts w:eastAsiaTheme="minorHAnsi"/>
        </w:rPr>
        <w:t xml:space="preserve"> </w:t>
      </w:r>
      <w:r w:rsidRPr="00F612F6">
        <w:rPr>
          <w:rFonts w:eastAsiaTheme="minorHAnsi"/>
        </w:rPr>
        <w:t>brought against them, listen to their account of the incident, and inform the</w:t>
      </w:r>
      <w:r>
        <w:rPr>
          <w:rFonts w:eastAsiaTheme="minorHAnsi"/>
        </w:rPr>
        <w:t xml:space="preserve"> </w:t>
      </w:r>
      <w:r w:rsidRPr="00F612F6">
        <w:rPr>
          <w:rFonts w:eastAsiaTheme="minorHAnsi"/>
        </w:rPr>
        <w:t>parent/guardian before suspending them from school. Informing students of charges</w:t>
      </w:r>
    </w:p>
    <w:p w:rsidR="005F1264" w:rsidRPr="00F612F6" w:rsidRDefault="005F1264" w:rsidP="005F1264">
      <w:pPr>
        <w:suppressAutoHyphens w:val="0"/>
        <w:autoSpaceDE w:val="0"/>
        <w:autoSpaceDN w:val="0"/>
        <w:adjustRightInd w:val="0"/>
        <w:rPr>
          <w:rFonts w:eastAsiaTheme="minorHAnsi"/>
        </w:rPr>
      </w:pPr>
      <w:r w:rsidRPr="00F612F6">
        <w:rPr>
          <w:rFonts w:eastAsiaTheme="minorHAnsi"/>
        </w:rPr>
        <w:t>and affording them an opportunity to explain the situation should be a part of every</w:t>
      </w:r>
      <w:r>
        <w:rPr>
          <w:rFonts w:eastAsiaTheme="minorHAnsi"/>
        </w:rPr>
        <w:t xml:space="preserve"> </w:t>
      </w:r>
      <w:r w:rsidRPr="00F612F6">
        <w:rPr>
          <w:rFonts w:eastAsiaTheme="minorHAnsi"/>
        </w:rPr>
        <w:t>disciplinary procedure regardless of the magnitude of the offense. In the case of</w:t>
      </w:r>
      <w:r>
        <w:rPr>
          <w:rFonts w:eastAsiaTheme="minorHAnsi"/>
        </w:rPr>
        <w:t xml:space="preserve"> </w:t>
      </w:r>
      <w:r w:rsidRPr="00F612F6">
        <w:rPr>
          <w:rFonts w:eastAsiaTheme="minorHAnsi"/>
        </w:rPr>
        <w:t>expulsion, the Board of Education should take action only after notice is given to the</w:t>
      </w:r>
      <w:r>
        <w:rPr>
          <w:rFonts w:eastAsiaTheme="minorHAnsi"/>
        </w:rPr>
        <w:t xml:space="preserve"> </w:t>
      </w:r>
      <w:r w:rsidRPr="00F612F6">
        <w:rPr>
          <w:rFonts w:eastAsiaTheme="minorHAnsi"/>
        </w:rPr>
        <w:t>student’s parents or legal guardian and after a hearing has been afforded the parent or</w:t>
      </w:r>
    </w:p>
    <w:p w:rsidR="005F1264" w:rsidRPr="00F612F6" w:rsidRDefault="005F1264" w:rsidP="005F1264">
      <w:pPr>
        <w:suppressAutoHyphens w:val="0"/>
        <w:autoSpaceDE w:val="0"/>
        <w:autoSpaceDN w:val="0"/>
        <w:adjustRightInd w:val="0"/>
        <w:rPr>
          <w:rFonts w:eastAsiaTheme="minorHAnsi"/>
        </w:rPr>
      </w:pPr>
      <w:r w:rsidRPr="00F612F6">
        <w:rPr>
          <w:rFonts w:eastAsiaTheme="minorHAnsi"/>
        </w:rPr>
        <w:t>legal guardian.</w:t>
      </w:r>
    </w:p>
    <w:p w:rsidR="00B44CFC" w:rsidRDefault="00B44CFC" w:rsidP="005F1264">
      <w:pPr>
        <w:pStyle w:val="Heading1"/>
        <w:jc w:val="center"/>
        <w:rPr>
          <w:rFonts w:eastAsiaTheme="minorHAnsi"/>
          <w:sz w:val="20"/>
          <w:szCs w:val="20"/>
        </w:rPr>
      </w:pPr>
      <w:bookmarkStart w:id="35" w:name="_Toc453049983"/>
    </w:p>
    <w:p w:rsidR="005F1264" w:rsidRPr="00B44CFC" w:rsidRDefault="005F1264" w:rsidP="00B44CFC">
      <w:pPr>
        <w:pStyle w:val="Heading1"/>
        <w:jc w:val="center"/>
        <w:rPr>
          <w:rFonts w:eastAsiaTheme="minorHAnsi"/>
          <w:sz w:val="20"/>
          <w:szCs w:val="20"/>
        </w:rPr>
      </w:pPr>
      <w:r w:rsidRPr="007C6184">
        <w:rPr>
          <w:rFonts w:eastAsiaTheme="minorHAnsi"/>
          <w:sz w:val="20"/>
          <w:szCs w:val="20"/>
        </w:rPr>
        <w:t>STUDENT DISCIPLINE CODE</w:t>
      </w:r>
      <w:bookmarkEnd w:id="35"/>
    </w:p>
    <w:p w:rsidR="005F1264" w:rsidRPr="00F612F6" w:rsidRDefault="005F1264" w:rsidP="005F1264">
      <w:pPr>
        <w:suppressAutoHyphens w:val="0"/>
        <w:autoSpaceDE w:val="0"/>
        <w:autoSpaceDN w:val="0"/>
        <w:adjustRightInd w:val="0"/>
        <w:rPr>
          <w:rFonts w:eastAsiaTheme="minorHAnsi"/>
        </w:rPr>
      </w:pPr>
      <w:r w:rsidRPr="00F612F6">
        <w:rPr>
          <w:rFonts w:eastAsiaTheme="minorHAnsi"/>
        </w:rPr>
        <w:t>The Student Code of Conduct was designed to foster student responsibility, respect for</w:t>
      </w:r>
      <w:r>
        <w:rPr>
          <w:rFonts w:eastAsiaTheme="minorHAnsi"/>
        </w:rPr>
        <w:t xml:space="preserve"> </w:t>
      </w:r>
      <w:r w:rsidRPr="00F612F6">
        <w:rPr>
          <w:rFonts w:eastAsiaTheme="minorHAnsi"/>
        </w:rPr>
        <w:t>the rights of others, and to ensure the orderly operation of Malta Bend Public School. No</w:t>
      </w:r>
      <w:r>
        <w:rPr>
          <w:rFonts w:eastAsiaTheme="minorHAnsi"/>
        </w:rPr>
        <w:t xml:space="preserve"> </w:t>
      </w:r>
      <w:r w:rsidRPr="00F612F6">
        <w:rPr>
          <w:rFonts w:eastAsiaTheme="minorHAnsi"/>
        </w:rPr>
        <w:t>code can be expected to list every offense that may result in the use of</w:t>
      </w:r>
      <w:r>
        <w:rPr>
          <w:rFonts w:eastAsiaTheme="minorHAnsi"/>
        </w:rPr>
        <w:t xml:space="preserve"> </w:t>
      </w:r>
      <w:r w:rsidRPr="00F612F6">
        <w:rPr>
          <w:rFonts w:eastAsiaTheme="minorHAnsi"/>
        </w:rPr>
        <w:t>disciplinary action. However, it is the purpose of this code to list certain offenses,</w:t>
      </w:r>
      <w:r>
        <w:rPr>
          <w:rFonts w:eastAsiaTheme="minorHAnsi"/>
        </w:rPr>
        <w:t xml:space="preserve"> </w:t>
      </w:r>
      <w:r w:rsidRPr="00F612F6">
        <w:rPr>
          <w:rFonts w:eastAsiaTheme="minorHAnsi"/>
        </w:rPr>
        <w:t>which, if committed by a student, will result in the imposition of a certain disciplinary</w:t>
      </w:r>
      <w:r>
        <w:rPr>
          <w:rFonts w:eastAsiaTheme="minorHAnsi"/>
        </w:rPr>
        <w:t xml:space="preserve"> </w:t>
      </w:r>
      <w:r w:rsidRPr="00F612F6">
        <w:rPr>
          <w:rFonts w:eastAsiaTheme="minorHAnsi"/>
        </w:rPr>
        <w:t>action. Any conduct not included herein, or an aggravated circumstance of any offense</w:t>
      </w:r>
      <w:r>
        <w:rPr>
          <w:rFonts w:eastAsiaTheme="minorHAnsi"/>
        </w:rPr>
        <w:t xml:space="preserve"> </w:t>
      </w:r>
      <w:r w:rsidRPr="00F612F6">
        <w:rPr>
          <w:rFonts w:eastAsiaTheme="minorHAnsi"/>
        </w:rPr>
        <w:t>or an action involving a combination of offenses may result in disciplinary consequences</w:t>
      </w:r>
      <w:r>
        <w:rPr>
          <w:rFonts w:eastAsiaTheme="minorHAnsi"/>
        </w:rPr>
        <w:t xml:space="preserve"> </w:t>
      </w:r>
      <w:r w:rsidRPr="00F612F6">
        <w:rPr>
          <w:rFonts w:eastAsiaTheme="minorHAnsi"/>
        </w:rPr>
        <w:t>that extend beyond this code of conduct as determined by the principal</w:t>
      </w:r>
      <w:r>
        <w:rPr>
          <w:rFonts w:eastAsiaTheme="minorHAnsi"/>
        </w:rPr>
        <w:t xml:space="preserve"> </w:t>
      </w:r>
      <w:r w:rsidRPr="00F612F6">
        <w:rPr>
          <w:rFonts w:eastAsiaTheme="minorHAnsi"/>
        </w:rPr>
        <w:t>and/or Board of Education. This code includes, but is not necessarily</w:t>
      </w:r>
      <w:r>
        <w:rPr>
          <w:rFonts w:eastAsiaTheme="minorHAnsi"/>
        </w:rPr>
        <w:t xml:space="preserve"> </w:t>
      </w:r>
      <w:r w:rsidRPr="00F612F6">
        <w:rPr>
          <w:rFonts w:eastAsiaTheme="minorHAnsi"/>
        </w:rPr>
        <w:t>limited to, acts of students on school grounds, parking lots, school buses, or at a school</w:t>
      </w:r>
      <w:r>
        <w:rPr>
          <w:rFonts w:eastAsiaTheme="minorHAnsi"/>
        </w:rPr>
        <w:t xml:space="preserve"> </w:t>
      </w:r>
      <w:r w:rsidRPr="00F612F6">
        <w:rPr>
          <w:rFonts w:eastAsiaTheme="minorHAnsi"/>
        </w:rPr>
        <w:t>activity whether on or off school property.</w:t>
      </w:r>
    </w:p>
    <w:p w:rsidR="005F1264" w:rsidRPr="00B44CFC" w:rsidRDefault="005F1264" w:rsidP="00B44CFC">
      <w:pPr>
        <w:pStyle w:val="Heading1"/>
        <w:jc w:val="center"/>
        <w:rPr>
          <w:rFonts w:eastAsiaTheme="minorHAnsi"/>
          <w:sz w:val="20"/>
          <w:szCs w:val="20"/>
        </w:rPr>
      </w:pPr>
      <w:bookmarkStart w:id="36" w:name="_Toc453049984"/>
      <w:r w:rsidRPr="007C6184">
        <w:rPr>
          <w:rFonts w:eastAsiaTheme="minorHAnsi"/>
          <w:sz w:val="20"/>
          <w:szCs w:val="20"/>
        </w:rPr>
        <w:t>DISCIPLINE CONFERENCES</w:t>
      </w:r>
      <w:bookmarkEnd w:id="36"/>
    </w:p>
    <w:p w:rsidR="005F1264" w:rsidRPr="00F612F6" w:rsidRDefault="005F1264" w:rsidP="005F1264">
      <w:pPr>
        <w:suppressAutoHyphens w:val="0"/>
        <w:autoSpaceDE w:val="0"/>
        <w:autoSpaceDN w:val="0"/>
        <w:adjustRightInd w:val="0"/>
        <w:rPr>
          <w:rFonts w:eastAsiaTheme="minorHAnsi"/>
        </w:rPr>
      </w:pPr>
      <w:r w:rsidRPr="00F612F6">
        <w:rPr>
          <w:rFonts w:eastAsiaTheme="minorHAnsi"/>
          <w:b/>
        </w:rPr>
        <w:t>Student Conferences</w:t>
      </w:r>
      <w:r w:rsidRPr="00F612F6">
        <w:rPr>
          <w:rFonts w:eastAsiaTheme="minorHAnsi"/>
        </w:rPr>
        <w:t xml:space="preserve"> – Students who have committed </w:t>
      </w:r>
      <w:r>
        <w:rPr>
          <w:rFonts w:eastAsiaTheme="minorHAnsi"/>
        </w:rPr>
        <w:t xml:space="preserve">disciplinary infractions may be </w:t>
      </w:r>
      <w:r w:rsidRPr="00F612F6">
        <w:rPr>
          <w:rFonts w:eastAsiaTheme="minorHAnsi"/>
        </w:rPr>
        <w:t>addressed through a conference with the administration. Depending on the nature of the</w:t>
      </w:r>
      <w:r>
        <w:rPr>
          <w:rFonts w:eastAsiaTheme="minorHAnsi"/>
        </w:rPr>
        <w:t xml:space="preserve"> </w:t>
      </w:r>
      <w:r w:rsidRPr="00F612F6">
        <w:rPr>
          <w:rFonts w:eastAsiaTheme="minorHAnsi"/>
        </w:rPr>
        <w:t>case, home contact or further action may be implemented.</w:t>
      </w:r>
    </w:p>
    <w:p w:rsidR="005F1264" w:rsidRPr="00F612F6" w:rsidRDefault="005F1264" w:rsidP="005F1264">
      <w:pPr>
        <w:suppressAutoHyphens w:val="0"/>
        <w:autoSpaceDE w:val="0"/>
        <w:autoSpaceDN w:val="0"/>
        <w:adjustRightInd w:val="0"/>
        <w:rPr>
          <w:rFonts w:eastAsiaTheme="minorHAnsi"/>
        </w:rPr>
      </w:pPr>
    </w:p>
    <w:p w:rsidR="005F1264" w:rsidRPr="00F612F6" w:rsidRDefault="005F1264" w:rsidP="005F1264">
      <w:pPr>
        <w:suppressAutoHyphens w:val="0"/>
        <w:autoSpaceDE w:val="0"/>
        <w:autoSpaceDN w:val="0"/>
        <w:adjustRightInd w:val="0"/>
        <w:rPr>
          <w:rFonts w:eastAsiaTheme="minorHAnsi"/>
        </w:rPr>
      </w:pPr>
      <w:r w:rsidRPr="00F612F6">
        <w:rPr>
          <w:rFonts w:eastAsiaTheme="minorHAnsi"/>
          <w:b/>
        </w:rPr>
        <w:t>Parent Conferences</w:t>
      </w:r>
      <w:r w:rsidRPr="00F612F6">
        <w:rPr>
          <w:rFonts w:eastAsiaTheme="minorHAnsi"/>
        </w:rPr>
        <w:t xml:space="preserve"> – In cases that are more serious or at the request of the home,</w:t>
      </w:r>
      <w:r>
        <w:rPr>
          <w:rFonts w:eastAsiaTheme="minorHAnsi"/>
        </w:rPr>
        <w:t xml:space="preserve"> </w:t>
      </w:r>
      <w:r w:rsidRPr="00F612F6">
        <w:rPr>
          <w:rFonts w:eastAsiaTheme="minorHAnsi"/>
        </w:rPr>
        <w:t>the administration may hold a conference with the parents and/or the student.</w:t>
      </w:r>
      <w:r>
        <w:rPr>
          <w:rFonts w:eastAsiaTheme="minorHAnsi"/>
        </w:rPr>
        <w:t xml:space="preserve"> </w:t>
      </w:r>
      <w:r w:rsidRPr="00F612F6">
        <w:rPr>
          <w:rFonts w:eastAsiaTheme="minorHAnsi"/>
        </w:rPr>
        <w:t>Depending on the severity of the offense, further action may be implemented.</w:t>
      </w:r>
    </w:p>
    <w:p w:rsidR="005F1264" w:rsidRPr="00B44CFC" w:rsidRDefault="005F1264" w:rsidP="00B44CFC">
      <w:pPr>
        <w:pStyle w:val="Heading1"/>
        <w:jc w:val="center"/>
        <w:rPr>
          <w:rFonts w:eastAsiaTheme="minorHAnsi"/>
          <w:sz w:val="20"/>
          <w:szCs w:val="20"/>
        </w:rPr>
      </w:pPr>
      <w:bookmarkStart w:id="37" w:name="_Toc453049985"/>
      <w:r>
        <w:rPr>
          <w:rFonts w:eastAsiaTheme="minorHAnsi"/>
          <w:sz w:val="20"/>
          <w:szCs w:val="20"/>
        </w:rPr>
        <w:t xml:space="preserve">BEFORE SCHOOL OR </w:t>
      </w:r>
      <w:r w:rsidRPr="007C6184">
        <w:rPr>
          <w:rFonts w:eastAsiaTheme="minorHAnsi"/>
          <w:sz w:val="20"/>
          <w:szCs w:val="20"/>
        </w:rPr>
        <w:t>AFTER SCHOOL DETENTION</w:t>
      </w:r>
      <w:bookmarkEnd w:id="37"/>
    </w:p>
    <w:p w:rsidR="005F1264" w:rsidRPr="00F612F6" w:rsidRDefault="005F1264" w:rsidP="005F1264">
      <w:pPr>
        <w:suppressAutoHyphens w:val="0"/>
        <w:autoSpaceDE w:val="0"/>
        <w:autoSpaceDN w:val="0"/>
        <w:adjustRightInd w:val="0"/>
        <w:rPr>
          <w:rFonts w:eastAsiaTheme="minorHAnsi"/>
        </w:rPr>
      </w:pPr>
      <w:r w:rsidRPr="00F612F6">
        <w:rPr>
          <w:rFonts w:eastAsiaTheme="minorHAnsi"/>
        </w:rPr>
        <w:t>Students may be assigned an after school or before school deten</w:t>
      </w:r>
      <w:r w:rsidR="00B44CFC">
        <w:rPr>
          <w:rFonts w:eastAsiaTheme="minorHAnsi"/>
        </w:rPr>
        <w:t>tion for any infraction of the s</w:t>
      </w:r>
      <w:r w:rsidRPr="00F612F6">
        <w:rPr>
          <w:rFonts w:eastAsiaTheme="minorHAnsi"/>
        </w:rPr>
        <w:t>chool discipline code. The sole activity permitted during detention is silent study.  After scho</w:t>
      </w:r>
      <w:r w:rsidR="006E633D">
        <w:rPr>
          <w:rFonts w:eastAsiaTheme="minorHAnsi"/>
        </w:rPr>
        <w:t xml:space="preserve">ol detention is from </w:t>
      </w:r>
      <w:r w:rsidR="00D56E75">
        <w:rPr>
          <w:rFonts w:eastAsiaTheme="minorHAnsi"/>
        </w:rPr>
        <w:t>3:37</w:t>
      </w:r>
      <w:r w:rsidR="006E633D">
        <w:rPr>
          <w:rFonts w:eastAsiaTheme="minorHAnsi"/>
        </w:rPr>
        <w:t xml:space="preserve"> to </w:t>
      </w:r>
      <w:r w:rsidR="00D56E75">
        <w:rPr>
          <w:rFonts w:eastAsiaTheme="minorHAnsi"/>
        </w:rPr>
        <w:t>4:10</w:t>
      </w:r>
      <w:proofErr w:type="gramStart"/>
      <w:r w:rsidRPr="00F612F6">
        <w:rPr>
          <w:rFonts w:eastAsiaTheme="minorHAnsi"/>
        </w:rPr>
        <w:t>.  Before</w:t>
      </w:r>
      <w:proofErr w:type="gramEnd"/>
      <w:r w:rsidRPr="00F612F6">
        <w:rPr>
          <w:rFonts w:eastAsiaTheme="minorHAnsi"/>
        </w:rPr>
        <w:t xml:space="preserve"> school detentions </w:t>
      </w:r>
      <w:r w:rsidR="00BF0CB8">
        <w:rPr>
          <w:rFonts w:eastAsiaTheme="minorHAnsi"/>
        </w:rPr>
        <w:t>can be assigned from 7:</w:t>
      </w:r>
      <w:r w:rsidR="00D56E75">
        <w:rPr>
          <w:rFonts w:eastAsiaTheme="minorHAnsi"/>
        </w:rPr>
        <w:t>10</w:t>
      </w:r>
      <w:r w:rsidR="00BF0CB8">
        <w:rPr>
          <w:rFonts w:eastAsiaTheme="minorHAnsi"/>
        </w:rPr>
        <w:t xml:space="preserve"> to 7:40</w:t>
      </w:r>
    </w:p>
    <w:p w:rsidR="005F1264" w:rsidRPr="00B44CFC" w:rsidRDefault="005F1264" w:rsidP="00B44CFC">
      <w:pPr>
        <w:pStyle w:val="Heading1"/>
        <w:jc w:val="center"/>
        <w:rPr>
          <w:rFonts w:eastAsiaTheme="minorHAnsi"/>
          <w:sz w:val="20"/>
          <w:szCs w:val="20"/>
        </w:rPr>
      </w:pPr>
      <w:bookmarkStart w:id="38" w:name="_Toc453049986"/>
      <w:r w:rsidRPr="007C6184">
        <w:rPr>
          <w:rFonts w:eastAsiaTheme="minorHAnsi"/>
          <w:sz w:val="20"/>
          <w:szCs w:val="20"/>
        </w:rPr>
        <w:t>TYPES OF SCHOOL SUSPENSION</w:t>
      </w:r>
      <w:bookmarkEnd w:id="38"/>
    </w:p>
    <w:p w:rsidR="005F1264" w:rsidRPr="00F612F6" w:rsidRDefault="005F1264" w:rsidP="005F1264">
      <w:pPr>
        <w:suppressAutoHyphens w:val="0"/>
        <w:autoSpaceDE w:val="0"/>
        <w:autoSpaceDN w:val="0"/>
        <w:adjustRightInd w:val="0"/>
        <w:rPr>
          <w:rFonts w:eastAsiaTheme="minorHAnsi"/>
        </w:rPr>
      </w:pPr>
      <w:r w:rsidRPr="00F612F6">
        <w:rPr>
          <w:rFonts w:eastAsiaTheme="minorHAnsi"/>
          <w:b/>
        </w:rPr>
        <w:t xml:space="preserve">In-School Suspension (ISS): </w:t>
      </w:r>
      <w:r w:rsidRPr="00F612F6">
        <w:rPr>
          <w:rFonts w:eastAsiaTheme="minorHAnsi"/>
        </w:rPr>
        <w:t>Students whose conduct is bordering on out-of-school suspension may be assigned to the ISS program.  ISS is an alternative program designed to help students stay in school, complete their work, and overcome their problems</w:t>
      </w:r>
    </w:p>
    <w:p w:rsidR="005F1264" w:rsidRPr="00F612F6" w:rsidRDefault="005F1264" w:rsidP="005F1264">
      <w:pPr>
        <w:suppressAutoHyphens w:val="0"/>
        <w:autoSpaceDE w:val="0"/>
        <w:autoSpaceDN w:val="0"/>
        <w:adjustRightInd w:val="0"/>
        <w:rPr>
          <w:rFonts w:eastAsiaTheme="minorHAnsi"/>
          <w:b/>
        </w:rPr>
      </w:pPr>
    </w:p>
    <w:p w:rsidR="001B2619" w:rsidRDefault="005F1264" w:rsidP="001B2619">
      <w:pPr>
        <w:suppressAutoHyphens w:val="0"/>
        <w:autoSpaceDE w:val="0"/>
        <w:autoSpaceDN w:val="0"/>
        <w:adjustRightInd w:val="0"/>
        <w:rPr>
          <w:rFonts w:eastAsiaTheme="minorHAnsi"/>
        </w:rPr>
      </w:pPr>
      <w:r w:rsidRPr="00F612F6">
        <w:rPr>
          <w:rFonts w:eastAsiaTheme="minorHAnsi"/>
          <w:b/>
        </w:rPr>
        <w:t xml:space="preserve"> Out-of-School Suspension (OSS): </w:t>
      </w:r>
      <w:r w:rsidRPr="00F612F6">
        <w:rPr>
          <w:rFonts w:eastAsiaTheme="minorHAnsi"/>
        </w:rPr>
        <w:t xml:space="preserve"> Students suspended out of school are not eligible to practice, attend, or participate in any extra-curricular activity for the duration of the suspension and are not to be on Malta Bend School property (this includes ALL assigned days).  No make-up work or school credit will be given during out-of-school suspension time unless arrangements </w:t>
      </w:r>
      <w:r>
        <w:rPr>
          <w:rFonts w:eastAsiaTheme="minorHAnsi"/>
        </w:rPr>
        <w:t>have been made through the MBS a</w:t>
      </w:r>
      <w:r w:rsidRPr="00F612F6">
        <w:rPr>
          <w:rFonts w:eastAsiaTheme="minorHAnsi"/>
        </w:rPr>
        <w:t xml:space="preserve">dministration. </w:t>
      </w:r>
    </w:p>
    <w:p w:rsidR="001B2619" w:rsidRDefault="001B2619" w:rsidP="001B2619">
      <w:pPr>
        <w:suppressAutoHyphens w:val="0"/>
        <w:autoSpaceDE w:val="0"/>
        <w:autoSpaceDN w:val="0"/>
        <w:adjustRightInd w:val="0"/>
        <w:rPr>
          <w:rFonts w:eastAsiaTheme="minorHAnsi"/>
        </w:rPr>
      </w:pPr>
    </w:p>
    <w:p w:rsidR="0012082F" w:rsidRDefault="001B2619" w:rsidP="00F701D2">
      <w:pPr>
        <w:suppressAutoHyphens w:val="0"/>
        <w:autoSpaceDE w:val="0"/>
        <w:autoSpaceDN w:val="0"/>
        <w:adjustRightInd w:val="0"/>
        <w:rPr>
          <w:rFonts w:eastAsiaTheme="minorHAnsi"/>
        </w:rPr>
      </w:pPr>
      <w:r>
        <w:rPr>
          <w:rFonts w:eastAsiaTheme="minorHAnsi"/>
        </w:rPr>
        <w:t xml:space="preserve">                                                               </w:t>
      </w:r>
    </w:p>
    <w:p w:rsidR="0012082F" w:rsidRDefault="0012082F" w:rsidP="00F701D2">
      <w:pPr>
        <w:suppressAutoHyphens w:val="0"/>
        <w:autoSpaceDE w:val="0"/>
        <w:autoSpaceDN w:val="0"/>
        <w:adjustRightInd w:val="0"/>
        <w:rPr>
          <w:rFonts w:eastAsiaTheme="minorHAnsi"/>
        </w:rPr>
      </w:pPr>
    </w:p>
    <w:p w:rsidR="00F701D2" w:rsidRPr="00B44CFC" w:rsidRDefault="001B2619" w:rsidP="00F701D2">
      <w:pPr>
        <w:suppressAutoHyphens w:val="0"/>
        <w:autoSpaceDE w:val="0"/>
        <w:autoSpaceDN w:val="0"/>
        <w:adjustRightInd w:val="0"/>
        <w:rPr>
          <w:rFonts w:eastAsiaTheme="minorHAnsi"/>
        </w:rPr>
      </w:pPr>
      <w:r>
        <w:rPr>
          <w:rFonts w:eastAsiaTheme="minorHAnsi"/>
        </w:rPr>
        <w:lastRenderedPageBreak/>
        <w:t xml:space="preserve"> </w:t>
      </w:r>
      <w:r w:rsidR="00F701D2">
        <w:rPr>
          <w:rFonts w:eastAsiaTheme="minorHAnsi"/>
        </w:rPr>
        <w:t xml:space="preserve"> </w:t>
      </w:r>
      <w:bookmarkStart w:id="39" w:name="_Toc453049987"/>
      <w:r w:rsidR="00F701D2" w:rsidRPr="007C6184">
        <w:rPr>
          <w:rFonts w:eastAsiaTheme="minorHAnsi"/>
        </w:rPr>
        <w:t>DISCIPLINE</w:t>
      </w:r>
      <w:bookmarkEnd w:id="39"/>
    </w:p>
    <w:p w:rsidR="00D55B22" w:rsidRDefault="00F701D2" w:rsidP="00D55B22">
      <w:pPr>
        <w:suppressAutoHyphens w:val="0"/>
        <w:autoSpaceDE w:val="0"/>
        <w:autoSpaceDN w:val="0"/>
        <w:adjustRightInd w:val="0"/>
        <w:rPr>
          <w:rFonts w:eastAsiaTheme="minorHAnsi"/>
        </w:rPr>
      </w:pPr>
      <w:r w:rsidRPr="00D55B22">
        <w:rPr>
          <w:rFonts w:eastAsiaTheme="minorHAnsi"/>
        </w:rPr>
        <w:t>THE OFFENSES LISTED BELOW HAVE THE FOLLOWING PRESCRIBED CONSEQUENCES</w:t>
      </w:r>
    </w:p>
    <w:p w:rsidR="00F701D2" w:rsidRPr="00D55B22" w:rsidRDefault="00F701D2" w:rsidP="00D55B22">
      <w:pPr>
        <w:suppressAutoHyphens w:val="0"/>
        <w:autoSpaceDE w:val="0"/>
        <w:autoSpaceDN w:val="0"/>
        <w:adjustRightInd w:val="0"/>
        <w:rPr>
          <w:rFonts w:eastAsiaTheme="minorHAnsi"/>
          <w:b/>
          <w:sz w:val="22"/>
          <w:szCs w:val="22"/>
        </w:rPr>
      </w:pPr>
      <w:r w:rsidRPr="00D55B22">
        <w:rPr>
          <w:rFonts w:eastAsiaTheme="minorHAnsi"/>
          <w:b/>
        </w:rPr>
        <w:t>Arson</w:t>
      </w:r>
    </w:p>
    <w:p w:rsidR="00F701D2" w:rsidRPr="00E76DC7" w:rsidRDefault="00F701D2" w:rsidP="00F701D2">
      <w:pPr>
        <w:suppressAutoHyphens w:val="0"/>
        <w:autoSpaceDE w:val="0"/>
        <w:autoSpaceDN w:val="0"/>
        <w:adjustRightInd w:val="0"/>
        <w:rPr>
          <w:rFonts w:eastAsiaTheme="minorHAnsi"/>
        </w:rPr>
      </w:pPr>
      <w:r w:rsidRPr="00E76DC7">
        <w:rPr>
          <w:rFonts w:eastAsiaTheme="minorHAnsi"/>
        </w:rPr>
        <w:t>Starting or attempting to start a fire or attempting to cause an explosion.</w:t>
      </w:r>
    </w:p>
    <w:p w:rsidR="00F701D2" w:rsidRPr="00E76DC7" w:rsidRDefault="00F701D2" w:rsidP="00F701D2">
      <w:pPr>
        <w:suppressAutoHyphens w:val="0"/>
        <w:autoSpaceDE w:val="0"/>
        <w:autoSpaceDN w:val="0"/>
        <w:adjustRightInd w:val="0"/>
        <w:rPr>
          <w:rFonts w:eastAsiaTheme="minorHAnsi"/>
        </w:rPr>
      </w:pPr>
      <w:r w:rsidRPr="00E76DC7">
        <w:rPr>
          <w:rFonts w:eastAsiaTheme="minorHAnsi"/>
        </w:rPr>
        <w:t>• 1st offense – subject to 10 to 180 days out-of-school suspension, with possible</w:t>
      </w:r>
      <w:r w:rsidR="00D42B0F">
        <w:rPr>
          <w:rFonts w:eastAsiaTheme="minorHAnsi"/>
        </w:rPr>
        <w:t xml:space="preserve"> </w:t>
      </w:r>
      <w:r w:rsidR="00FA2C30">
        <w:rPr>
          <w:rFonts w:eastAsiaTheme="minorHAnsi"/>
        </w:rPr>
        <w:t xml:space="preserve">notification to law enforcement </w:t>
      </w:r>
      <w:r w:rsidRPr="00E76DC7">
        <w:rPr>
          <w:rFonts w:eastAsiaTheme="minorHAnsi"/>
        </w:rPr>
        <w:t>officials.</w:t>
      </w:r>
    </w:p>
    <w:p w:rsidR="002A16E8" w:rsidRPr="00E76DC7" w:rsidRDefault="00F701D2" w:rsidP="002A16E8">
      <w:pPr>
        <w:suppressAutoHyphens w:val="0"/>
        <w:autoSpaceDE w:val="0"/>
        <w:autoSpaceDN w:val="0"/>
        <w:adjustRightInd w:val="0"/>
        <w:rPr>
          <w:rFonts w:eastAsiaTheme="minorHAnsi"/>
        </w:rPr>
      </w:pPr>
      <w:r w:rsidRPr="00E76DC7">
        <w:rPr>
          <w:rFonts w:eastAsiaTheme="minorHAnsi"/>
        </w:rPr>
        <w:t>• 2nd offense –</w:t>
      </w:r>
      <w:r w:rsidR="00E76DC7">
        <w:rPr>
          <w:rFonts w:eastAsiaTheme="minorHAnsi"/>
        </w:rPr>
        <w:t>subject to</w:t>
      </w:r>
      <w:r w:rsidRPr="00E76DC7">
        <w:rPr>
          <w:rFonts w:eastAsiaTheme="minorHAnsi"/>
        </w:rPr>
        <w:t xml:space="preserve"> recommended expulsion and notification to law enforcement</w:t>
      </w:r>
      <w:r w:rsidR="00D42B0F">
        <w:rPr>
          <w:rFonts w:eastAsiaTheme="minorHAnsi"/>
        </w:rPr>
        <w:t xml:space="preserve"> </w:t>
      </w:r>
      <w:r w:rsidRPr="00E76DC7">
        <w:rPr>
          <w:rFonts w:eastAsiaTheme="minorHAnsi"/>
        </w:rPr>
        <w:t>officials.</w:t>
      </w:r>
    </w:p>
    <w:p w:rsidR="00F701D2" w:rsidRPr="007C6184" w:rsidRDefault="00F701D2" w:rsidP="00F9582E">
      <w:pPr>
        <w:pStyle w:val="Heading1"/>
        <w:rPr>
          <w:rFonts w:eastAsiaTheme="minorHAnsi"/>
          <w:sz w:val="20"/>
          <w:szCs w:val="20"/>
        </w:rPr>
      </w:pPr>
      <w:bookmarkStart w:id="40" w:name="_Toc453049988"/>
      <w:r w:rsidRPr="007C6184">
        <w:rPr>
          <w:rFonts w:eastAsiaTheme="minorHAnsi"/>
          <w:sz w:val="20"/>
          <w:szCs w:val="20"/>
        </w:rPr>
        <w:t>Assault</w:t>
      </w:r>
      <w:bookmarkEnd w:id="40"/>
    </w:p>
    <w:p w:rsidR="00E76DC7" w:rsidRPr="00D42B0F" w:rsidRDefault="00F701D2" w:rsidP="00E76DC7">
      <w:pPr>
        <w:suppressAutoHyphens w:val="0"/>
        <w:autoSpaceDE w:val="0"/>
        <w:autoSpaceDN w:val="0"/>
        <w:adjustRightInd w:val="0"/>
        <w:rPr>
          <w:rFonts w:eastAsiaTheme="minorHAnsi"/>
        </w:rPr>
      </w:pPr>
      <w:r w:rsidRPr="00F701D2">
        <w:rPr>
          <w:rFonts w:eastAsiaTheme="minorHAnsi"/>
          <w:sz w:val="22"/>
          <w:szCs w:val="22"/>
        </w:rPr>
        <w:t xml:space="preserve"> </w:t>
      </w:r>
      <w:r w:rsidR="00E76DC7" w:rsidRPr="00D42B0F">
        <w:rPr>
          <w:rFonts w:eastAsiaTheme="minorHAnsi"/>
        </w:rPr>
        <w:t>Attempting to cause injury to another person; placing a person in reasonable apprehension</w:t>
      </w:r>
      <w:r w:rsidR="00D42B0F" w:rsidRPr="00D42B0F">
        <w:rPr>
          <w:rFonts w:eastAsiaTheme="minorHAnsi"/>
        </w:rPr>
        <w:t xml:space="preserve"> of</w:t>
      </w:r>
    </w:p>
    <w:p w:rsidR="00F701D2" w:rsidRPr="00D42B0F" w:rsidRDefault="00F701D2" w:rsidP="00F701D2">
      <w:pPr>
        <w:suppressAutoHyphens w:val="0"/>
        <w:autoSpaceDE w:val="0"/>
        <w:autoSpaceDN w:val="0"/>
        <w:adjustRightInd w:val="0"/>
        <w:rPr>
          <w:rFonts w:eastAsiaTheme="minorHAnsi"/>
        </w:rPr>
      </w:pPr>
      <w:r w:rsidRPr="00D42B0F">
        <w:rPr>
          <w:rFonts w:eastAsiaTheme="minorHAnsi"/>
        </w:rPr>
        <w:t>imminent physical injury, physically injuring another person.</w:t>
      </w:r>
    </w:p>
    <w:p w:rsidR="00F701D2" w:rsidRPr="00D42B0F" w:rsidRDefault="00F701D2" w:rsidP="00F701D2">
      <w:pPr>
        <w:suppressAutoHyphens w:val="0"/>
        <w:autoSpaceDE w:val="0"/>
        <w:autoSpaceDN w:val="0"/>
        <w:adjustRightInd w:val="0"/>
        <w:rPr>
          <w:rFonts w:eastAsiaTheme="minorHAnsi"/>
        </w:rPr>
      </w:pPr>
      <w:r w:rsidRPr="00D42B0F">
        <w:rPr>
          <w:rFonts w:eastAsiaTheme="minorHAnsi"/>
        </w:rPr>
        <w:t>• 1st offense –</w:t>
      </w:r>
      <w:r w:rsidR="00D55B22">
        <w:rPr>
          <w:rFonts w:eastAsiaTheme="minorHAnsi"/>
        </w:rPr>
        <w:t xml:space="preserve">subject to </w:t>
      </w:r>
      <w:r w:rsidR="00B44CFC">
        <w:rPr>
          <w:rFonts w:eastAsiaTheme="minorHAnsi"/>
        </w:rPr>
        <w:t>5 days</w:t>
      </w:r>
      <w:r w:rsidRPr="00D42B0F">
        <w:rPr>
          <w:rFonts w:eastAsiaTheme="minorHAnsi"/>
        </w:rPr>
        <w:t xml:space="preserve"> out-of-school suspension and possible notification to law</w:t>
      </w:r>
      <w:r w:rsidR="00FA2C30">
        <w:rPr>
          <w:rFonts w:eastAsiaTheme="minorHAnsi"/>
        </w:rPr>
        <w:t xml:space="preserve"> </w:t>
      </w:r>
      <w:r w:rsidRPr="00D42B0F">
        <w:rPr>
          <w:rFonts w:eastAsiaTheme="minorHAnsi"/>
        </w:rPr>
        <w:t>enforcement officials.</w:t>
      </w:r>
    </w:p>
    <w:p w:rsidR="00F701D2" w:rsidRPr="00D42B0F" w:rsidRDefault="00F701D2" w:rsidP="00F701D2">
      <w:pPr>
        <w:suppressAutoHyphens w:val="0"/>
        <w:autoSpaceDE w:val="0"/>
        <w:autoSpaceDN w:val="0"/>
        <w:adjustRightInd w:val="0"/>
        <w:rPr>
          <w:rFonts w:eastAsiaTheme="minorHAnsi"/>
        </w:rPr>
      </w:pPr>
      <w:r w:rsidRPr="00D42B0F">
        <w:rPr>
          <w:rFonts w:eastAsiaTheme="minorHAnsi"/>
        </w:rPr>
        <w:t>• 2nd offense –</w:t>
      </w:r>
      <w:r w:rsidR="00D55B22">
        <w:rPr>
          <w:rFonts w:eastAsiaTheme="minorHAnsi"/>
        </w:rPr>
        <w:t>subject to</w:t>
      </w:r>
      <w:r w:rsidR="00B44CFC">
        <w:rPr>
          <w:rFonts w:eastAsiaTheme="minorHAnsi"/>
        </w:rPr>
        <w:t>10 day</w:t>
      </w:r>
      <w:r w:rsidRPr="00D42B0F">
        <w:rPr>
          <w:rFonts w:eastAsiaTheme="minorHAnsi"/>
        </w:rPr>
        <w:t>s out-of-school suspension and notification to law</w:t>
      </w:r>
      <w:r w:rsidR="00FA2C30">
        <w:rPr>
          <w:rFonts w:eastAsiaTheme="minorHAnsi"/>
        </w:rPr>
        <w:t xml:space="preserve"> </w:t>
      </w:r>
      <w:r w:rsidRPr="00D42B0F">
        <w:rPr>
          <w:rFonts w:eastAsiaTheme="minorHAnsi"/>
        </w:rPr>
        <w:t>enforcement officials.</w:t>
      </w:r>
    </w:p>
    <w:p w:rsidR="00F701D2" w:rsidRPr="00D42B0F" w:rsidRDefault="00F701D2" w:rsidP="00F701D2">
      <w:pPr>
        <w:suppressAutoHyphens w:val="0"/>
        <w:autoSpaceDE w:val="0"/>
        <w:autoSpaceDN w:val="0"/>
        <w:adjustRightInd w:val="0"/>
        <w:rPr>
          <w:rFonts w:eastAsiaTheme="minorHAnsi"/>
        </w:rPr>
      </w:pPr>
      <w:r w:rsidRPr="00D42B0F">
        <w:rPr>
          <w:rFonts w:eastAsiaTheme="minorHAnsi"/>
        </w:rPr>
        <w:t xml:space="preserve">• 3rd offense – </w:t>
      </w:r>
      <w:r w:rsidR="00D55B22">
        <w:rPr>
          <w:rFonts w:eastAsiaTheme="minorHAnsi"/>
        </w:rPr>
        <w:t xml:space="preserve">subject to </w:t>
      </w:r>
      <w:r w:rsidRPr="00D42B0F">
        <w:rPr>
          <w:rFonts w:eastAsiaTheme="minorHAnsi"/>
        </w:rPr>
        <w:t>recommended expulsion and notification to law enforcement</w:t>
      </w:r>
      <w:r w:rsidR="00FA2C30">
        <w:rPr>
          <w:rFonts w:eastAsiaTheme="minorHAnsi"/>
        </w:rPr>
        <w:t xml:space="preserve"> </w:t>
      </w:r>
      <w:r w:rsidRPr="00D42B0F">
        <w:rPr>
          <w:rFonts w:eastAsiaTheme="minorHAnsi"/>
        </w:rPr>
        <w:t>officials.</w:t>
      </w:r>
    </w:p>
    <w:p w:rsidR="00F701D2" w:rsidRPr="003F0C7C" w:rsidRDefault="00F701D2" w:rsidP="00F9582E">
      <w:pPr>
        <w:pStyle w:val="Heading1"/>
        <w:rPr>
          <w:rFonts w:eastAsiaTheme="minorHAnsi"/>
          <w:sz w:val="20"/>
          <w:szCs w:val="20"/>
        </w:rPr>
      </w:pPr>
      <w:bookmarkStart w:id="41" w:name="_Toc453049989"/>
      <w:r w:rsidRPr="003F0C7C">
        <w:rPr>
          <w:rFonts w:eastAsiaTheme="minorHAnsi"/>
          <w:sz w:val="20"/>
          <w:szCs w:val="20"/>
        </w:rPr>
        <w:t>Automobile/Vehicle Misuse</w:t>
      </w:r>
      <w:bookmarkEnd w:id="41"/>
    </w:p>
    <w:p w:rsidR="00F701D2" w:rsidRPr="00D42B0F" w:rsidRDefault="00F701D2" w:rsidP="00F701D2">
      <w:pPr>
        <w:suppressAutoHyphens w:val="0"/>
        <w:autoSpaceDE w:val="0"/>
        <w:autoSpaceDN w:val="0"/>
        <w:adjustRightInd w:val="0"/>
        <w:rPr>
          <w:rFonts w:eastAsiaTheme="minorHAnsi"/>
        </w:rPr>
      </w:pPr>
      <w:r w:rsidRPr="00D42B0F">
        <w:rPr>
          <w:rFonts w:eastAsiaTheme="minorHAnsi"/>
        </w:rPr>
        <w:t>Unsafe drivin</w:t>
      </w:r>
      <w:r w:rsidR="00484479" w:rsidRPr="00D42B0F">
        <w:rPr>
          <w:rFonts w:eastAsiaTheme="minorHAnsi"/>
        </w:rPr>
        <w:t>g on or around school property,</w:t>
      </w:r>
      <w:r w:rsidRPr="00D42B0F">
        <w:rPr>
          <w:rFonts w:eastAsiaTheme="minorHAnsi"/>
        </w:rPr>
        <w:t xml:space="preserve"> failure to</w:t>
      </w:r>
    </w:p>
    <w:p w:rsidR="00F701D2" w:rsidRPr="00D42B0F" w:rsidRDefault="00F701D2" w:rsidP="00F701D2">
      <w:pPr>
        <w:suppressAutoHyphens w:val="0"/>
        <w:autoSpaceDE w:val="0"/>
        <w:autoSpaceDN w:val="0"/>
        <w:adjustRightInd w:val="0"/>
        <w:rPr>
          <w:rFonts w:eastAsiaTheme="minorHAnsi"/>
        </w:rPr>
      </w:pPr>
      <w:r w:rsidRPr="00D42B0F">
        <w:rPr>
          <w:rFonts w:eastAsiaTheme="minorHAnsi"/>
        </w:rPr>
        <w:t>move vehicle at the request of school officials, failure to follow directions</w:t>
      </w:r>
      <w:r w:rsidR="00FA2C30">
        <w:rPr>
          <w:rFonts w:eastAsiaTheme="minorHAnsi"/>
        </w:rPr>
        <w:t xml:space="preserve"> </w:t>
      </w:r>
      <w:r w:rsidRPr="00D42B0F">
        <w:rPr>
          <w:rFonts w:eastAsiaTheme="minorHAnsi"/>
        </w:rPr>
        <w:t>given by school officials or failure to follow established rules for parking or</w:t>
      </w:r>
      <w:r w:rsidR="00FA2C30">
        <w:rPr>
          <w:rFonts w:eastAsiaTheme="minorHAnsi"/>
        </w:rPr>
        <w:t xml:space="preserve"> </w:t>
      </w:r>
      <w:r w:rsidRPr="00D42B0F">
        <w:rPr>
          <w:rFonts w:eastAsiaTheme="minorHAnsi"/>
        </w:rPr>
        <w:t>driving on school property.</w:t>
      </w:r>
    </w:p>
    <w:p w:rsidR="00F701D2" w:rsidRPr="00D42B0F" w:rsidRDefault="00F701D2" w:rsidP="00F701D2">
      <w:pPr>
        <w:suppressAutoHyphens w:val="0"/>
        <w:autoSpaceDE w:val="0"/>
        <w:autoSpaceDN w:val="0"/>
        <w:adjustRightInd w:val="0"/>
        <w:rPr>
          <w:rFonts w:eastAsiaTheme="minorHAnsi"/>
        </w:rPr>
      </w:pPr>
      <w:r w:rsidRPr="00D42B0F">
        <w:rPr>
          <w:rFonts w:eastAsiaTheme="minorHAnsi"/>
        </w:rPr>
        <w:t xml:space="preserve">• 1st offense- </w:t>
      </w:r>
      <w:r w:rsidR="00D55B22">
        <w:rPr>
          <w:rFonts w:eastAsiaTheme="minorHAnsi"/>
        </w:rPr>
        <w:t>s</w:t>
      </w:r>
      <w:r w:rsidR="00484479" w:rsidRPr="00D42B0F">
        <w:rPr>
          <w:rFonts w:eastAsiaTheme="minorHAnsi"/>
        </w:rPr>
        <w:t>ubject to conference and/or ISS</w:t>
      </w:r>
      <w:r w:rsidRPr="00D42B0F">
        <w:rPr>
          <w:rFonts w:eastAsiaTheme="minorHAnsi"/>
        </w:rPr>
        <w:t>.</w:t>
      </w:r>
    </w:p>
    <w:p w:rsidR="003F0C7C" w:rsidRPr="00D42B0F" w:rsidRDefault="00F701D2" w:rsidP="003F0C7C">
      <w:pPr>
        <w:suppressAutoHyphens w:val="0"/>
        <w:autoSpaceDE w:val="0"/>
        <w:autoSpaceDN w:val="0"/>
        <w:adjustRightInd w:val="0"/>
        <w:rPr>
          <w:rFonts w:eastAsiaTheme="minorHAnsi"/>
        </w:rPr>
      </w:pPr>
      <w:r w:rsidRPr="00D42B0F">
        <w:rPr>
          <w:rFonts w:eastAsiaTheme="minorHAnsi"/>
        </w:rPr>
        <w:t xml:space="preserve">• 2nd offense- </w:t>
      </w:r>
      <w:r w:rsidR="00D55B22">
        <w:rPr>
          <w:rFonts w:eastAsiaTheme="minorHAnsi"/>
        </w:rPr>
        <w:t>subject to r</w:t>
      </w:r>
      <w:r w:rsidRPr="00D42B0F">
        <w:rPr>
          <w:rFonts w:eastAsiaTheme="minorHAnsi"/>
        </w:rPr>
        <w:t>evocation of parking privileges.</w:t>
      </w:r>
    </w:p>
    <w:p w:rsidR="003F0C7C" w:rsidRDefault="003F0C7C" w:rsidP="003F0C7C">
      <w:pPr>
        <w:suppressAutoHyphens w:val="0"/>
        <w:autoSpaceDE w:val="0"/>
        <w:autoSpaceDN w:val="0"/>
        <w:adjustRightInd w:val="0"/>
        <w:rPr>
          <w:rFonts w:eastAsiaTheme="minorHAnsi"/>
          <w:sz w:val="22"/>
          <w:szCs w:val="22"/>
        </w:rPr>
      </w:pPr>
    </w:p>
    <w:p w:rsidR="00F701D2" w:rsidRPr="003F0C7C" w:rsidRDefault="003F0C7C" w:rsidP="003F0C7C">
      <w:pPr>
        <w:suppressAutoHyphens w:val="0"/>
        <w:autoSpaceDE w:val="0"/>
        <w:autoSpaceDN w:val="0"/>
        <w:adjustRightInd w:val="0"/>
        <w:rPr>
          <w:rFonts w:eastAsiaTheme="minorHAnsi"/>
          <w:b/>
          <w:sz w:val="22"/>
          <w:szCs w:val="22"/>
        </w:rPr>
      </w:pPr>
      <w:r w:rsidRPr="003F0C7C">
        <w:rPr>
          <w:rFonts w:eastAsiaTheme="minorHAnsi"/>
          <w:b/>
        </w:rPr>
        <w:t xml:space="preserve"> </w:t>
      </w:r>
      <w:r w:rsidR="00F701D2" w:rsidRPr="003F0C7C">
        <w:rPr>
          <w:rFonts w:eastAsiaTheme="minorHAnsi"/>
          <w:b/>
        </w:rPr>
        <w:t>Bus Conduct</w:t>
      </w:r>
    </w:p>
    <w:p w:rsidR="00F701D2" w:rsidRPr="00D42B0F" w:rsidRDefault="00F701D2" w:rsidP="00F701D2">
      <w:pPr>
        <w:suppressAutoHyphens w:val="0"/>
        <w:autoSpaceDE w:val="0"/>
        <w:autoSpaceDN w:val="0"/>
        <w:adjustRightInd w:val="0"/>
        <w:rPr>
          <w:rFonts w:eastAsiaTheme="minorHAnsi"/>
        </w:rPr>
      </w:pPr>
      <w:r w:rsidRPr="00D42B0F">
        <w:rPr>
          <w:rFonts w:eastAsiaTheme="minorHAnsi"/>
        </w:rPr>
        <w:t>Any offense committed by a student on a district-owned or contracted bus will be</w:t>
      </w:r>
      <w:r w:rsidR="00FA2C30">
        <w:rPr>
          <w:rFonts w:eastAsiaTheme="minorHAnsi"/>
        </w:rPr>
        <w:t xml:space="preserve"> </w:t>
      </w:r>
      <w:r w:rsidRPr="00D42B0F">
        <w:rPr>
          <w:rFonts w:eastAsiaTheme="minorHAnsi"/>
        </w:rPr>
        <w:t>punished in the same manner as if the offense had been committed at the student’s</w:t>
      </w:r>
      <w:r w:rsidR="00FA2C30">
        <w:rPr>
          <w:rFonts w:eastAsiaTheme="minorHAnsi"/>
        </w:rPr>
        <w:t xml:space="preserve"> </w:t>
      </w:r>
      <w:r w:rsidRPr="00D42B0F">
        <w:rPr>
          <w:rFonts w:eastAsiaTheme="minorHAnsi"/>
        </w:rPr>
        <w:t>ass</w:t>
      </w:r>
      <w:r w:rsidR="00B44CFC">
        <w:rPr>
          <w:rFonts w:eastAsiaTheme="minorHAnsi"/>
        </w:rPr>
        <w:t xml:space="preserve">igned school. In addition, bus </w:t>
      </w:r>
      <w:r w:rsidRPr="00D42B0F">
        <w:rPr>
          <w:rFonts w:eastAsiaTheme="minorHAnsi"/>
        </w:rPr>
        <w:t>riding privileges may be suspended or revo</w:t>
      </w:r>
      <w:r w:rsidR="00D42B0F" w:rsidRPr="00D42B0F">
        <w:rPr>
          <w:rFonts w:eastAsiaTheme="minorHAnsi"/>
        </w:rPr>
        <w:t>ked</w:t>
      </w:r>
    </w:p>
    <w:p w:rsidR="00F701D2" w:rsidRPr="00D42B0F" w:rsidRDefault="00F701D2" w:rsidP="00F9582E">
      <w:pPr>
        <w:pStyle w:val="Heading1"/>
        <w:rPr>
          <w:rFonts w:eastAsiaTheme="minorHAnsi"/>
          <w:sz w:val="20"/>
          <w:szCs w:val="20"/>
        </w:rPr>
      </w:pPr>
      <w:bookmarkStart w:id="42" w:name="_Toc453049990"/>
      <w:r w:rsidRPr="00D42B0F">
        <w:rPr>
          <w:rFonts w:eastAsiaTheme="minorHAnsi"/>
          <w:sz w:val="20"/>
          <w:szCs w:val="20"/>
        </w:rPr>
        <w:t xml:space="preserve">Bullying (see Board </w:t>
      </w:r>
      <w:r w:rsidR="001E3D15" w:rsidRPr="00D42B0F">
        <w:rPr>
          <w:rFonts w:eastAsiaTheme="minorHAnsi"/>
          <w:sz w:val="20"/>
          <w:szCs w:val="20"/>
        </w:rPr>
        <w:t>policy)</w:t>
      </w:r>
      <w:bookmarkEnd w:id="42"/>
    </w:p>
    <w:p w:rsidR="00F701D2" w:rsidRPr="00D42B0F" w:rsidRDefault="00F701D2" w:rsidP="00F701D2">
      <w:pPr>
        <w:suppressAutoHyphens w:val="0"/>
        <w:autoSpaceDE w:val="0"/>
        <w:autoSpaceDN w:val="0"/>
        <w:adjustRightInd w:val="0"/>
        <w:rPr>
          <w:rFonts w:eastAsiaTheme="minorHAnsi"/>
        </w:rPr>
      </w:pPr>
      <w:r w:rsidRPr="00D42B0F">
        <w:rPr>
          <w:rFonts w:eastAsiaTheme="minorHAnsi"/>
        </w:rPr>
        <w:t>Repeated and systematic intimidation, harassment, and attacks on a student or multiple</w:t>
      </w:r>
      <w:r w:rsidR="00FA2C30">
        <w:rPr>
          <w:rFonts w:eastAsiaTheme="minorHAnsi"/>
        </w:rPr>
        <w:t xml:space="preserve"> </w:t>
      </w:r>
      <w:r w:rsidRPr="00D42B0F">
        <w:rPr>
          <w:rFonts w:eastAsiaTheme="minorHAnsi"/>
        </w:rPr>
        <w:t>students perpetuated by individuals or groups. Bullying includes, but is not limited to</w:t>
      </w:r>
      <w:r w:rsidR="00FA2C30">
        <w:rPr>
          <w:rFonts w:eastAsiaTheme="minorHAnsi"/>
        </w:rPr>
        <w:t xml:space="preserve"> </w:t>
      </w:r>
      <w:r w:rsidRPr="00D42B0F">
        <w:rPr>
          <w:rFonts w:eastAsiaTheme="minorHAnsi"/>
        </w:rPr>
        <w:t>physical violence, verbal taunts, name-calling and put-downs, threats, extortion, theft,</w:t>
      </w:r>
      <w:r w:rsidR="00FA2C30">
        <w:rPr>
          <w:rFonts w:eastAsiaTheme="minorHAnsi"/>
        </w:rPr>
        <w:t xml:space="preserve"> </w:t>
      </w:r>
      <w:r w:rsidRPr="00D42B0F">
        <w:rPr>
          <w:rFonts w:eastAsiaTheme="minorHAnsi"/>
        </w:rPr>
        <w:t>damaging property, and exclusion from a peer group.</w:t>
      </w:r>
    </w:p>
    <w:p w:rsidR="00F701D2" w:rsidRPr="00D42B0F" w:rsidRDefault="00F701D2" w:rsidP="00F701D2">
      <w:pPr>
        <w:suppressAutoHyphens w:val="0"/>
        <w:autoSpaceDE w:val="0"/>
        <w:autoSpaceDN w:val="0"/>
        <w:adjustRightInd w:val="0"/>
        <w:rPr>
          <w:rFonts w:eastAsiaTheme="minorHAnsi"/>
        </w:rPr>
      </w:pPr>
      <w:r w:rsidRPr="00D42B0F">
        <w:rPr>
          <w:rFonts w:eastAsiaTheme="minorHAnsi"/>
        </w:rPr>
        <w:t>• 1s</w:t>
      </w:r>
      <w:r w:rsidR="00FA2C30">
        <w:rPr>
          <w:rFonts w:eastAsiaTheme="minorHAnsi"/>
        </w:rPr>
        <w:t>t offense- s</w:t>
      </w:r>
      <w:r w:rsidR="00484479" w:rsidRPr="00D42B0F">
        <w:rPr>
          <w:rFonts w:eastAsiaTheme="minorHAnsi"/>
        </w:rPr>
        <w:t>ubject to 3 days ISS</w:t>
      </w:r>
    </w:p>
    <w:p w:rsidR="00F701D2" w:rsidRPr="00D42B0F" w:rsidRDefault="00FA2C30" w:rsidP="00F701D2">
      <w:pPr>
        <w:suppressAutoHyphens w:val="0"/>
        <w:autoSpaceDE w:val="0"/>
        <w:autoSpaceDN w:val="0"/>
        <w:adjustRightInd w:val="0"/>
        <w:rPr>
          <w:rFonts w:eastAsiaTheme="minorHAnsi"/>
        </w:rPr>
      </w:pPr>
      <w:r>
        <w:rPr>
          <w:rFonts w:eastAsiaTheme="minorHAnsi"/>
        </w:rPr>
        <w:t>• 2nd offense- s</w:t>
      </w:r>
      <w:r w:rsidR="00F701D2" w:rsidRPr="00D42B0F">
        <w:rPr>
          <w:rFonts w:eastAsiaTheme="minorHAnsi"/>
        </w:rPr>
        <w:t>ubject to 5 days OSS</w:t>
      </w:r>
    </w:p>
    <w:p w:rsidR="00FA2C30" w:rsidRDefault="00F701D2" w:rsidP="00FA2C30">
      <w:pPr>
        <w:suppressAutoHyphens w:val="0"/>
        <w:autoSpaceDE w:val="0"/>
        <w:autoSpaceDN w:val="0"/>
        <w:adjustRightInd w:val="0"/>
        <w:rPr>
          <w:rFonts w:eastAsiaTheme="minorHAnsi"/>
        </w:rPr>
      </w:pPr>
      <w:r w:rsidRPr="00D42B0F">
        <w:rPr>
          <w:rFonts w:eastAsiaTheme="minorHAnsi"/>
        </w:rPr>
        <w:t>Due to the serious nature of bullying there may be more severe disciplinary</w:t>
      </w:r>
      <w:r w:rsidR="00D55B22">
        <w:rPr>
          <w:rFonts w:eastAsiaTheme="minorHAnsi"/>
        </w:rPr>
        <w:t xml:space="preserve"> </w:t>
      </w:r>
      <w:r w:rsidRPr="00D42B0F">
        <w:rPr>
          <w:rFonts w:eastAsiaTheme="minorHAnsi"/>
        </w:rPr>
        <w:t xml:space="preserve">action taken </w:t>
      </w:r>
      <w:r w:rsidR="00FA2C30" w:rsidRPr="00D42B0F">
        <w:rPr>
          <w:rFonts w:eastAsiaTheme="minorHAnsi"/>
        </w:rPr>
        <w:t>depending</w:t>
      </w:r>
      <w:r w:rsidR="00FA2C30">
        <w:rPr>
          <w:rFonts w:eastAsiaTheme="minorHAnsi"/>
        </w:rPr>
        <w:t xml:space="preserve"> </w:t>
      </w:r>
      <w:r w:rsidR="00FA2C30" w:rsidRPr="00D42B0F">
        <w:rPr>
          <w:rFonts w:eastAsiaTheme="minorHAnsi"/>
        </w:rPr>
        <w:t>on</w:t>
      </w:r>
      <w:r w:rsidRPr="00D42B0F">
        <w:rPr>
          <w:rFonts w:eastAsiaTheme="minorHAnsi"/>
        </w:rPr>
        <w:t xml:space="preserve"> the incident.</w:t>
      </w:r>
    </w:p>
    <w:p w:rsidR="005F1264" w:rsidRPr="00C16A31" w:rsidRDefault="005F1264" w:rsidP="005F1264">
      <w:pPr>
        <w:pStyle w:val="Heading1"/>
        <w:rPr>
          <w:rFonts w:eastAsiaTheme="minorHAnsi"/>
          <w:sz w:val="20"/>
          <w:szCs w:val="20"/>
        </w:rPr>
      </w:pPr>
      <w:bookmarkStart w:id="43" w:name="_Toc453049991"/>
      <w:r w:rsidRPr="00C16A31">
        <w:rPr>
          <w:rFonts w:eastAsiaTheme="minorHAnsi"/>
          <w:sz w:val="20"/>
          <w:szCs w:val="20"/>
        </w:rPr>
        <w:t>C</w:t>
      </w:r>
      <w:r>
        <w:rPr>
          <w:rFonts w:eastAsiaTheme="minorHAnsi"/>
          <w:sz w:val="20"/>
          <w:szCs w:val="20"/>
        </w:rPr>
        <w:t>heating</w:t>
      </w:r>
      <w:bookmarkEnd w:id="43"/>
    </w:p>
    <w:p w:rsidR="005F1264" w:rsidRPr="00AF04EC" w:rsidRDefault="005F1264" w:rsidP="005F1264">
      <w:pPr>
        <w:suppressAutoHyphens w:val="0"/>
        <w:autoSpaceDE w:val="0"/>
        <w:autoSpaceDN w:val="0"/>
        <w:adjustRightInd w:val="0"/>
        <w:rPr>
          <w:rFonts w:eastAsiaTheme="minorHAnsi"/>
        </w:rPr>
      </w:pPr>
      <w:r w:rsidRPr="00AF04EC">
        <w:rPr>
          <w:rFonts w:eastAsiaTheme="minorHAnsi"/>
        </w:rPr>
        <w:t>For every occurrence of cheating, a zero (0) will be given on the work involved and a</w:t>
      </w:r>
      <w:r>
        <w:rPr>
          <w:rFonts w:eastAsiaTheme="minorHAnsi"/>
        </w:rPr>
        <w:t xml:space="preserve"> </w:t>
      </w:r>
      <w:r w:rsidRPr="00AF04EC">
        <w:rPr>
          <w:rFonts w:eastAsiaTheme="minorHAnsi"/>
        </w:rPr>
        <w:t>disciplinary action taken as follows:</w:t>
      </w:r>
    </w:p>
    <w:p w:rsidR="005F1264" w:rsidRPr="00AF04EC" w:rsidRDefault="005F1264" w:rsidP="005F1264">
      <w:pPr>
        <w:suppressAutoHyphens w:val="0"/>
        <w:autoSpaceDE w:val="0"/>
        <w:autoSpaceDN w:val="0"/>
        <w:adjustRightInd w:val="0"/>
        <w:rPr>
          <w:rFonts w:eastAsiaTheme="minorHAnsi"/>
        </w:rPr>
      </w:pPr>
      <w:r w:rsidRPr="00AF04EC">
        <w:rPr>
          <w:rFonts w:eastAsiaTheme="minorHAnsi"/>
        </w:rPr>
        <w:t>• 1st offense – Disciplinary referral written/ subject to conference with principal</w:t>
      </w:r>
    </w:p>
    <w:p w:rsidR="005F1264" w:rsidRPr="00AF04EC" w:rsidRDefault="005F1264" w:rsidP="005F1264">
      <w:pPr>
        <w:suppressAutoHyphens w:val="0"/>
        <w:autoSpaceDE w:val="0"/>
        <w:autoSpaceDN w:val="0"/>
        <w:adjustRightInd w:val="0"/>
        <w:rPr>
          <w:rFonts w:eastAsiaTheme="minorHAnsi"/>
        </w:rPr>
      </w:pPr>
      <w:r w:rsidRPr="00AF04EC">
        <w:rPr>
          <w:rFonts w:eastAsiaTheme="minorHAnsi"/>
        </w:rPr>
        <w:t>• Each suc</w:t>
      </w:r>
      <w:r>
        <w:rPr>
          <w:rFonts w:eastAsiaTheme="minorHAnsi"/>
        </w:rPr>
        <w:t>cessive offense – subject to</w:t>
      </w:r>
      <w:r w:rsidRPr="00AF04EC">
        <w:rPr>
          <w:rFonts w:eastAsiaTheme="minorHAnsi"/>
        </w:rPr>
        <w:t xml:space="preserve"> 1 session </w:t>
      </w:r>
      <w:r w:rsidR="00187E4C" w:rsidRPr="00AF04EC">
        <w:rPr>
          <w:rFonts w:eastAsiaTheme="minorHAnsi"/>
        </w:rPr>
        <w:t>of</w:t>
      </w:r>
      <w:r w:rsidR="00187E4C">
        <w:rPr>
          <w:rFonts w:eastAsiaTheme="minorHAnsi"/>
        </w:rPr>
        <w:t xml:space="preserve"> </w:t>
      </w:r>
      <w:r w:rsidR="00187E4C" w:rsidRPr="00AF04EC">
        <w:rPr>
          <w:rFonts w:eastAsiaTheme="minorHAnsi"/>
        </w:rPr>
        <w:t>ISS</w:t>
      </w:r>
    </w:p>
    <w:p w:rsidR="005F1264" w:rsidRDefault="005F1264" w:rsidP="00FA2C30">
      <w:pPr>
        <w:suppressAutoHyphens w:val="0"/>
        <w:autoSpaceDE w:val="0"/>
        <w:autoSpaceDN w:val="0"/>
        <w:adjustRightInd w:val="0"/>
        <w:rPr>
          <w:rFonts w:eastAsiaTheme="minorHAnsi"/>
        </w:rPr>
      </w:pPr>
    </w:p>
    <w:p w:rsidR="00FA2C30" w:rsidRDefault="00FA2C30" w:rsidP="00FA2C30">
      <w:pPr>
        <w:suppressAutoHyphens w:val="0"/>
        <w:autoSpaceDE w:val="0"/>
        <w:autoSpaceDN w:val="0"/>
        <w:adjustRightInd w:val="0"/>
        <w:rPr>
          <w:rFonts w:eastAsiaTheme="minorHAnsi"/>
        </w:rPr>
      </w:pPr>
    </w:p>
    <w:p w:rsidR="00F701D2" w:rsidRPr="00FA2C30" w:rsidRDefault="00F701D2" w:rsidP="00FA2C30">
      <w:pPr>
        <w:suppressAutoHyphens w:val="0"/>
        <w:autoSpaceDE w:val="0"/>
        <w:autoSpaceDN w:val="0"/>
        <w:adjustRightInd w:val="0"/>
        <w:rPr>
          <w:rFonts w:eastAsiaTheme="minorHAnsi"/>
          <w:b/>
        </w:rPr>
      </w:pPr>
      <w:r w:rsidRPr="00FA2C30">
        <w:rPr>
          <w:rFonts w:eastAsiaTheme="minorHAnsi"/>
          <w:b/>
        </w:rPr>
        <w:t>Disparaging or Demeaning Language</w:t>
      </w:r>
    </w:p>
    <w:p w:rsidR="00F701D2" w:rsidRPr="00E76DC7" w:rsidRDefault="00F701D2" w:rsidP="00F701D2">
      <w:pPr>
        <w:suppressAutoHyphens w:val="0"/>
        <w:autoSpaceDE w:val="0"/>
        <w:autoSpaceDN w:val="0"/>
        <w:adjustRightInd w:val="0"/>
        <w:rPr>
          <w:rFonts w:eastAsiaTheme="minorHAnsi"/>
        </w:rPr>
      </w:pPr>
      <w:r w:rsidRPr="00E76DC7">
        <w:rPr>
          <w:rFonts w:eastAsiaTheme="minorHAnsi"/>
        </w:rPr>
        <w:t>Use of words or actions, verbal, written, pictorial, or symbolic meant to harass or injure</w:t>
      </w:r>
      <w:r w:rsidR="00FA2C30">
        <w:rPr>
          <w:rFonts w:eastAsiaTheme="minorHAnsi"/>
        </w:rPr>
        <w:t xml:space="preserve"> </w:t>
      </w:r>
      <w:r w:rsidRPr="00E76DC7">
        <w:rPr>
          <w:rFonts w:eastAsiaTheme="minorHAnsi"/>
        </w:rPr>
        <w:t>another person; i.e., threats of violence or defamation of a person’s race, religion,</w:t>
      </w:r>
      <w:r w:rsidR="00FA2C30">
        <w:rPr>
          <w:rFonts w:eastAsiaTheme="minorHAnsi"/>
        </w:rPr>
        <w:t xml:space="preserve"> </w:t>
      </w:r>
      <w:r w:rsidRPr="00E76DC7">
        <w:rPr>
          <w:rFonts w:eastAsiaTheme="minorHAnsi"/>
        </w:rPr>
        <w:t>gender, or ethnic origin, name-calling.</w:t>
      </w:r>
    </w:p>
    <w:p w:rsidR="00F701D2" w:rsidRPr="00E76DC7" w:rsidRDefault="00F701D2" w:rsidP="00F701D2">
      <w:pPr>
        <w:suppressAutoHyphens w:val="0"/>
        <w:autoSpaceDE w:val="0"/>
        <w:autoSpaceDN w:val="0"/>
        <w:adjustRightInd w:val="0"/>
        <w:rPr>
          <w:rFonts w:eastAsiaTheme="minorHAnsi"/>
        </w:rPr>
      </w:pPr>
      <w:r w:rsidRPr="00E76DC7">
        <w:rPr>
          <w:rFonts w:eastAsiaTheme="minorHAnsi"/>
        </w:rPr>
        <w:t>• 1st offense– subject to 1 da</w:t>
      </w:r>
      <w:r w:rsidR="00484479" w:rsidRPr="00E76DC7">
        <w:rPr>
          <w:rFonts w:eastAsiaTheme="minorHAnsi"/>
        </w:rPr>
        <w:t>y ISS</w:t>
      </w:r>
    </w:p>
    <w:p w:rsidR="00F701D2" w:rsidRPr="00E76DC7" w:rsidRDefault="002C65A2" w:rsidP="00F701D2">
      <w:pPr>
        <w:suppressAutoHyphens w:val="0"/>
        <w:autoSpaceDE w:val="0"/>
        <w:autoSpaceDN w:val="0"/>
        <w:adjustRightInd w:val="0"/>
        <w:rPr>
          <w:rFonts w:eastAsiaTheme="minorHAnsi"/>
        </w:rPr>
      </w:pPr>
      <w:r w:rsidRPr="00E76DC7">
        <w:rPr>
          <w:rFonts w:eastAsiaTheme="minorHAnsi"/>
        </w:rPr>
        <w:t>• 2nd offense– subject to 3 days of OSS</w:t>
      </w:r>
    </w:p>
    <w:p w:rsidR="00F701D2" w:rsidRPr="00E76DC7" w:rsidRDefault="00F701D2" w:rsidP="00F701D2">
      <w:pPr>
        <w:suppressAutoHyphens w:val="0"/>
        <w:autoSpaceDE w:val="0"/>
        <w:autoSpaceDN w:val="0"/>
        <w:adjustRightInd w:val="0"/>
        <w:rPr>
          <w:rFonts w:eastAsiaTheme="minorHAnsi"/>
        </w:rPr>
      </w:pPr>
      <w:r w:rsidRPr="00E76DC7">
        <w:rPr>
          <w:rFonts w:eastAsiaTheme="minorHAnsi"/>
        </w:rPr>
        <w:t xml:space="preserve">• 3rd offense– </w:t>
      </w:r>
      <w:r w:rsidR="002C65A2" w:rsidRPr="00E76DC7">
        <w:rPr>
          <w:rFonts w:eastAsiaTheme="minorHAnsi"/>
        </w:rPr>
        <w:t>subject to 5 days of OSS</w:t>
      </w:r>
    </w:p>
    <w:p w:rsidR="00F701D2" w:rsidRPr="003F0C7C" w:rsidRDefault="00F701D2" w:rsidP="00F9582E">
      <w:pPr>
        <w:pStyle w:val="Heading1"/>
        <w:rPr>
          <w:rFonts w:eastAsiaTheme="minorHAnsi"/>
          <w:sz w:val="20"/>
          <w:szCs w:val="20"/>
        </w:rPr>
      </w:pPr>
      <w:bookmarkStart w:id="44" w:name="_Toc453049992"/>
      <w:r w:rsidRPr="003F0C7C">
        <w:rPr>
          <w:rFonts w:eastAsiaTheme="minorHAnsi"/>
          <w:sz w:val="20"/>
          <w:szCs w:val="20"/>
        </w:rPr>
        <w:t>Disrespectful Conduct or Speech toward a Staff Member</w:t>
      </w:r>
      <w:bookmarkEnd w:id="44"/>
    </w:p>
    <w:p w:rsidR="00F701D2" w:rsidRPr="00E76DC7" w:rsidRDefault="00F701D2" w:rsidP="00F701D2">
      <w:pPr>
        <w:suppressAutoHyphens w:val="0"/>
        <w:autoSpaceDE w:val="0"/>
        <w:autoSpaceDN w:val="0"/>
        <w:adjustRightInd w:val="0"/>
        <w:rPr>
          <w:rFonts w:eastAsiaTheme="minorHAnsi"/>
        </w:rPr>
      </w:pPr>
      <w:r w:rsidRPr="00E76DC7">
        <w:rPr>
          <w:rFonts w:eastAsiaTheme="minorHAnsi"/>
        </w:rPr>
        <w:t>Verbal, written, or symbolic language or gest</w:t>
      </w:r>
      <w:r w:rsidR="00B44CFC">
        <w:rPr>
          <w:rFonts w:eastAsiaTheme="minorHAnsi"/>
        </w:rPr>
        <w:t xml:space="preserve">ure directed at a staff member </w:t>
      </w:r>
      <w:r w:rsidRPr="00E76DC7">
        <w:rPr>
          <w:rFonts w:eastAsiaTheme="minorHAnsi"/>
        </w:rPr>
        <w:t>which is</w:t>
      </w:r>
      <w:r w:rsidR="00FA2C30">
        <w:rPr>
          <w:rFonts w:eastAsiaTheme="minorHAnsi"/>
        </w:rPr>
        <w:t xml:space="preserve"> </w:t>
      </w:r>
      <w:r w:rsidRPr="00E76DC7">
        <w:rPr>
          <w:rFonts w:eastAsiaTheme="minorHAnsi"/>
        </w:rPr>
        <w:t>rude, vulgar, defiant, or considered inappropriate for public settings.</w:t>
      </w:r>
    </w:p>
    <w:p w:rsidR="00F701D2" w:rsidRPr="00E76DC7" w:rsidRDefault="00F701D2" w:rsidP="00F701D2">
      <w:pPr>
        <w:suppressAutoHyphens w:val="0"/>
        <w:autoSpaceDE w:val="0"/>
        <w:autoSpaceDN w:val="0"/>
        <w:adjustRightInd w:val="0"/>
        <w:rPr>
          <w:rFonts w:eastAsiaTheme="minorHAnsi"/>
        </w:rPr>
      </w:pPr>
      <w:r w:rsidRPr="00E76DC7">
        <w:rPr>
          <w:rFonts w:eastAsiaTheme="minorHAnsi"/>
        </w:rPr>
        <w:t xml:space="preserve">• 1st offense– subject to </w:t>
      </w:r>
      <w:r w:rsidR="002C65A2" w:rsidRPr="00E76DC7">
        <w:rPr>
          <w:rFonts w:eastAsiaTheme="minorHAnsi"/>
        </w:rPr>
        <w:t>5 days of OSS</w:t>
      </w:r>
    </w:p>
    <w:p w:rsidR="00F701D2" w:rsidRPr="00E76DC7" w:rsidRDefault="002C65A2" w:rsidP="00F701D2">
      <w:pPr>
        <w:suppressAutoHyphens w:val="0"/>
        <w:autoSpaceDE w:val="0"/>
        <w:autoSpaceDN w:val="0"/>
        <w:adjustRightInd w:val="0"/>
        <w:rPr>
          <w:rFonts w:eastAsiaTheme="minorHAnsi"/>
        </w:rPr>
      </w:pPr>
      <w:r w:rsidRPr="00E76DC7">
        <w:rPr>
          <w:rFonts w:eastAsiaTheme="minorHAnsi"/>
        </w:rPr>
        <w:t>• 2nd offense–subject to 10 days of OSS</w:t>
      </w:r>
    </w:p>
    <w:p w:rsidR="003F0C7C" w:rsidRPr="00E76DC7" w:rsidRDefault="00F701D2" w:rsidP="003F0C7C">
      <w:pPr>
        <w:suppressAutoHyphens w:val="0"/>
        <w:autoSpaceDE w:val="0"/>
        <w:autoSpaceDN w:val="0"/>
        <w:adjustRightInd w:val="0"/>
        <w:rPr>
          <w:rFonts w:eastAsiaTheme="minorHAnsi"/>
        </w:rPr>
      </w:pPr>
      <w:r w:rsidRPr="00E76DC7">
        <w:rPr>
          <w:rFonts w:eastAsiaTheme="minorHAnsi"/>
        </w:rPr>
        <w:t>• 3rd offense–</w:t>
      </w:r>
      <w:r w:rsidR="00FA2C30">
        <w:rPr>
          <w:rFonts w:eastAsiaTheme="minorHAnsi"/>
        </w:rPr>
        <w:t>subject to</w:t>
      </w:r>
      <w:r w:rsidRPr="00E76DC7">
        <w:rPr>
          <w:rFonts w:eastAsiaTheme="minorHAnsi"/>
        </w:rPr>
        <w:t xml:space="preserve"> </w:t>
      </w:r>
      <w:r w:rsidR="002C65A2" w:rsidRPr="00E76DC7">
        <w:rPr>
          <w:rFonts w:eastAsiaTheme="minorHAnsi"/>
        </w:rPr>
        <w:t>extended OSS</w:t>
      </w:r>
    </w:p>
    <w:p w:rsidR="003F0C7C" w:rsidRDefault="003F0C7C" w:rsidP="003F0C7C">
      <w:pPr>
        <w:suppressAutoHyphens w:val="0"/>
        <w:autoSpaceDE w:val="0"/>
        <w:autoSpaceDN w:val="0"/>
        <w:adjustRightInd w:val="0"/>
        <w:rPr>
          <w:rFonts w:eastAsiaTheme="minorHAnsi"/>
          <w:sz w:val="22"/>
          <w:szCs w:val="22"/>
        </w:rPr>
      </w:pPr>
    </w:p>
    <w:p w:rsidR="00F701D2" w:rsidRPr="00E76DC7" w:rsidRDefault="00F701D2" w:rsidP="003F0C7C">
      <w:pPr>
        <w:suppressAutoHyphens w:val="0"/>
        <w:autoSpaceDE w:val="0"/>
        <w:autoSpaceDN w:val="0"/>
        <w:adjustRightInd w:val="0"/>
        <w:rPr>
          <w:rFonts w:eastAsiaTheme="minorHAnsi"/>
          <w:b/>
        </w:rPr>
      </w:pPr>
      <w:r w:rsidRPr="00E76DC7">
        <w:rPr>
          <w:rFonts w:eastAsiaTheme="minorHAnsi"/>
          <w:b/>
        </w:rPr>
        <w:t>Disruption of the Educational Process</w:t>
      </w:r>
    </w:p>
    <w:p w:rsidR="00F701D2" w:rsidRPr="00E76DC7" w:rsidRDefault="00F701D2" w:rsidP="00F701D2">
      <w:pPr>
        <w:suppressAutoHyphens w:val="0"/>
        <w:autoSpaceDE w:val="0"/>
        <w:autoSpaceDN w:val="0"/>
        <w:adjustRightInd w:val="0"/>
        <w:rPr>
          <w:rFonts w:eastAsiaTheme="minorHAnsi"/>
        </w:rPr>
      </w:pPr>
      <w:r w:rsidRPr="00E76DC7">
        <w:rPr>
          <w:rFonts w:eastAsiaTheme="minorHAnsi"/>
        </w:rPr>
        <w:t xml:space="preserve">• 1st offense – </w:t>
      </w:r>
      <w:r w:rsidR="00484479" w:rsidRPr="00E76DC7">
        <w:rPr>
          <w:rFonts w:eastAsiaTheme="minorHAnsi"/>
        </w:rPr>
        <w:t>subject to conference and/or ISS</w:t>
      </w:r>
    </w:p>
    <w:p w:rsidR="00F701D2" w:rsidRPr="00E76DC7" w:rsidRDefault="00484479" w:rsidP="00F701D2">
      <w:pPr>
        <w:suppressAutoHyphens w:val="0"/>
        <w:autoSpaceDE w:val="0"/>
        <w:autoSpaceDN w:val="0"/>
        <w:adjustRightInd w:val="0"/>
        <w:rPr>
          <w:rFonts w:eastAsiaTheme="minorHAnsi"/>
        </w:rPr>
      </w:pPr>
      <w:r w:rsidRPr="00E76DC7">
        <w:rPr>
          <w:rFonts w:eastAsiaTheme="minorHAnsi"/>
        </w:rPr>
        <w:t>• 2nd offense –subject to ISS</w:t>
      </w:r>
      <w:r w:rsidR="00F701D2" w:rsidRPr="00E76DC7">
        <w:rPr>
          <w:rFonts w:eastAsiaTheme="minorHAnsi"/>
        </w:rPr>
        <w:t xml:space="preserve"> or out-of-school suspension and parent conference</w:t>
      </w:r>
    </w:p>
    <w:p w:rsidR="00FA2C30" w:rsidRDefault="00F701D2" w:rsidP="00FA2C30">
      <w:pPr>
        <w:suppressAutoHyphens w:val="0"/>
        <w:autoSpaceDE w:val="0"/>
        <w:autoSpaceDN w:val="0"/>
        <w:adjustRightInd w:val="0"/>
        <w:rPr>
          <w:rFonts w:eastAsiaTheme="minorHAnsi"/>
        </w:rPr>
      </w:pPr>
      <w:r w:rsidRPr="00E76DC7">
        <w:rPr>
          <w:rFonts w:eastAsiaTheme="minorHAnsi"/>
        </w:rPr>
        <w:t>• 3rd offense –subject to out-of-school suspension</w:t>
      </w:r>
    </w:p>
    <w:p w:rsidR="00FA2C30" w:rsidRDefault="00FA2C30" w:rsidP="00FA2C30">
      <w:pPr>
        <w:suppressAutoHyphens w:val="0"/>
        <w:autoSpaceDE w:val="0"/>
        <w:autoSpaceDN w:val="0"/>
        <w:adjustRightInd w:val="0"/>
        <w:rPr>
          <w:rFonts w:eastAsiaTheme="minorHAnsi"/>
        </w:rPr>
      </w:pPr>
    </w:p>
    <w:p w:rsidR="00F701D2" w:rsidRPr="00FA2C30" w:rsidRDefault="00F701D2" w:rsidP="00FA2C30">
      <w:pPr>
        <w:suppressAutoHyphens w:val="0"/>
        <w:autoSpaceDE w:val="0"/>
        <w:autoSpaceDN w:val="0"/>
        <w:adjustRightInd w:val="0"/>
        <w:rPr>
          <w:rFonts w:eastAsiaTheme="minorHAnsi"/>
          <w:b/>
        </w:rPr>
      </w:pPr>
      <w:r w:rsidRPr="00CC1E36">
        <w:rPr>
          <w:rFonts w:eastAsiaTheme="minorHAnsi"/>
          <w:b/>
        </w:rPr>
        <w:t>Disruptive</w:t>
      </w:r>
      <w:r w:rsidRPr="00FA2C30">
        <w:rPr>
          <w:rFonts w:eastAsiaTheme="minorHAnsi"/>
          <w:b/>
        </w:rPr>
        <w:t xml:space="preserve"> Speech, Appearance, or Conduct</w:t>
      </w:r>
    </w:p>
    <w:p w:rsidR="00F701D2" w:rsidRPr="00E76DC7" w:rsidRDefault="00F701D2" w:rsidP="00F701D2">
      <w:pPr>
        <w:suppressAutoHyphens w:val="0"/>
        <w:autoSpaceDE w:val="0"/>
        <w:autoSpaceDN w:val="0"/>
        <w:adjustRightInd w:val="0"/>
        <w:rPr>
          <w:rFonts w:eastAsiaTheme="minorHAnsi"/>
        </w:rPr>
      </w:pPr>
      <w:r w:rsidRPr="00E76DC7">
        <w:rPr>
          <w:rFonts w:eastAsiaTheme="minorHAnsi"/>
        </w:rPr>
        <w:t>Conduct, appearance, or verbal, written, pictorial, or symbolic language, which</w:t>
      </w:r>
      <w:r w:rsidR="00FA2C30">
        <w:rPr>
          <w:rFonts w:eastAsiaTheme="minorHAnsi"/>
        </w:rPr>
        <w:t xml:space="preserve"> </w:t>
      </w:r>
      <w:r w:rsidRPr="00E76DC7">
        <w:rPr>
          <w:rFonts w:eastAsiaTheme="minorHAnsi"/>
        </w:rPr>
        <w:t>materially and substantially disrupts the educational process in the classroom and</w:t>
      </w:r>
      <w:r w:rsidR="00FA2C30">
        <w:rPr>
          <w:rFonts w:eastAsiaTheme="minorHAnsi"/>
        </w:rPr>
        <w:t xml:space="preserve"> </w:t>
      </w:r>
      <w:r w:rsidRPr="00E76DC7">
        <w:rPr>
          <w:rFonts w:eastAsiaTheme="minorHAnsi"/>
        </w:rPr>
        <w:t>hallways during school or at school activities and functions.</w:t>
      </w:r>
    </w:p>
    <w:p w:rsidR="00F701D2" w:rsidRPr="00E76DC7" w:rsidRDefault="00F701D2" w:rsidP="00F701D2">
      <w:pPr>
        <w:suppressAutoHyphens w:val="0"/>
        <w:autoSpaceDE w:val="0"/>
        <w:autoSpaceDN w:val="0"/>
        <w:adjustRightInd w:val="0"/>
        <w:rPr>
          <w:rFonts w:eastAsiaTheme="minorHAnsi"/>
        </w:rPr>
      </w:pPr>
      <w:r w:rsidRPr="00E76DC7">
        <w:rPr>
          <w:rFonts w:eastAsiaTheme="minorHAnsi"/>
        </w:rPr>
        <w:t>• 1st offense – subject to student conf</w:t>
      </w:r>
      <w:r w:rsidR="00484479" w:rsidRPr="00E76DC7">
        <w:rPr>
          <w:rFonts w:eastAsiaTheme="minorHAnsi"/>
        </w:rPr>
        <w:t>erence and/or ISS</w:t>
      </w:r>
    </w:p>
    <w:p w:rsidR="00F701D2" w:rsidRPr="00E76DC7" w:rsidRDefault="00484479" w:rsidP="00F701D2">
      <w:pPr>
        <w:suppressAutoHyphens w:val="0"/>
        <w:autoSpaceDE w:val="0"/>
        <w:autoSpaceDN w:val="0"/>
        <w:adjustRightInd w:val="0"/>
        <w:rPr>
          <w:rFonts w:eastAsiaTheme="minorHAnsi"/>
        </w:rPr>
      </w:pPr>
      <w:r w:rsidRPr="00E76DC7">
        <w:rPr>
          <w:rFonts w:eastAsiaTheme="minorHAnsi"/>
        </w:rPr>
        <w:t>• 2nd offense –subject to ISS</w:t>
      </w:r>
    </w:p>
    <w:p w:rsidR="00F701D2" w:rsidRPr="00E76DC7" w:rsidRDefault="00F701D2" w:rsidP="00F701D2">
      <w:pPr>
        <w:suppressAutoHyphens w:val="0"/>
        <w:autoSpaceDE w:val="0"/>
        <w:autoSpaceDN w:val="0"/>
        <w:adjustRightInd w:val="0"/>
        <w:rPr>
          <w:rFonts w:eastAsiaTheme="minorHAnsi"/>
        </w:rPr>
      </w:pPr>
      <w:r w:rsidRPr="00E76DC7">
        <w:rPr>
          <w:rFonts w:eastAsiaTheme="minorHAnsi"/>
        </w:rPr>
        <w:t>• 3rd offense –subject to 10 days out-of-school suspension</w:t>
      </w:r>
    </w:p>
    <w:p w:rsidR="00F701D2" w:rsidRPr="003F0C7C" w:rsidRDefault="00F701D2" w:rsidP="00F9582E">
      <w:pPr>
        <w:pStyle w:val="Heading1"/>
        <w:rPr>
          <w:rFonts w:eastAsiaTheme="minorHAnsi"/>
          <w:sz w:val="20"/>
          <w:szCs w:val="20"/>
        </w:rPr>
      </w:pPr>
      <w:bookmarkStart w:id="45" w:name="_Toc453049993"/>
      <w:r w:rsidRPr="003F0C7C">
        <w:rPr>
          <w:rFonts w:eastAsiaTheme="minorHAnsi"/>
          <w:sz w:val="20"/>
          <w:szCs w:val="20"/>
        </w:rPr>
        <w:t xml:space="preserve">Drugs, Alcohol, Counterfeit Substances, Attendance, or </w:t>
      </w:r>
      <w:r w:rsidR="002C65A2" w:rsidRPr="003F0C7C">
        <w:rPr>
          <w:rFonts w:eastAsiaTheme="minorHAnsi"/>
          <w:sz w:val="20"/>
          <w:szCs w:val="20"/>
        </w:rPr>
        <w:t>in Possession of</w:t>
      </w:r>
      <w:bookmarkEnd w:id="45"/>
    </w:p>
    <w:p w:rsidR="00F701D2" w:rsidRPr="00E76DC7" w:rsidRDefault="00F701D2" w:rsidP="00F701D2">
      <w:pPr>
        <w:suppressAutoHyphens w:val="0"/>
        <w:autoSpaceDE w:val="0"/>
        <w:autoSpaceDN w:val="0"/>
        <w:adjustRightInd w:val="0"/>
        <w:rPr>
          <w:rFonts w:eastAsiaTheme="minorHAnsi"/>
        </w:rPr>
      </w:pPr>
      <w:r w:rsidRPr="00E76DC7">
        <w:rPr>
          <w:rFonts w:eastAsiaTheme="minorHAnsi"/>
        </w:rPr>
        <w:t>Any student(s) in possession of or under the influence of any unauthorized controlled</w:t>
      </w:r>
      <w:r w:rsidR="00FA2C30">
        <w:rPr>
          <w:rFonts w:eastAsiaTheme="minorHAnsi"/>
        </w:rPr>
        <w:t xml:space="preserve"> </w:t>
      </w:r>
      <w:r w:rsidRPr="00E76DC7">
        <w:rPr>
          <w:rFonts w:eastAsiaTheme="minorHAnsi"/>
        </w:rPr>
        <w:t>substance, alcohol, counterfeit drug, and/ or drug-related paraphernalia is prohibited on</w:t>
      </w:r>
      <w:r w:rsidR="00FA2C30">
        <w:rPr>
          <w:rFonts w:eastAsiaTheme="minorHAnsi"/>
        </w:rPr>
        <w:t xml:space="preserve"> </w:t>
      </w:r>
      <w:r w:rsidRPr="00E76DC7">
        <w:rPr>
          <w:rFonts w:eastAsiaTheme="minorHAnsi"/>
        </w:rPr>
        <w:t>school property. School property includes school buses, school-sponsored activities</w:t>
      </w:r>
      <w:r w:rsidR="00FA2C30">
        <w:rPr>
          <w:rFonts w:eastAsiaTheme="minorHAnsi"/>
        </w:rPr>
        <w:t xml:space="preserve"> </w:t>
      </w:r>
      <w:r w:rsidRPr="00E76DC7">
        <w:rPr>
          <w:rFonts w:eastAsiaTheme="minorHAnsi"/>
        </w:rPr>
        <w:t>(both home and away), or any vehicle being used to transport student(s) for the school</w:t>
      </w:r>
    </w:p>
    <w:p w:rsidR="00F701D2" w:rsidRPr="00E76DC7" w:rsidRDefault="00F701D2" w:rsidP="00F701D2">
      <w:pPr>
        <w:suppressAutoHyphens w:val="0"/>
        <w:autoSpaceDE w:val="0"/>
        <w:autoSpaceDN w:val="0"/>
        <w:adjustRightInd w:val="0"/>
        <w:rPr>
          <w:rFonts w:eastAsiaTheme="minorHAnsi"/>
        </w:rPr>
      </w:pPr>
      <w:r w:rsidRPr="00E76DC7">
        <w:rPr>
          <w:rFonts w:eastAsiaTheme="minorHAnsi"/>
        </w:rPr>
        <w:t>district.</w:t>
      </w:r>
    </w:p>
    <w:p w:rsidR="00F701D2" w:rsidRPr="00E76DC7" w:rsidRDefault="00F701D2" w:rsidP="00F701D2">
      <w:pPr>
        <w:suppressAutoHyphens w:val="0"/>
        <w:autoSpaceDE w:val="0"/>
        <w:autoSpaceDN w:val="0"/>
        <w:adjustRightInd w:val="0"/>
        <w:rPr>
          <w:rFonts w:eastAsiaTheme="minorHAnsi"/>
        </w:rPr>
      </w:pPr>
      <w:r w:rsidRPr="00E76DC7">
        <w:rPr>
          <w:rFonts w:eastAsiaTheme="minorHAnsi"/>
        </w:rPr>
        <w:t>• 1st offense – subject to 10 to 180 days out-of-school suspension and possible</w:t>
      </w:r>
      <w:r w:rsidR="00FA2C30">
        <w:rPr>
          <w:rFonts w:eastAsiaTheme="minorHAnsi"/>
        </w:rPr>
        <w:t xml:space="preserve"> </w:t>
      </w:r>
      <w:r w:rsidRPr="00E76DC7">
        <w:rPr>
          <w:rFonts w:eastAsiaTheme="minorHAnsi"/>
        </w:rPr>
        <w:t>notification to law enforcement officials</w:t>
      </w:r>
    </w:p>
    <w:p w:rsidR="002C65A2" w:rsidRPr="00E76DC7" w:rsidRDefault="00F701D2" w:rsidP="002C65A2">
      <w:pPr>
        <w:suppressAutoHyphens w:val="0"/>
        <w:autoSpaceDE w:val="0"/>
        <w:autoSpaceDN w:val="0"/>
        <w:adjustRightInd w:val="0"/>
        <w:rPr>
          <w:rFonts w:eastAsiaTheme="minorHAnsi"/>
        </w:rPr>
      </w:pPr>
      <w:r w:rsidRPr="00E76DC7">
        <w:rPr>
          <w:rFonts w:eastAsiaTheme="minorHAnsi"/>
        </w:rPr>
        <w:t>• 2nd offense –a minimum of 90 days out-of-school suspension with possible</w:t>
      </w:r>
      <w:r w:rsidR="00FA2C30">
        <w:rPr>
          <w:rFonts w:eastAsiaTheme="minorHAnsi"/>
        </w:rPr>
        <w:t xml:space="preserve"> </w:t>
      </w:r>
      <w:r w:rsidRPr="00E76DC7">
        <w:rPr>
          <w:rFonts w:eastAsiaTheme="minorHAnsi"/>
        </w:rPr>
        <w:t>expulsion and notification to law enforcement officials</w:t>
      </w:r>
      <w:r w:rsidR="002C65A2" w:rsidRPr="00E76DC7">
        <w:rPr>
          <w:rFonts w:eastAsiaTheme="minorHAnsi"/>
        </w:rPr>
        <w:t>.</w:t>
      </w:r>
    </w:p>
    <w:p w:rsidR="002C65A2" w:rsidRDefault="002C65A2" w:rsidP="002C65A2">
      <w:pPr>
        <w:suppressAutoHyphens w:val="0"/>
        <w:autoSpaceDE w:val="0"/>
        <w:autoSpaceDN w:val="0"/>
        <w:adjustRightInd w:val="0"/>
        <w:rPr>
          <w:rFonts w:eastAsiaTheme="minorHAnsi"/>
          <w:sz w:val="22"/>
          <w:szCs w:val="22"/>
        </w:rPr>
      </w:pPr>
    </w:p>
    <w:p w:rsidR="00770ED1" w:rsidRDefault="00770ED1" w:rsidP="002C65A2">
      <w:pPr>
        <w:suppressAutoHyphens w:val="0"/>
        <w:autoSpaceDE w:val="0"/>
        <w:autoSpaceDN w:val="0"/>
        <w:adjustRightInd w:val="0"/>
        <w:rPr>
          <w:rFonts w:eastAsiaTheme="minorHAnsi"/>
          <w:sz w:val="22"/>
          <w:szCs w:val="22"/>
        </w:rPr>
      </w:pPr>
    </w:p>
    <w:p w:rsidR="00F701D2" w:rsidRPr="003F0C7C" w:rsidRDefault="00F701D2" w:rsidP="002C65A2">
      <w:pPr>
        <w:suppressAutoHyphens w:val="0"/>
        <w:autoSpaceDE w:val="0"/>
        <w:autoSpaceDN w:val="0"/>
        <w:adjustRightInd w:val="0"/>
        <w:rPr>
          <w:rFonts w:eastAsiaTheme="minorHAnsi"/>
          <w:b/>
        </w:rPr>
      </w:pPr>
      <w:r w:rsidRPr="002C65A2">
        <w:rPr>
          <w:rFonts w:eastAsiaTheme="minorHAnsi"/>
          <w:b/>
          <w:sz w:val="22"/>
          <w:szCs w:val="22"/>
        </w:rPr>
        <w:t xml:space="preserve"> </w:t>
      </w:r>
      <w:r w:rsidRPr="003F0C7C">
        <w:rPr>
          <w:rFonts w:eastAsiaTheme="minorHAnsi"/>
          <w:b/>
        </w:rPr>
        <w:t>Alcohol, Counterfeit Substances</w:t>
      </w:r>
      <w:r w:rsidR="00D83BE6" w:rsidRPr="003F0C7C">
        <w:rPr>
          <w:rFonts w:eastAsiaTheme="minorHAnsi"/>
          <w:b/>
        </w:rPr>
        <w:t xml:space="preserve"> </w:t>
      </w:r>
      <w:r w:rsidR="002C65A2" w:rsidRPr="003F0C7C">
        <w:rPr>
          <w:rFonts w:eastAsiaTheme="minorHAnsi"/>
          <w:b/>
        </w:rPr>
        <w:t>the Sale, Purchase, or Distribution of Drugs</w:t>
      </w:r>
    </w:p>
    <w:p w:rsidR="00F701D2" w:rsidRPr="00D42B0F" w:rsidRDefault="00F701D2" w:rsidP="00F701D2">
      <w:pPr>
        <w:suppressAutoHyphens w:val="0"/>
        <w:autoSpaceDE w:val="0"/>
        <w:autoSpaceDN w:val="0"/>
        <w:adjustRightInd w:val="0"/>
        <w:rPr>
          <w:rFonts w:eastAsiaTheme="minorHAnsi"/>
        </w:rPr>
      </w:pPr>
      <w:r w:rsidRPr="00D42B0F">
        <w:rPr>
          <w:rFonts w:eastAsiaTheme="minorHAnsi"/>
        </w:rPr>
        <w:t xml:space="preserve">Sale, purchase, or distribution </w:t>
      </w:r>
      <w:r w:rsidR="000B49F7">
        <w:rPr>
          <w:rFonts w:eastAsiaTheme="minorHAnsi"/>
        </w:rPr>
        <w:t xml:space="preserve">of </w:t>
      </w:r>
      <w:r w:rsidRPr="00D42B0F">
        <w:rPr>
          <w:rFonts w:eastAsiaTheme="minorHAnsi"/>
        </w:rPr>
        <w:t>any prescription drug, alcohol, narcotic substance,</w:t>
      </w:r>
      <w:r w:rsidR="00FA2C30">
        <w:rPr>
          <w:rFonts w:eastAsiaTheme="minorHAnsi"/>
        </w:rPr>
        <w:t xml:space="preserve"> </w:t>
      </w:r>
      <w:r w:rsidRPr="00D42B0F">
        <w:rPr>
          <w:rFonts w:eastAsiaTheme="minorHAnsi"/>
        </w:rPr>
        <w:t>counterfeit drugs and/or drug-related paraphernalia. Consequences of this offense can</w:t>
      </w:r>
      <w:r w:rsidR="00FA2C30">
        <w:rPr>
          <w:rFonts w:eastAsiaTheme="minorHAnsi"/>
        </w:rPr>
        <w:t xml:space="preserve"> </w:t>
      </w:r>
      <w:r w:rsidRPr="00D42B0F">
        <w:rPr>
          <w:rFonts w:eastAsiaTheme="minorHAnsi"/>
        </w:rPr>
        <w:t>be used in conjunction with the disciplinary action of the offenses listed above.</w:t>
      </w:r>
    </w:p>
    <w:p w:rsidR="00F701D2" w:rsidRPr="00D42B0F" w:rsidRDefault="00F701D2" w:rsidP="00F701D2">
      <w:pPr>
        <w:suppressAutoHyphens w:val="0"/>
        <w:autoSpaceDE w:val="0"/>
        <w:autoSpaceDN w:val="0"/>
        <w:adjustRightInd w:val="0"/>
        <w:rPr>
          <w:rFonts w:eastAsiaTheme="minorHAnsi"/>
        </w:rPr>
      </w:pPr>
      <w:r w:rsidRPr="00D42B0F">
        <w:rPr>
          <w:rFonts w:eastAsiaTheme="minorHAnsi"/>
        </w:rPr>
        <w:t>• 1st offense – subject to 10 to 180 days out-of-school suspension and possible</w:t>
      </w:r>
      <w:r w:rsidR="00FA2C30">
        <w:rPr>
          <w:rFonts w:eastAsiaTheme="minorHAnsi"/>
        </w:rPr>
        <w:t xml:space="preserve"> </w:t>
      </w:r>
      <w:r w:rsidRPr="00D42B0F">
        <w:rPr>
          <w:rFonts w:eastAsiaTheme="minorHAnsi"/>
        </w:rPr>
        <w:t>notification to law enforcement officials</w:t>
      </w:r>
    </w:p>
    <w:p w:rsidR="00F701D2" w:rsidRDefault="00F701D2" w:rsidP="00F701D2">
      <w:pPr>
        <w:suppressAutoHyphens w:val="0"/>
        <w:autoSpaceDE w:val="0"/>
        <w:autoSpaceDN w:val="0"/>
        <w:adjustRightInd w:val="0"/>
        <w:rPr>
          <w:rFonts w:eastAsiaTheme="minorHAnsi"/>
        </w:rPr>
      </w:pPr>
      <w:r w:rsidRPr="00D42B0F">
        <w:rPr>
          <w:rFonts w:eastAsiaTheme="minorHAnsi"/>
        </w:rPr>
        <w:t>• 2nd offense –expulsion and notification to law enforcement officials</w:t>
      </w:r>
    </w:p>
    <w:p w:rsidR="00FA2C30" w:rsidRPr="00D42B0F" w:rsidRDefault="00FA2C30" w:rsidP="00F701D2">
      <w:pPr>
        <w:suppressAutoHyphens w:val="0"/>
        <w:autoSpaceDE w:val="0"/>
        <w:autoSpaceDN w:val="0"/>
        <w:adjustRightInd w:val="0"/>
        <w:rPr>
          <w:rFonts w:eastAsiaTheme="minorHAnsi"/>
        </w:rPr>
      </w:pPr>
    </w:p>
    <w:p w:rsidR="00F701D2" w:rsidRPr="00FA2C30" w:rsidRDefault="00F701D2" w:rsidP="00F701D2">
      <w:pPr>
        <w:suppressAutoHyphens w:val="0"/>
        <w:autoSpaceDE w:val="0"/>
        <w:autoSpaceDN w:val="0"/>
        <w:adjustRightInd w:val="0"/>
        <w:rPr>
          <w:rFonts w:eastAsiaTheme="minorHAnsi"/>
          <w:b/>
        </w:rPr>
      </w:pPr>
      <w:r w:rsidRPr="00FA2C30">
        <w:rPr>
          <w:rFonts w:eastAsiaTheme="minorHAnsi"/>
          <w:b/>
        </w:rPr>
        <w:t>Excessive Disciplinary Referrals (10)</w:t>
      </w:r>
    </w:p>
    <w:p w:rsidR="00FA2C30" w:rsidRDefault="00F701D2" w:rsidP="00FA2C30">
      <w:pPr>
        <w:suppressAutoHyphens w:val="0"/>
        <w:autoSpaceDE w:val="0"/>
        <w:autoSpaceDN w:val="0"/>
        <w:adjustRightInd w:val="0"/>
        <w:rPr>
          <w:rFonts w:eastAsiaTheme="minorHAnsi"/>
        </w:rPr>
      </w:pPr>
      <w:r w:rsidRPr="00D42B0F">
        <w:rPr>
          <w:rFonts w:eastAsiaTheme="minorHAnsi"/>
        </w:rPr>
        <w:t>Students will be subjected to a lengthy suspension, or expulsion.</w:t>
      </w:r>
    </w:p>
    <w:p w:rsidR="00FA2C30" w:rsidRDefault="00FA2C30" w:rsidP="00FA2C30">
      <w:pPr>
        <w:suppressAutoHyphens w:val="0"/>
        <w:autoSpaceDE w:val="0"/>
        <w:autoSpaceDN w:val="0"/>
        <w:adjustRightInd w:val="0"/>
        <w:rPr>
          <w:rFonts w:eastAsiaTheme="minorHAnsi"/>
        </w:rPr>
      </w:pPr>
    </w:p>
    <w:p w:rsidR="00D83BE6" w:rsidRPr="00FA2C30" w:rsidRDefault="00D83BE6" w:rsidP="00FA2C30">
      <w:pPr>
        <w:suppressAutoHyphens w:val="0"/>
        <w:autoSpaceDE w:val="0"/>
        <w:autoSpaceDN w:val="0"/>
        <w:adjustRightInd w:val="0"/>
        <w:rPr>
          <w:rFonts w:eastAsiaTheme="minorHAnsi"/>
          <w:b/>
        </w:rPr>
      </w:pPr>
      <w:r w:rsidRPr="00FA2C30">
        <w:rPr>
          <w:rFonts w:eastAsiaTheme="minorHAnsi"/>
          <w:b/>
        </w:rPr>
        <w:t>Extortion</w:t>
      </w:r>
    </w:p>
    <w:p w:rsidR="00D83BE6" w:rsidRPr="00D42B0F" w:rsidRDefault="00D83BE6" w:rsidP="00D83BE6">
      <w:pPr>
        <w:suppressAutoHyphens w:val="0"/>
        <w:autoSpaceDE w:val="0"/>
        <w:autoSpaceDN w:val="0"/>
        <w:adjustRightInd w:val="0"/>
        <w:rPr>
          <w:rFonts w:eastAsiaTheme="minorHAnsi"/>
        </w:rPr>
      </w:pPr>
      <w:r w:rsidRPr="00D42B0F">
        <w:rPr>
          <w:rFonts w:eastAsiaTheme="minorHAnsi"/>
        </w:rPr>
        <w:t>Threatening or intimidating any student for the purpose of obtaining money or anything</w:t>
      </w:r>
      <w:r w:rsidR="000B49F7">
        <w:rPr>
          <w:rFonts w:eastAsiaTheme="minorHAnsi"/>
        </w:rPr>
        <w:t xml:space="preserve"> of value</w:t>
      </w:r>
    </w:p>
    <w:p w:rsidR="00D83BE6" w:rsidRPr="00D42B0F" w:rsidRDefault="00D83BE6" w:rsidP="00D83BE6">
      <w:pPr>
        <w:suppressAutoHyphens w:val="0"/>
        <w:autoSpaceDE w:val="0"/>
        <w:autoSpaceDN w:val="0"/>
        <w:adjustRightInd w:val="0"/>
        <w:rPr>
          <w:rFonts w:eastAsiaTheme="minorHAnsi"/>
        </w:rPr>
      </w:pPr>
      <w:r w:rsidRPr="00D42B0F">
        <w:rPr>
          <w:rFonts w:eastAsiaTheme="minorHAnsi"/>
        </w:rPr>
        <w:t>• 1st offense – subject to 10 days out-of-school suspension.</w:t>
      </w:r>
    </w:p>
    <w:p w:rsidR="003F0C7C" w:rsidRDefault="00D83BE6" w:rsidP="003F0C7C">
      <w:pPr>
        <w:suppressAutoHyphens w:val="0"/>
        <w:autoSpaceDE w:val="0"/>
        <w:autoSpaceDN w:val="0"/>
        <w:adjustRightInd w:val="0"/>
        <w:rPr>
          <w:rFonts w:eastAsiaTheme="minorHAnsi"/>
          <w:sz w:val="22"/>
          <w:szCs w:val="22"/>
        </w:rPr>
      </w:pPr>
      <w:r w:rsidRPr="00D42B0F">
        <w:rPr>
          <w:rFonts w:eastAsiaTheme="minorHAnsi"/>
        </w:rPr>
        <w:t>• 2nd offense - recommended expulsion and notification to law enforcement officials</w:t>
      </w:r>
      <w:r>
        <w:rPr>
          <w:rFonts w:eastAsiaTheme="minorHAnsi"/>
          <w:sz w:val="22"/>
          <w:szCs w:val="22"/>
        </w:rPr>
        <w:t>.</w:t>
      </w:r>
    </w:p>
    <w:p w:rsidR="003F0C7C" w:rsidRDefault="003F0C7C" w:rsidP="003F0C7C">
      <w:pPr>
        <w:suppressAutoHyphens w:val="0"/>
        <w:autoSpaceDE w:val="0"/>
        <w:autoSpaceDN w:val="0"/>
        <w:adjustRightInd w:val="0"/>
        <w:rPr>
          <w:rFonts w:eastAsiaTheme="minorHAnsi"/>
          <w:sz w:val="22"/>
          <w:szCs w:val="22"/>
        </w:rPr>
      </w:pPr>
    </w:p>
    <w:p w:rsidR="00D83BE6" w:rsidRPr="003F0C7C" w:rsidRDefault="00D83BE6" w:rsidP="003F0C7C">
      <w:pPr>
        <w:suppressAutoHyphens w:val="0"/>
        <w:autoSpaceDE w:val="0"/>
        <w:autoSpaceDN w:val="0"/>
        <w:adjustRightInd w:val="0"/>
        <w:rPr>
          <w:rFonts w:eastAsiaTheme="minorHAnsi"/>
          <w:b/>
          <w:sz w:val="22"/>
          <w:szCs w:val="22"/>
        </w:rPr>
      </w:pPr>
      <w:r w:rsidRPr="003F0C7C">
        <w:rPr>
          <w:rFonts w:eastAsiaTheme="minorHAnsi"/>
          <w:b/>
        </w:rPr>
        <w:t>False Alarms</w:t>
      </w:r>
    </w:p>
    <w:p w:rsidR="00D83BE6" w:rsidRPr="00D42B0F" w:rsidRDefault="00D83BE6" w:rsidP="00D83BE6">
      <w:pPr>
        <w:suppressAutoHyphens w:val="0"/>
        <w:autoSpaceDE w:val="0"/>
        <w:autoSpaceDN w:val="0"/>
        <w:adjustRightInd w:val="0"/>
        <w:rPr>
          <w:rFonts w:eastAsiaTheme="minorHAnsi"/>
        </w:rPr>
      </w:pPr>
      <w:r w:rsidRPr="00D42B0F">
        <w:rPr>
          <w:rFonts w:eastAsiaTheme="minorHAnsi"/>
        </w:rPr>
        <w:t>Tampering with emergency equipment, setting off false alarms, making false reports,</w:t>
      </w:r>
      <w:r w:rsidR="00FA2C30">
        <w:rPr>
          <w:rFonts w:eastAsiaTheme="minorHAnsi"/>
        </w:rPr>
        <w:t xml:space="preserve"> </w:t>
      </w:r>
      <w:r w:rsidRPr="00D42B0F">
        <w:rPr>
          <w:rFonts w:eastAsiaTheme="minorHAnsi"/>
        </w:rPr>
        <w:t>communicating a threat or false report for the purpose of frightening, disturbing or</w:t>
      </w:r>
      <w:r w:rsidR="00FA2C30">
        <w:rPr>
          <w:rFonts w:eastAsiaTheme="minorHAnsi"/>
        </w:rPr>
        <w:t xml:space="preserve"> </w:t>
      </w:r>
      <w:r w:rsidRPr="00D42B0F">
        <w:rPr>
          <w:rFonts w:eastAsiaTheme="minorHAnsi"/>
        </w:rPr>
        <w:t>causing the evacuation or closure of school property; including but not limited to false</w:t>
      </w:r>
      <w:r w:rsidR="00FA2C30">
        <w:rPr>
          <w:rFonts w:eastAsiaTheme="minorHAnsi"/>
        </w:rPr>
        <w:t xml:space="preserve"> </w:t>
      </w:r>
      <w:r w:rsidRPr="00D42B0F">
        <w:rPr>
          <w:rFonts w:eastAsiaTheme="minorHAnsi"/>
        </w:rPr>
        <w:t>bomb threats, pulling a fire alarm, false 911 calls, or any false catastrophe is prohibited.</w:t>
      </w:r>
    </w:p>
    <w:p w:rsidR="00D83BE6" w:rsidRPr="00D42B0F" w:rsidRDefault="00D83BE6" w:rsidP="00D83BE6">
      <w:pPr>
        <w:suppressAutoHyphens w:val="0"/>
        <w:autoSpaceDE w:val="0"/>
        <w:autoSpaceDN w:val="0"/>
        <w:adjustRightInd w:val="0"/>
        <w:rPr>
          <w:rFonts w:eastAsiaTheme="minorHAnsi"/>
        </w:rPr>
      </w:pPr>
      <w:r w:rsidRPr="00D42B0F">
        <w:rPr>
          <w:rFonts w:eastAsiaTheme="minorHAnsi"/>
        </w:rPr>
        <w:t>• 1st offense – minimum of 10 days out-of-school suspension and immediate report</w:t>
      </w:r>
      <w:r w:rsidR="00FA2C30">
        <w:rPr>
          <w:rFonts w:eastAsiaTheme="minorHAnsi"/>
        </w:rPr>
        <w:t xml:space="preserve"> </w:t>
      </w:r>
      <w:r w:rsidRPr="00D42B0F">
        <w:rPr>
          <w:rFonts w:eastAsiaTheme="minorHAnsi"/>
        </w:rPr>
        <w:t>to law enforcement.</w:t>
      </w:r>
    </w:p>
    <w:p w:rsidR="00FA2C30" w:rsidRDefault="00D83BE6" w:rsidP="00FA2C30">
      <w:pPr>
        <w:suppressAutoHyphens w:val="0"/>
        <w:autoSpaceDE w:val="0"/>
        <w:autoSpaceDN w:val="0"/>
        <w:adjustRightInd w:val="0"/>
        <w:rPr>
          <w:rFonts w:eastAsiaTheme="minorHAnsi"/>
          <w:sz w:val="22"/>
          <w:szCs w:val="22"/>
        </w:rPr>
      </w:pPr>
      <w:r w:rsidRPr="00D42B0F">
        <w:rPr>
          <w:rFonts w:eastAsiaTheme="minorHAnsi"/>
        </w:rPr>
        <w:t>• 2nd offense– recommended expulsion and notification to law enforcement</w:t>
      </w:r>
      <w:r>
        <w:rPr>
          <w:rFonts w:eastAsiaTheme="minorHAnsi"/>
          <w:sz w:val="22"/>
          <w:szCs w:val="22"/>
        </w:rPr>
        <w:t>.</w:t>
      </w:r>
    </w:p>
    <w:p w:rsidR="00FA2C30" w:rsidRDefault="00FA2C30" w:rsidP="00FA2C30">
      <w:pPr>
        <w:suppressAutoHyphens w:val="0"/>
        <w:autoSpaceDE w:val="0"/>
        <w:autoSpaceDN w:val="0"/>
        <w:adjustRightInd w:val="0"/>
        <w:rPr>
          <w:rFonts w:eastAsiaTheme="minorHAnsi"/>
          <w:sz w:val="22"/>
          <w:szCs w:val="22"/>
        </w:rPr>
      </w:pPr>
    </w:p>
    <w:p w:rsidR="00D83BE6" w:rsidRPr="00FA2C30" w:rsidRDefault="00D83BE6" w:rsidP="00FA2C30">
      <w:pPr>
        <w:suppressAutoHyphens w:val="0"/>
        <w:autoSpaceDE w:val="0"/>
        <w:autoSpaceDN w:val="0"/>
        <w:adjustRightInd w:val="0"/>
        <w:rPr>
          <w:rFonts w:eastAsiaTheme="minorHAnsi"/>
          <w:b/>
          <w:sz w:val="22"/>
          <w:szCs w:val="22"/>
        </w:rPr>
      </w:pPr>
      <w:r w:rsidRPr="00FA2C30">
        <w:rPr>
          <w:rFonts w:eastAsiaTheme="minorHAnsi"/>
          <w:b/>
        </w:rPr>
        <w:t>Fighting</w:t>
      </w:r>
    </w:p>
    <w:p w:rsidR="00D83BE6" w:rsidRPr="00D42B0F" w:rsidRDefault="00D83BE6" w:rsidP="00D83BE6">
      <w:pPr>
        <w:suppressAutoHyphens w:val="0"/>
        <w:autoSpaceDE w:val="0"/>
        <w:autoSpaceDN w:val="0"/>
        <w:adjustRightInd w:val="0"/>
        <w:rPr>
          <w:rFonts w:eastAsiaTheme="minorHAnsi"/>
        </w:rPr>
      </w:pPr>
      <w:r w:rsidRPr="00D42B0F">
        <w:rPr>
          <w:rFonts w:eastAsiaTheme="minorHAnsi"/>
        </w:rPr>
        <w:t>Mutual combat in which both parties have contributed to the conflict by physical action</w:t>
      </w:r>
    </w:p>
    <w:p w:rsidR="00D83BE6" w:rsidRPr="00D42B0F" w:rsidRDefault="00D83BE6" w:rsidP="00D83BE6">
      <w:pPr>
        <w:suppressAutoHyphens w:val="0"/>
        <w:autoSpaceDE w:val="0"/>
        <w:autoSpaceDN w:val="0"/>
        <w:adjustRightInd w:val="0"/>
        <w:rPr>
          <w:rFonts w:eastAsiaTheme="minorHAnsi"/>
        </w:rPr>
      </w:pPr>
      <w:r w:rsidRPr="00D42B0F">
        <w:rPr>
          <w:rFonts w:eastAsiaTheme="minorHAnsi"/>
        </w:rPr>
        <w:t>• 1st offense – 5 days out-of-school suspension and possible notification to law</w:t>
      </w:r>
      <w:r w:rsidR="001E3D15">
        <w:rPr>
          <w:rFonts w:eastAsiaTheme="minorHAnsi"/>
        </w:rPr>
        <w:t xml:space="preserve"> </w:t>
      </w:r>
      <w:r w:rsidRPr="00D42B0F">
        <w:rPr>
          <w:rFonts w:eastAsiaTheme="minorHAnsi"/>
        </w:rPr>
        <w:t>enforcement officials.</w:t>
      </w:r>
    </w:p>
    <w:p w:rsidR="00D83BE6" w:rsidRPr="00D42B0F" w:rsidRDefault="00D83BE6" w:rsidP="00D83BE6">
      <w:pPr>
        <w:suppressAutoHyphens w:val="0"/>
        <w:autoSpaceDE w:val="0"/>
        <w:autoSpaceDN w:val="0"/>
        <w:adjustRightInd w:val="0"/>
        <w:rPr>
          <w:rFonts w:eastAsiaTheme="minorHAnsi"/>
        </w:rPr>
      </w:pPr>
      <w:r w:rsidRPr="00D42B0F">
        <w:rPr>
          <w:rFonts w:eastAsiaTheme="minorHAnsi"/>
        </w:rPr>
        <w:t>• 2nd offense –10 days out-of-school suspension and a notification to law</w:t>
      </w:r>
      <w:r w:rsidR="001E3D15">
        <w:rPr>
          <w:rFonts w:eastAsiaTheme="minorHAnsi"/>
        </w:rPr>
        <w:t xml:space="preserve"> </w:t>
      </w:r>
      <w:r w:rsidRPr="00D42B0F">
        <w:rPr>
          <w:rFonts w:eastAsiaTheme="minorHAnsi"/>
        </w:rPr>
        <w:t>enforcement officials.</w:t>
      </w:r>
    </w:p>
    <w:p w:rsidR="00D83BE6" w:rsidRPr="00D42B0F" w:rsidRDefault="00D83BE6" w:rsidP="00D83BE6">
      <w:pPr>
        <w:suppressAutoHyphens w:val="0"/>
        <w:autoSpaceDE w:val="0"/>
        <w:autoSpaceDN w:val="0"/>
        <w:adjustRightInd w:val="0"/>
        <w:rPr>
          <w:rFonts w:eastAsiaTheme="minorHAnsi"/>
        </w:rPr>
      </w:pPr>
      <w:r w:rsidRPr="00D42B0F">
        <w:rPr>
          <w:rFonts w:eastAsiaTheme="minorHAnsi"/>
        </w:rPr>
        <w:t>• 3rd offense – subject to a 90-day out-of-school suspension and notification to law</w:t>
      </w:r>
      <w:r w:rsidR="001E3D15">
        <w:rPr>
          <w:rFonts w:eastAsiaTheme="minorHAnsi"/>
        </w:rPr>
        <w:t xml:space="preserve"> </w:t>
      </w:r>
      <w:r w:rsidRPr="00D42B0F">
        <w:rPr>
          <w:rFonts w:eastAsiaTheme="minorHAnsi"/>
        </w:rPr>
        <w:t>enforcement officials.</w:t>
      </w:r>
    </w:p>
    <w:p w:rsidR="003F0C7C" w:rsidRPr="00D42B0F" w:rsidRDefault="00D83BE6" w:rsidP="003F0C7C">
      <w:pPr>
        <w:suppressAutoHyphens w:val="0"/>
        <w:autoSpaceDE w:val="0"/>
        <w:autoSpaceDN w:val="0"/>
        <w:adjustRightInd w:val="0"/>
        <w:rPr>
          <w:rFonts w:eastAsiaTheme="minorHAnsi"/>
        </w:rPr>
      </w:pPr>
      <w:r w:rsidRPr="00D42B0F">
        <w:rPr>
          <w:rFonts w:eastAsiaTheme="minorHAnsi"/>
        </w:rPr>
        <w:t>• 4th offense – recommended expulsion.</w:t>
      </w:r>
    </w:p>
    <w:p w:rsidR="003F0C7C" w:rsidRDefault="003F0C7C" w:rsidP="003F0C7C">
      <w:pPr>
        <w:suppressAutoHyphens w:val="0"/>
        <w:autoSpaceDE w:val="0"/>
        <w:autoSpaceDN w:val="0"/>
        <w:adjustRightInd w:val="0"/>
        <w:rPr>
          <w:rFonts w:eastAsiaTheme="minorHAnsi"/>
          <w:sz w:val="22"/>
          <w:szCs w:val="22"/>
        </w:rPr>
      </w:pPr>
    </w:p>
    <w:p w:rsidR="00D83BE6" w:rsidRPr="003F0C7C" w:rsidRDefault="00D83BE6" w:rsidP="003F0C7C">
      <w:pPr>
        <w:suppressAutoHyphens w:val="0"/>
        <w:autoSpaceDE w:val="0"/>
        <w:autoSpaceDN w:val="0"/>
        <w:adjustRightInd w:val="0"/>
        <w:rPr>
          <w:rFonts w:eastAsiaTheme="minorHAnsi"/>
          <w:b/>
          <w:sz w:val="22"/>
          <w:szCs w:val="22"/>
        </w:rPr>
      </w:pPr>
      <w:r w:rsidRPr="003F0C7C">
        <w:rPr>
          <w:rFonts w:eastAsiaTheme="minorHAnsi"/>
          <w:b/>
        </w:rPr>
        <w:t>Forgery</w:t>
      </w:r>
    </w:p>
    <w:p w:rsidR="00D83BE6" w:rsidRPr="00D42B0F" w:rsidRDefault="00D83BE6" w:rsidP="00D83BE6">
      <w:pPr>
        <w:suppressAutoHyphens w:val="0"/>
        <w:autoSpaceDE w:val="0"/>
        <w:autoSpaceDN w:val="0"/>
        <w:adjustRightInd w:val="0"/>
        <w:rPr>
          <w:rFonts w:eastAsiaTheme="minorHAnsi"/>
        </w:rPr>
      </w:pPr>
      <w:r w:rsidRPr="00D42B0F">
        <w:rPr>
          <w:rFonts w:eastAsiaTheme="minorHAnsi"/>
        </w:rPr>
        <w:t>A person commits forgery if, with the purpose to defraud, the person</w:t>
      </w:r>
    </w:p>
    <w:p w:rsidR="00D83BE6" w:rsidRPr="00D42B0F" w:rsidRDefault="00D83BE6" w:rsidP="00D83BE6">
      <w:pPr>
        <w:suppressAutoHyphens w:val="0"/>
        <w:autoSpaceDE w:val="0"/>
        <w:autoSpaceDN w:val="0"/>
        <w:adjustRightInd w:val="0"/>
        <w:rPr>
          <w:rFonts w:eastAsiaTheme="minorHAnsi"/>
        </w:rPr>
      </w:pPr>
      <w:r w:rsidRPr="00D42B0F">
        <w:rPr>
          <w:rFonts w:eastAsiaTheme="minorHAnsi"/>
        </w:rPr>
        <w:t>1) Makes, completes, alters, or authenticates any writing so that it purports to have</w:t>
      </w:r>
      <w:r w:rsidR="00FA2C30">
        <w:rPr>
          <w:rFonts w:eastAsiaTheme="minorHAnsi"/>
        </w:rPr>
        <w:t xml:space="preserve"> </w:t>
      </w:r>
      <w:r w:rsidRPr="00D42B0F">
        <w:rPr>
          <w:rFonts w:eastAsiaTheme="minorHAnsi"/>
        </w:rPr>
        <w:t>been made by another or at another time or place or in a numbered sequence other</w:t>
      </w:r>
      <w:r w:rsidR="00FA2C30">
        <w:rPr>
          <w:rFonts w:eastAsiaTheme="minorHAnsi"/>
        </w:rPr>
        <w:t xml:space="preserve"> </w:t>
      </w:r>
      <w:r w:rsidRPr="00D42B0F">
        <w:rPr>
          <w:rFonts w:eastAsiaTheme="minorHAnsi"/>
        </w:rPr>
        <w:t>than was in fact the case or with different terms or by authority of one who did not give</w:t>
      </w:r>
      <w:r w:rsidR="00FA2C30">
        <w:rPr>
          <w:rFonts w:eastAsiaTheme="minorHAnsi"/>
        </w:rPr>
        <w:t xml:space="preserve"> </w:t>
      </w:r>
      <w:r w:rsidRPr="00D42B0F">
        <w:rPr>
          <w:rFonts w:eastAsiaTheme="minorHAnsi"/>
        </w:rPr>
        <w:t>such authority; or</w:t>
      </w:r>
    </w:p>
    <w:p w:rsidR="00D83BE6" w:rsidRPr="00D42B0F" w:rsidRDefault="00D83BE6" w:rsidP="00D83BE6">
      <w:pPr>
        <w:suppressAutoHyphens w:val="0"/>
        <w:autoSpaceDE w:val="0"/>
        <w:autoSpaceDN w:val="0"/>
        <w:adjustRightInd w:val="0"/>
        <w:rPr>
          <w:rFonts w:eastAsiaTheme="minorHAnsi"/>
        </w:rPr>
      </w:pPr>
      <w:r w:rsidRPr="00D42B0F">
        <w:rPr>
          <w:rFonts w:eastAsiaTheme="minorHAnsi"/>
        </w:rPr>
        <w:t>2) Erases, obliterates or destroys any writing</w:t>
      </w:r>
    </w:p>
    <w:p w:rsidR="00D83BE6" w:rsidRPr="00D42B0F" w:rsidRDefault="00D83BE6" w:rsidP="00D83BE6">
      <w:pPr>
        <w:suppressAutoHyphens w:val="0"/>
        <w:autoSpaceDE w:val="0"/>
        <w:autoSpaceDN w:val="0"/>
        <w:adjustRightInd w:val="0"/>
        <w:rPr>
          <w:rFonts w:eastAsiaTheme="minorHAnsi"/>
        </w:rPr>
      </w:pPr>
      <w:r w:rsidRPr="00D42B0F">
        <w:rPr>
          <w:rFonts w:eastAsiaTheme="minorHAnsi"/>
        </w:rPr>
        <w:lastRenderedPageBreak/>
        <w:t>3) Makes or alters anything other than writing, including receipts and universal product</w:t>
      </w:r>
      <w:r w:rsidR="00FA2C30">
        <w:rPr>
          <w:rFonts w:eastAsiaTheme="minorHAnsi"/>
        </w:rPr>
        <w:t xml:space="preserve"> </w:t>
      </w:r>
      <w:r w:rsidRPr="00D42B0F">
        <w:rPr>
          <w:rFonts w:eastAsiaTheme="minorHAnsi"/>
        </w:rPr>
        <w:t>codes, so that it purports to have a genuineness, antiquity, rarity, ownership, or</w:t>
      </w:r>
      <w:r w:rsidR="00FA2C30">
        <w:rPr>
          <w:rFonts w:eastAsiaTheme="minorHAnsi"/>
        </w:rPr>
        <w:t xml:space="preserve"> </w:t>
      </w:r>
      <w:r w:rsidRPr="00D42B0F">
        <w:rPr>
          <w:rFonts w:eastAsiaTheme="minorHAnsi"/>
        </w:rPr>
        <w:t>authorship, which it does not possess</w:t>
      </w:r>
    </w:p>
    <w:p w:rsidR="00FA2C30" w:rsidRDefault="00FA2C30" w:rsidP="00D83BE6">
      <w:pPr>
        <w:suppressAutoHyphens w:val="0"/>
        <w:autoSpaceDE w:val="0"/>
        <w:autoSpaceDN w:val="0"/>
        <w:adjustRightInd w:val="0"/>
        <w:rPr>
          <w:rFonts w:eastAsiaTheme="minorHAnsi"/>
        </w:rPr>
      </w:pPr>
    </w:p>
    <w:p w:rsidR="00D83BE6" w:rsidRPr="00D42B0F" w:rsidRDefault="00D83BE6" w:rsidP="00D83BE6">
      <w:pPr>
        <w:suppressAutoHyphens w:val="0"/>
        <w:autoSpaceDE w:val="0"/>
        <w:autoSpaceDN w:val="0"/>
        <w:adjustRightInd w:val="0"/>
        <w:rPr>
          <w:rFonts w:eastAsiaTheme="minorHAnsi"/>
        </w:rPr>
      </w:pPr>
      <w:r w:rsidRPr="00D42B0F">
        <w:rPr>
          <w:rFonts w:eastAsiaTheme="minorHAnsi"/>
        </w:rPr>
        <w:t>4) Uses as genuine, or possesses for the purpose of using as genuine, or transfers with</w:t>
      </w:r>
      <w:r w:rsidR="00FA2C30">
        <w:rPr>
          <w:rFonts w:eastAsiaTheme="minorHAnsi"/>
        </w:rPr>
        <w:t xml:space="preserve"> </w:t>
      </w:r>
      <w:r w:rsidRPr="00D42B0F">
        <w:rPr>
          <w:rFonts w:eastAsiaTheme="minorHAnsi"/>
        </w:rPr>
        <w:t>the knowledge or belief that it will be used as genuine, any writing or other thing</w:t>
      </w:r>
      <w:r w:rsidR="00FA2C30">
        <w:rPr>
          <w:rFonts w:eastAsiaTheme="minorHAnsi"/>
        </w:rPr>
        <w:t xml:space="preserve"> </w:t>
      </w:r>
      <w:r w:rsidRPr="00D42B0F">
        <w:rPr>
          <w:rFonts w:eastAsiaTheme="minorHAnsi"/>
        </w:rPr>
        <w:t>including receipts and universal product codes, which the student knows have been</w:t>
      </w:r>
      <w:r w:rsidR="001E3D15">
        <w:rPr>
          <w:rFonts w:eastAsiaTheme="minorHAnsi"/>
        </w:rPr>
        <w:t xml:space="preserve"> </w:t>
      </w:r>
      <w:r w:rsidRPr="00D42B0F">
        <w:rPr>
          <w:rFonts w:eastAsiaTheme="minorHAnsi"/>
        </w:rPr>
        <w:t>made or altered in the manner described in this section.</w:t>
      </w:r>
    </w:p>
    <w:p w:rsidR="00813C4D" w:rsidRDefault="00813C4D" w:rsidP="00D83BE6">
      <w:pPr>
        <w:suppressAutoHyphens w:val="0"/>
        <w:autoSpaceDE w:val="0"/>
        <w:autoSpaceDN w:val="0"/>
        <w:adjustRightInd w:val="0"/>
        <w:rPr>
          <w:rFonts w:eastAsiaTheme="minorHAnsi"/>
          <w:b/>
        </w:rPr>
      </w:pPr>
    </w:p>
    <w:p w:rsidR="00BF4AD8" w:rsidRPr="00BF4AD8" w:rsidRDefault="001E3D15" w:rsidP="00D83BE6">
      <w:pPr>
        <w:suppressAutoHyphens w:val="0"/>
        <w:autoSpaceDE w:val="0"/>
        <w:autoSpaceDN w:val="0"/>
        <w:adjustRightInd w:val="0"/>
        <w:rPr>
          <w:rFonts w:eastAsiaTheme="minorHAnsi"/>
          <w:b/>
        </w:rPr>
      </w:pPr>
      <w:r w:rsidRPr="00BF4AD8">
        <w:rPr>
          <w:rFonts w:eastAsiaTheme="minorHAnsi"/>
          <w:b/>
        </w:rPr>
        <w:t>Forgery</w:t>
      </w:r>
      <w:r w:rsidR="00BF4AD8">
        <w:rPr>
          <w:rFonts w:eastAsiaTheme="minorHAnsi"/>
          <w:b/>
        </w:rPr>
        <w:t xml:space="preserve"> (</w:t>
      </w:r>
      <w:r w:rsidRPr="00BF4AD8">
        <w:rPr>
          <w:rFonts w:eastAsiaTheme="minorHAnsi"/>
          <w:b/>
        </w:rPr>
        <w:t>cont</w:t>
      </w:r>
      <w:r w:rsidR="00BF4AD8">
        <w:rPr>
          <w:rFonts w:eastAsiaTheme="minorHAnsi"/>
          <w:b/>
        </w:rPr>
        <w:t>.)</w:t>
      </w:r>
    </w:p>
    <w:p w:rsidR="00D83BE6" w:rsidRPr="00D42B0F" w:rsidRDefault="00D83BE6" w:rsidP="00D83BE6">
      <w:pPr>
        <w:suppressAutoHyphens w:val="0"/>
        <w:autoSpaceDE w:val="0"/>
        <w:autoSpaceDN w:val="0"/>
        <w:adjustRightInd w:val="0"/>
        <w:rPr>
          <w:rFonts w:eastAsiaTheme="minorHAnsi"/>
        </w:rPr>
      </w:pPr>
      <w:r w:rsidRPr="00D42B0F">
        <w:rPr>
          <w:rFonts w:eastAsiaTheme="minorHAnsi"/>
        </w:rPr>
        <w:t>1st offense - subject to 5 days of OSS.</w:t>
      </w:r>
    </w:p>
    <w:p w:rsidR="00D83BE6" w:rsidRPr="00D42B0F" w:rsidRDefault="00D83BE6" w:rsidP="00D83BE6">
      <w:pPr>
        <w:suppressAutoHyphens w:val="0"/>
        <w:autoSpaceDE w:val="0"/>
        <w:autoSpaceDN w:val="0"/>
        <w:adjustRightInd w:val="0"/>
        <w:rPr>
          <w:rFonts w:eastAsiaTheme="minorHAnsi"/>
        </w:rPr>
      </w:pPr>
      <w:r w:rsidRPr="00D42B0F">
        <w:rPr>
          <w:rFonts w:eastAsiaTheme="minorHAnsi"/>
        </w:rPr>
        <w:t>2nd offense - subject to 10 days OSS and possible notification to Law enforcement</w:t>
      </w:r>
      <w:r w:rsidR="00FA2C30">
        <w:rPr>
          <w:rFonts w:eastAsiaTheme="minorHAnsi"/>
        </w:rPr>
        <w:t xml:space="preserve"> </w:t>
      </w:r>
      <w:r w:rsidRPr="00D42B0F">
        <w:rPr>
          <w:rFonts w:eastAsiaTheme="minorHAnsi"/>
        </w:rPr>
        <w:t>Officers.</w:t>
      </w:r>
    </w:p>
    <w:p w:rsidR="00D83BE6" w:rsidRPr="00D42B0F" w:rsidRDefault="00D83BE6" w:rsidP="00D83BE6">
      <w:pPr>
        <w:suppressAutoHyphens w:val="0"/>
        <w:autoSpaceDE w:val="0"/>
        <w:autoSpaceDN w:val="0"/>
        <w:adjustRightInd w:val="0"/>
        <w:rPr>
          <w:rFonts w:eastAsiaTheme="minorHAnsi"/>
        </w:rPr>
      </w:pPr>
      <w:r w:rsidRPr="00D42B0F">
        <w:rPr>
          <w:rFonts w:eastAsiaTheme="minorHAnsi"/>
        </w:rPr>
        <w:t>3rd offense - subject to 90 days out of school, suspension, and notification to Law</w:t>
      </w:r>
      <w:r w:rsidR="00FA2C30">
        <w:rPr>
          <w:rFonts w:eastAsiaTheme="minorHAnsi"/>
        </w:rPr>
        <w:t xml:space="preserve"> </w:t>
      </w:r>
      <w:r w:rsidRPr="00D42B0F">
        <w:rPr>
          <w:rFonts w:eastAsiaTheme="minorHAnsi"/>
        </w:rPr>
        <w:t>enforcement Officials.</w:t>
      </w:r>
    </w:p>
    <w:p w:rsidR="005E12F2" w:rsidRDefault="00D83BE6" w:rsidP="00D42B0F">
      <w:pPr>
        <w:suppressAutoHyphens w:val="0"/>
        <w:autoSpaceDE w:val="0"/>
        <w:autoSpaceDN w:val="0"/>
        <w:adjustRightInd w:val="0"/>
        <w:rPr>
          <w:rFonts w:eastAsiaTheme="minorHAnsi"/>
        </w:rPr>
      </w:pPr>
      <w:r w:rsidRPr="00D42B0F">
        <w:rPr>
          <w:rFonts w:eastAsiaTheme="minorHAnsi"/>
        </w:rPr>
        <w:t>4th offense - recommended Expulsion</w:t>
      </w:r>
    </w:p>
    <w:p w:rsidR="005E12F2" w:rsidRDefault="005E12F2" w:rsidP="00D42B0F">
      <w:pPr>
        <w:suppressAutoHyphens w:val="0"/>
        <w:autoSpaceDE w:val="0"/>
        <w:autoSpaceDN w:val="0"/>
        <w:adjustRightInd w:val="0"/>
        <w:rPr>
          <w:rFonts w:eastAsiaTheme="minorHAnsi"/>
        </w:rPr>
      </w:pPr>
    </w:p>
    <w:p w:rsidR="001B2619" w:rsidRDefault="001B2619" w:rsidP="00D42B0F">
      <w:pPr>
        <w:suppressAutoHyphens w:val="0"/>
        <w:autoSpaceDE w:val="0"/>
        <w:autoSpaceDN w:val="0"/>
        <w:adjustRightInd w:val="0"/>
        <w:rPr>
          <w:rFonts w:eastAsiaTheme="minorHAnsi"/>
          <w:b/>
        </w:rPr>
      </w:pPr>
    </w:p>
    <w:p w:rsidR="00D83BE6" w:rsidRPr="005E12F2" w:rsidRDefault="00D83BE6" w:rsidP="00D42B0F">
      <w:pPr>
        <w:suppressAutoHyphens w:val="0"/>
        <w:autoSpaceDE w:val="0"/>
        <w:autoSpaceDN w:val="0"/>
        <w:adjustRightInd w:val="0"/>
        <w:rPr>
          <w:rFonts w:eastAsiaTheme="minorHAnsi"/>
          <w:b/>
        </w:rPr>
      </w:pPr>
      <w:r w:rsidRPr="005E12F2">
        <w:rPr>
          <w:rFonts w:eastAsiaTheme="minorHAnsi"/>
          <w:b/>
        </w:rPr>
        <w:t>.Insubordination</w:t>
      </w:r>
    </w:p>
    <w:p w:rsidR="00D83BE6" w:rsidRPr="00D42B0F" w:rsidRDefault="00D83BE6" w:rsidP="00D83BE6">
      <w:pPr>
        <w:suppressAutoHyphens w:val="0"/>
        <w:autoSpaceDE w:val="0"/>
        <w:autoSpaceDN w:val="0"/>
        <w:adjustRightInd w:val="0"/>
        <w:rPr>
          <w:rFonts w:eastAsiaTheme="minorHAnsi"/>
        </w:rPr>
      </w:pPr>
      <w:r w:rsidRPr="00D42B0F">
        <w:rPr>
          <w:rFonts w:eastAsiaTheme="minorHAnsi"/>
        </w:rPr>
        <w:t>Willful failure to respond or comply with a reasonable directive by authorized school</w:t>
      </w:r>
      <w:r w:rsidR="005E12F2">
        <w:rPr>
          <w:rFonts w:eastAsiaTheme="minorHAnsi"/>
        </w:rPr>
        <w:t xml:space="preserve"> </w:t>
      </w:r>
      <w:r w:rsidRPr="00D42B0F">
        <w:rPr>
          <w:rFonts w:eastAsiaTheme="minorHAnsi"/>
        </w:rPr>
        <w:t>personnel is prohibited.</w:t>
      </w:r>
    </w:p>
    <w:p w:rsidR="00D83BE6" w:rsidRPr="00D42B0F" w:rsidRDefault="002C65A2" w:rsidP="00D83BE6">
      <w:pPr>
        <w:suppressAutoHyphens w:val="0"/>
        <w:autoSpaceDE w:val="0"/>
        <w:autoSpaceDN w:val="0"/>
        <w:adjustRightInd w:val="0"/>
        <w:rPr>
          <w:rFonts w:eastAsiaTheme="minorHAnsi"/>
        </w:rPr>
      </w:pPr>
      <w:r w:rsidRPr="00D42B0F">
        <w:rPr>
          <w:rFonts w:eastAsiaTheme="minorHAnsi"/>
        </w:rPr>
        <w:t>• 1st offense – subject to 5</w:t>
      </w:r>
      <w:r w:rsidR="00D83BE6" w:rsidRPr="00D42B0F">
        <w:rPr>
          <w:rFonts w:eastAsiaTheme="minorHAnsi"/>
        </w:rPr>
        <w:t xml:space="preserve"> days </w:t>
      </w:r>
      <w:r w:rsidRPr="00D42B0F">
        <w:rPr>
          <w:rFonts w:eastAsiaTheme="minorHAnsi"/>
        </w:rPr>
        <w:t>of OSS</w:t>
      </w:r>
    </w:p>
    <w:p w:rsidR="00D83BE6" w:rsidRPr="00D42B0F" w:rsidRDefault="00D83BE6" w:rsidP="00D83BE6">
      <w:pPr>
        <w:suppressAutoHyphens w:val="0"/>
        <w:autoSpaceDE w:val="0"/>
        <w:autoSpaceDN w:val="0"/>
        <w:adjustRightInd w:val="0"/>
        <w:rPr>
          <w:rFonts w:eastAsiaTheme="minorHAnsi"/>
        </w:rPr>
      </w:pPr>
      <w:r w:rsidRPr="00D42B0F">
        <w:rPr>
          <w:rFonts w:eastAsiaTheme="minorHAnsi"/>
        </w:rPr>
        <w:t xml:space="preserve">• 2nd offense – </w:t>
      </w:r>
      <w:r w:rsidR="002C65A2" w:rsidRPr="00D42B0F">
        <w:rPr>
          <w:rFonts w:eastAsiaTheme="minorHAnsi"/>
        </w:rPr>
        <w:t>subject to 10 days of OSS</w:t>
      </w:r>
    </w:p>
    <w:p w:rsidR="001B2619" w:rsidRDefault="00D83BE6" w:rsidP="001B2619">
      <w:pPr>
        <w:suppressAutoHyphens w:val="0"/>
        <w:autoSpaceDE w:val="0"/>
        <w:autoSpaceDN w:val="0"/>
        <w:adjustRightInd w:val="0"/>
        <w:rPr>
          <w:rFonts w:eastAsiaTheme="minorHAnsi"/>
        </w:rPr>
      </w:pPr>
      <w:r w:rsidRPr="00D42B0F">
        <w:rPr>
          <w:rFonts w:eastAsiaTheme="minorHAnsi"/>
        </w:rPr>
        <w:t>• 3rd offense –</w:t>
      </w:r>
      <w:r w:rsidR="00FC54EF">
        <w:rPr>
          <w:rFonts w:eastAsiaTheme="minorHAnsi"/>
        </w:rPr>
        <w:t>subject to</w:t>
      </w:r>
      <w:r w:rsidRPr="00D42B0F">
        <w:rPr>
          <w:rFonts w:eastAsiaTheme="minorHAnsi"/>
        </w:rPr>
        <w:t xml:space="preserve"> </w:t>
      </w:r>
      <w:r w:rsidR="00EF5BD2" w:rsidRPr="00D42B0F">
        <w:rPr>
          <w:rFonts w:eastAsiaTheme="minorHAnsi"/>
        </w:rPr>
        <w:t>extended days of OSS</w:t>
      </w:r>
      <w:bookmarkStart w:id="46" w:name="_Toc453049994"/>
      <w:r w:rsidR="001B2619">
        <w:rPr>
          <w:rFonts w:eastAsiaTheme="minorHAnsi"/>
        </w:rPr>
        <w:t xml:space="preserve"> </w:t>
      </w:r>
    </w:p>
    <w:p w:rsidR="001B2619" w:rsidRDefault="001B2619" w:rsidP="001B2619">
      <w:pPr>
        <w:suppressAutoHyphens w:val="0"/>
        <w:autoSpaceDE w:val="0"/>
        <w:autoSpaceDN w:val="0"/>
        <w:adjustRightInd w:val="0"/>
        <w:rPr>
          <w:rFonts w:eastAsiaTheme="minorHAnsi"/>
        </w:rPr>
      </w:pPr>
    </w:p>
    <w:p w:rsidR="00C37FD6" w:rsidRDefault="00C37FD6" w:rsidP="001B2619">
      <w:pPr>
        <w:suppressAutoHyphens w:val="0"/>
        <w:autoSpaceDE w:val="0"/>
        <w:autoSpaceDN w:val="0"/>
        <w:adjustRightInd w:val="0"/>
        <w:rPr>
          <w:rFonts w:eastAsiaTheme="minorHAnsi"/>
          <w:b/>
        </w:rPr>
      </w:pPr>
    </w:p>
    <w:p w:rsidR="00D83BE6" w:rsidRPr="001B2619" w:rsidRDefault="00D83BE6" w:rsidP="001B2619">
      <w:pPr>
        <w:suppressAutoHyphens w:val="0"/>
        <w:autoSpaceDE w:val="0"/>
        <w:autoSpaceDN w:val="0"/>
        <w:adjustRightInd w:val="0"/>
        <w:rPr>
          <w:rFonts w:eastAsiaTheme="minorHAnsi"/>
          <w:b/>
        </w:rPr>
      </w:pPr>
      <w:r w:rsidRPr="001B2619">
        <w:rPr>
          <w:rFonts w:eastAsiaTheme="minorHAnsi"/>
          <w:b/>
        </w:rPr>
        <w:t>Lying</w:t>
      </w:r>
      <w:bookmarkEnd w:id="46"/>
    </w:p>
    <w:p w:rsidR="00D83BE6" w:rsidRPr="00D42B0F" w:rsidRDefault="00D83BE6" w:rsidP="00D83BE6">
      <w:pPr>
        <w:suppressAutoHyphens w:val="0"/>
        <w:autoSpaceDE w:val="0"/>
        <w:autoSpaceDN w:val="0"/>
        <w:adjustRightInd w:val="0"/>
        <w:rPr>
          <w:rFonts w:eastAsiaTheme="minorHAnsi"/>
        </w:rPr>
      </w:pPr>
      <w:r w:rsidRPr="00D42B0F">
        <w:rPr>
          <w:rFonts w:eastAsiaTheme="minorHAnsi"/>
        </w:rPr>
        <w:t>The deliberate act of deviating from the truth to tell a falsehood</w:t>
      </w:r>
    </w:p>
    <w:p w:rsidR="00D83BE6" w:rsidRPr="00D42B0F" w:rsidRDefault="00D83BE6" w:rsidP="00D83BE6">
      <w:pPr>
        <w:suppressAutoHyphens w:val="0"/>
        <w:autoSpaceDE w:val="0"/>
        <w:autoSpaceDN w:val="0"/>
        <w:adjustRightInd w:val="0"/>
        <w:rPr>
          <w:rFonts w:eastAsiaTheme="minorHAnsi"/>
        </w:rPr>
      </w:pPr>
      <w:r w:rsidRPr="00D42B0F">
        <w:rPr>
          <w:rFonts w:eastAsiaTheme="minorHAnsi"/>
        </w:rPr>
        <w:t>• 1st offense - subject to 1 day ISS</w:t>
      </w:r>
    </w:p>
    <w:p w:rsidR="00D83BE6" w:rsidRPr="00D42B0F" w:rsidRDefault="00D83BE6" w:rsidP="00D83BE6">
      <w:pPr>
        <w:suppressAutoHyphens w:val="0"/>
        <w:autoSpaceDE w:val="0"/>
        <w:autoSpaceDN w:val="0"/>
        <w:adjustRightInd w:val="0"/>
        <w:rPr>
          <w:rFonts w:eastAsiaTheme="minorHAnsi"/>
        </w:rPr>
      </w:pPr>
      <w:r w:rsidRPr="00D42B0F">
        <w:rPr>
          <w:rFonts w:eastAsiaTheme="minorHAnsi"/>
        </w:rPr>
        <w:t>• 2nd offense - subject to 2 days ISS</w:t>
      </w:r>
    </w:p>
    <w:p w:rsidR="00D83BE6" w:rsidRPr="00D42B0F" w:rsidRDefault="00D83BE6" w:rsidP="00D83BE6">
      <w:pPr>
        <w:suppressAutoHyphens w:val="0"/>
        <w:autoSpaceDE w:val="0"/>
        <w:autoSpaceDN w:val="0"/>
        <w:adjustRightInd w:val="0"/>
        <w:rPr>
          <w:rFonts w:eastAsiaTheme="minorHAnsi"/>
        </w:rPr>
      </w:pPr>
      <w:r w:rsidRPr="00D42B0F">
        <w:rPr>
          <w:rFonts w:eastAsiaTheme="minorHAnsi"/>
        </w:rPr>
        <w:t>• 3rd offense - subject to 3 days ISS</w:t>
      </w:r>
    </w:p>
    <w:p w:rsidR="00D83BE6" w:rsidRPr="00D42B0F" w:rsidRDefault="00D83BE6" w:rsidP="00F9582E">
      <w:pPr>
        <w:pStyle w:val="Heading1"/>
        <w:rPr>
          <w:rFonts w:eastAsiaTheme="minorHAnsi"/>
          <w:sz w:val="20"/>
          <w:szCs w:val="20"/>
        </w:rPr>
      </w:pPr>
      <w:bookmarkStart w:id="47" w:name="_Toc453049995"/>
      <w:r w:rsidRPr="00D42B0F">
        <w:rPr>
          <w:rFonts w:eastAsiaTheme="minorHAnsi"/>
          <w:sz w:val="20"/>
          <w:szCs w:val="20"/>
        </w:rPr>
        <w:t>Misconduct</w:t>
      </w:r>
      <w:bookmarkEnd w:id="47"/>
    </w:p>
    <w:p w:rsidR="00D83BE6" w:rsidRPr="00D42B0F" w:rsidRDefault="00D83BE6" w:rsidP="00D83BE6">
      <w:pPr>
        <w:suppressAutoHyphens w:val="0"/>
        <w:autoSpaceDE w:val="0"/>
        <w:autoSpaceDN w:val="0"/>
        <w:adjustRightInd w:val="0"/>
        <w:rPr>
          <w:rFonts w:eastAsiaTheme="minorHAnsi"/>
        </w:rPr>
      </w:pPr>
      <w:r w:rsidRPr="00D42B0F">
        <w:rPr>
          <w:rFonts w:eastAsiaTheme="minorHAnsi"/>
        </w:rPr>
        <w:t>Lack of cooperation, general negligence of school rules or authority.</w:t>
      </w:r>
    </w:p>
    <w:p w:rsidR="00D83BE6" w:rsidRPr="00D42B0F" w:rsidRDefault="00D83BE6" w:rsidP="00D83BE6">
      <w:pPr>
        <w:suppressAutoHyphens w:val="0"/>
        <w:autoSpaceDE w:val="0"/>
        <w:autoSpaceDN w:val="0"/>
        <w:adjustRightInd w:val="0"/>
        <w:rPr>
          <w:rFonts w:eastAsiaTheme="minorHAnsi"/>
        </w:rPr>
      </w:pPr>
      <w:r w:rsidRPr="00D42B0F">
        <w:rPr>
          <w:rFonts w:eastAsiaTheme="minorHAnsi"/>
        </w:rPr>
        <w:t>• 1st offense – subject to conference and/or before or after-school detention</w:t>
      </w:r>
    </w:p>
    <w:p w:rsidR="00D83BE6" w:rsidRPr="00D42B0F" w:rsidRDefault="00D83BE6" w:rsidP="00D83BE6">
      <w:pPr>
        <w:suppressAutoHyphens w:val="0"/>
        <w:autoSpaceDE w:val="0"/>
        <w:autoSpaceDN w:val="0"/>
        <w:adjustRightInd w:val="0"/>
        <w:rPr>
          <w:rFonts w:eastAsiaTheme="minorHAnsi"/>
        </w:rPr>
      </w:pPr>
      <w:r w:rsidRPr="00D42B0F">
        <w:rPr>
          <w:rFonts w:eastAsiaTheme="minorHAnsi"/>
        </w:rPr>
        <w:t>• 2nd offense – subject to day of ISS and up to 3 days of OSS</w:t>
      </w:r>
    </w:p>
    <w:p w:rsidR="00D83BE6" w:rsidRPr="00D42B0F" w:rsidRDefault="00D83BE6" w:rsidP="00D83BE6">
      <w:pPr>
        <w:suppressAutoHyphens w:val="0"/>
        <w:autoSpaceDE w:val="0"/>
        <w:autoSpaceDN w:val="0"/>
        <w:adjustRightInd w:val="0"/>
        <w:rPr>
          <w:rFonts w:eastAsiaTheme="minorHAnsi"/>
        </w:rPr>
      </w:pPr>
      <w:r w:rsidRPr="00D42B0F">
        <w:rPr>
          <w:rFonts w:eastAsiaTheme="minorHAnsi"/>
        </w:rPr>
        <w:t>• 3rd offense – subject to out-of-school suspension</w:t>
      </w:r>
    </w:p>
    <w:p w:rsidR="00D83BE6" w:rsidRPr="00D42B0F" w:rsidRDefault="00D83BE6" w:rsidP="00F9582E">
      <w:pPr>
        <w:pStyle w:val="Heading1"/>
        <w:rPr>
          <w:rFonts w:eastAsiaTheme="minorHAnsi"/>
          <w:sz w:val="20"/>
          <w:szCs w:val="20"/>
        </w:rPr>
      </w:pPr>
      <w:bookmarkStart w:id="48" w:name="_Toc453049996"/>
      <w:r w:rsidRPr="00D42B0F">
        <w:rPr>
          <w:rFonts w:eastAsiaTheme="minorHAnsi"/>
          <w:sz w:val="20"/>
          <w:szCs w:val="20"/>
        </w:rPr>
        <w:t>Physical Abuse of Staff Member</w:t>
      </w:r>
      <w:bookmarkEnd w:id="48"/>
    </w:p>
    <w:p w:rsidR="00D83BE6" w:rsidRPr="00D42B0F" w:rsidRDefault="00D83BE6" w:rsidP="00D83BE6">
      <w:pPr>
        <w:suppressAutoHyphens w:val="0"/>
        <w:autoSpaceDE w:val="0"/>
        <w:autoSpaceDN w:val="0"/>
        <w:adjustRightInd w:val="0"/>
        <w:rPr>
          <w:rFonts w:eastAsiaTheme="minorHAnsi"/>
        </w:rPr>
      </w:pPr>
      <w:r w:rsidRPr="00D42B0F">
        <w:rPr>
          <w:rFonts w:eastAsiaTheme="minorHAnsi"/>
        </w:rPr>
        <w:t>• 1st offense – recommended expulsion</w:t>
      </w:r>
    </w:p>
    <w:p w:rsidR="00D83BE6" w:rsidRPr="00D42B0F" w:rsidRDefault="00D83BE6" w:rsidP="00F9582E">
      <w:pPr>
        <w:pStyle w:val="Heading1"/>
        <w:rPr>
          <w:rFonts w:eastAsiaTheme="minorHAnsi"/>
          <w:sz w:val="20"/>
          <w:szCs w:val="20"/>
        </w:rPr>
      </w:pPr>
      <w:bookmarkStart w:id="49" w:name="_Toc453049997"/>
      <w:r w:rsidRPr="00D42B0F">
        <w:rPr>
          <w:rFonts w:eastAsiaTheme="minorHAnsi"/>
          <w:sz w:val="20"/>
          <w:szCs w:val="20"/>
        </w:rPr>
        <w:t>Posturing</w:t>
      </w:r>
      <w:bookmarkEnd w:id="49"/>
    </w:p>
    <w:p w:rsidR="00D83BE6" w:rsidRPr="00D42B0F" w:rsidRDefault="00D83BE6" w:rsidP="00D83BE6">
      <w:pPr>
        <w:suppressAutoHyphens w:val="0"/>
        <w:autoSpaceDE w:val="0"/>
        <w:autoSpaceDN w:val="0"/>
        <w:adjustRightInd w:val="0"/>
        <w:rPr>
          <w:rFonts w:eastAsiaTheme="minorHAnsi"/>
        </w:rPr>
      </w:pPr>
      <w:r w:rsidRPr="00D42B0F">
        <w:rPr>
          <w:rFonts w:eastAsiaTheme="minorHAnsi"/>
        </w:rPr>
        <w:t>The preliminary argument, gestures, and/or</w:t>
      </w:r>
      <w:r w:rsidR="00C37FD6">
        <w:rPr>
          <w:rFonts w:eastAsiaTheme="minorHAnsi"/>
        </w:rPr>
        <w:t xml:space="preserve"> </w:t>
      </w:r>
      <w:r w:rsidRPr="00D42B0F">
        <w:rPr>
          <w:rFonts w:eastAsiaTheme="minorHAnsi"/>
        </w:rPr>
        <w:t xml:space="preserve"> body language, which could potentially lead</w:t>
      </w:r>
      <w:r w:rsidR="005E12F2">
        <w:rPr>
          <w:rFonts w:eastAsiaTheme="minorHAnsi"/>
        </w:rPr>
        <w:t xml:space="preserve"> </w:t>
      </w:r>
      <w:r w:rsidRPr="00D42B0F">
        <w:rPr>
          <w:rFonts w:eastAsiaTheme="minorHAnsi"/>
        </w:rPr>
        <w:t>to a physical confrontation.</w:t>
      </w:r>
    </w:p>
    <w:p w:rsidR="00D83BE6" w:rsidRPr="00D42B0F" w:rsidRDefault="00D83BE6" w:rsidP="00D83BE6">
      <w:pPr>
        <w:suppressAutoHyphens w:val="0"/>
        <w:autoSpaceDE w:val="0"/>
        <w:autoSpaceDN w:val="0"/>
        <w:adjustRightInd w:val="0"/>
        <w:rPr>
          <w:rFonts w:eastAsiaTheme="minorHAnsi"/>
        </w:rPr>
      </w:pPr>
      <w:r w:rsidRPr="00D42B0F">
        <w:rPr>
          <w:rFonts w:eastAsiaTheme="minorHAnsi"/>
        </w:rPr>
        <w:t>• 1st offense – subject to 3 days of ISS</w:t>
      </w:r>
    </w:p>
    <w:p w:rsidR="00D83BE6" w:rsidRPr="00D42B0F" w:rsidRDefault="00D83BE6" w:rsidP="00D83BE6">
      <w:pPr>
        <w:suppressAutoHyphens w:val="0"/>
        <w:autoSpaceDE w:val="0"/>
        <w:autoSpaceDN w:val="0"/>
        <w:adjustRightInd w:val="0"/>
        <w:rPr>
          <w:rFonts w:eastAsiaTheme="minorHAnsi"/>
        </w:rPr>
      </w:pPr>
      <w:r w:rsidRPr="00D42B0F">
        <w:rPr>
          <w:rFonts w:eastAsiaTheme="minorHAnsi"/>
        </w:rPr>
        <w:t>• 2nd offense – subje</w:t>
      </w:r>
      <w:r w:rsidR="002C65A2" w:rsidRPr="00D42B0F">
        <w:rPr>
          <w:rFonts w:eastAsiaTheme="minorHAnsi"/>
        </w:rPr>
        <w:t>ct to 5 days of ISS</w:t>
      </w:r>
    </w:p>
    <w:p w:rsidR="00D83BE6" w:rsidRPr="00D42B0F" w:rsidRDefault="00D83BE6" w:rsidP="00D83BE6">
      <w:pPr>
        <w:suppressAutoHyphens w:val="0"/>
        <w:autoSpaceDE w:val="0"/>
        <w:autoSpaceDN w:val="0"/>
        <w:adjustRightInd w:val="0"/>
        <w:rPr>
          <w:rFonts w:eastAsiaTheme="minorHAnsi"/>
        </w:rPr>
      </w:pPr>
      <w:r w:rsidRPr="00D42B0F">
        <w:rPr>
          <w:rFonts w:eastAsiaTheme="minorHAnsi"/>
        </w:rPr>
        <w:t>• 3rd offense – subject to out-of-school suspension</w:t>
      </w:r>
    </w:p>
    <w:p w:rsidR="00D83BE6" w:rsidRPr="003F0C7C" w:rsidRDefault="00D83BE6" w:rsidP="00F9582E">
      <w:pPr>
        <w:pStyle w:val="Heading1"/>
        <w:rPr>
          <w:rFonts w:eastAsiaTheme="minorHAnsi"/>
          <w:sz w:val="20"/>
          <w:szCs w:val="20"/>
        </w:rPr>
      </w:pPr>
      <w:bookmarkStart w:id="50" w:name="_Toc453049998"/>
      <w:r w:rsidRPr="003F0C7C">
        <w:rPr>
          <w:rFonts w:eastAsiaTheme="minorHAnsi"/>
          <w:sz w:val="20"/>
          <w:szCs w:val="20"/>
        </w:rPr>
        <w:t>Profanity</w:t>
      </w:r>
      <w:bookmarkEnd w:id="50"/>
    </w:p>
    <w:p w:rsidR="00D83BE6" w:rsidRPr="00D42B0F" w:rsidRDefault="00D83BE6" w:rsidP="00D83BE6">
      <w:pPr>
        <w:suppressAutoHyphens w:val="0"/>
        <w:autoSpaceDE w:val="0"/>
        <w:autoSpaceDN w:val="0"/>
        <w:adjustRightInd w:val="0"/>
        <w:rPr>
          <w:rFonts w:eastAsiaTheme="minorHAnsi"/>
        </w:rPr>
      </w:pPr>
      <w:r w:rsidRPr="00D42B0F">
        <w:rPr>
          <w:rFonts w:eastAsiaTheme="minorHAnsi"/>
        </w:rPr>
        <w:t>The use of profane w</w:t>
      </w:r>
      <w:r w:rsidR="00C37FD6">
        <w:rPr>
          <w:rFonts w:eastAsiaTheme="minorHAnsi"/>
        </w:rPr>
        <w:t>ords or phrases which are written or spoken. This</w:t>
      </w:r>
      <w:r w:rsidRPr="00D42B0F">
        <w:rPr>
          <w:rFonts w:eastAsiaTheme="minorHAnsi"/>
        </w:rPr>
        <w:t xml:space="preserve"> offense may be used in</w:t>
      </w:r>
      <w:r w:rsidR="005E12F2">
        <w:rPr>
          <w:rFonts w:eastAsiaTheme="minorHAnsi"/>
        </w:rPr>
        <w:t xml:space="preserve"> </w:t>
      </w:r>
      <w:r w:rsidRPr="00D42B0F">
        <w:rPr>
          <w:rFonts w:eastAsiaTheme="minorHAnsi"/>
        </w:rPr>
        <w:t>conjunction with other consequences.</w:t>
      </w:r>
    </w:p>
    <w:p w:rsidR="00D83BE6" w:rsidRPr="00D42B0F" w:rsidRDefault="00D83BE6" w:rsidP="00D83BE6">
      <w:pPr>
        <w:suppressAutoHyphens w:val="0"/>
        <w:autoSpaceDE w:val="0"/>
        <w:autoSpaceDN w:val="0"/>
        <w:adjustRightInd w:val="0"/>
        <w:rPr>
          <w:rFonts w:eastAsiaTheme="minorHAnsi"/>
        </w:rPr>
      </w:pPr>
      <w:r w:rsidRPr="00D42B0F">
        <w:rPr>
          <w:rFonts w:eastAsiaTheme="minorHAnsi"/>
        </w:rPr>
        <w:t>• 1st offense – subject to conference and/or 1 day of ISS.</w:t>
      </w:r>
    </w:p>
    <w:p w:rsidR="00D83BE6" w:rsidRPr="00D42B0F" w:rsidRDefault="00D83BE6" w:rsidP="00D83BE6">
      <w:pPr>
        <w:suppressAutoHyphens w:val="0"/>
        <w:autoSpaceDE w:val="0"/>
        <w:autoSpaceDN w:val="0"/>
        <w:adjustRightInd w:val="0"/>
        <w:rPr>
          <w:rFonts w:eastAsiaTheme="minorHAnsi"/>
        </w:rPr>
      </w:pPr>
      <w:r w:rsidRPr="00D42B0F">
        <w:rPr>
          <w:rFonts w:eastAsiaTheme="minorHAnsi"/>
        </w:rPr>
        <w:t>• 2nd offense – subject to 3 days ISS.</w:t>
      </w:r>
    </w:p>
    <w:p w:rsidR="00D83BE6" w:rsidRPr="00D42B0F" w:rsidRDefault="00D83BE6" w:rsidP="00D83BE6">
      <w:pPr>
        <w:suppressAutoHyphens w:val="0"/>
        <w:autoSpaceDE w:val="0"/>
        <w:autoSpaceDN w:val="0"/>
        <w:adjustRightInd w:val="0"/>
        <w:rPr>
          <w:rFonts w:eastAsiaTheme="minorHAnsi"/>
        </w:rPr>
      </w:pPr>
      <w:r w:rsidRPr="00D42B0F">
        <w:rPr>
          <w:rFonts w:eastAsiaTheme="minorHAnsi"/>
        </w:rPr>
        <w:t>• 3rd offense – subject to out-of-school suspension</w:t>
      </w:r>
    </w:p>
    <w:p w:rsidR="00D83BE6" w:rsidRPr="00D42B0F" w:rsidRDefault="00D83BE6" w:rsidP="00F9582E">
      <w:pPr>
        <w:pStyle w:val="Heading1"/>
        <w:rPr>
          <w:rFonts w:eastAsiaTheme="minorHAnsi"/>
          <w:sz w:val="20"/>
          <w:szCs w:val="20"/>
        </w:rPr>
      </w:pPr>
      <w:bookmarkStart w:id="51" w:name="_Toc453049999"/>
      <w:r w:rsidRPr="00D42B0F">
        <w:rPr>
          <w:rFonts w:eastAsiaTheme="minorHAnsi"/>
          <w:sz w:val="20"/>
          <w:szCs w:val="20"/>
        </w:rPr>
        <w:t>Property Damage</w:t>
      </w:r>
      <w:bookmarkEnd w:id="51"/>
    </w:p>
    <w:p w:rsidR="003F0C7C" w:rsidRPr="00D42B0F" w:rsidRDefault="002C65A2" w:rsidP="003F0C7C">
      <w:pPr>
        <w:suppressAutoHyphens w:val="0"/>
        <w:autoSpaceDE w:val="0"/>
        <w:autoSpaceDN w:val="0"/>
        <w:adjustRightInd w:val="0"/>
        <w:rPr>
          <w:rFonts w:eastAsiaTheme="minorHAnsi"/>
        </w:rPr>
      </w:pPr>
      <w:r w:rsidRPr="00D42B0F">
        <w:rPr>
          <w:rFonts w:eastAsiaTheme="minorHAnsi"/>
        </w:rPr>
        <w:t>• Subject to 10 days I</w:t>
      </w:r>
      <w:r w:rsidR="00D83BE6" w:rsidRPr="00D42B0F">
        <w:rPr>
          <w:rFonts w:eastAsiaTheme="minorHAnsi"/>
        </w:rPr>
        <w:t>SS</w:t>
      </w:r>
    </w:p>
    <w:p w:rsidR="003F0C7C" w:rsidRPr="00D42B0F" w:rsidRDefault="003F0C7C" w:rsidP="003F0C7C">
      <w:pPr>
        <w:suppressAutoHyphens w:val="0"/>
        <w:autoSpaceDE w:val="0"/>
        <w:autoSpaceDN w:val="0"/>
        <w:adjustRightInd w:val="0"/>
        <w:rPr>
          <w:rFonts w:eastAsiaTheme="minorHAnsi"/>
        </w:rPr>
      </w:pPr>
    </w:p>
    <w:p w:rsidR="00C16A31" w:rsidRPr="00D42B0F" w:rsidRDefault="00C16A31" w:rsidP="00D83BE6">
      <w:pPr>
        <w:suppressAutoHyphens w:val="0"/>
        <w:autoSpaceDE w:val="0"/>
        <w:autoSpaceDN w:val="0"/>
        <w:adjustRightInd w:val="0"/>
        <w:rPr>
          <w:rFonts w:eastAsiaTheme="minorHAnsi"/>
          <w:b/>
        </w:rPr>
      </w:pPr>
    </w:p>
    <w:p w:rsidR="001B7ADD" w:rsidRPr="00D42B0F" w:rsidRDefault="00C16A31" w:rsidP="00D83BE6">
      <w:pPr>
        <w:suppressAutoHyphens w:val="0"/>
        <w:autoSpaceDE w:val="0"/>
        <w:autoSpaceDN w:val="0"/>
        <w:adjustRightInd w:val="0"/>
        <w:rPr>
          <w:rFonts w:eastAsiaTheme="minorHAnsi"/>
          <w:b/>
        </w:rPr>
      </w:pPr>
      <w:r w:rsidRPr="00D42B0F">
        <w:rPr>
          <w:rFonts w:eastAsiaTheme="minorHAnsi"/>
          <w:b/>
        </w:rPr>
        <w:t xml:space="preserve">Public Display </w:t>
      </w:r>
      <w:r w:rsidR="00187E4C" w:rsidRPr="00D42B0F">
        <w:rPr>
          <w:rFonts w:eastAsiaTheme="minorHAnsi"/>
          <w:b/>
        </w:rPr>
        <w:t>of Affection</w:t>
      </w:r>
    </w:p>
    <w:p w:rsidR="00D83BE6" w:rsidRPr="00D42B0F" w:rsidRDefault="00D83BE6" w:rsidP="00D83BE6">
      <w:pPr>
        <w:suppressAutoHyphens w:val="0"/>
        <w:autoSpaceDE w:val="0"/>
        <w:autoSpaceDN w:val="0"/>
        <w:adjustRightInd w:val="0"/>
        <w:rPr>
          <w:rFonts w:eastAsiaTheme="minorHAnsi"/>
        </w:rPr>
      </w:pPr>
      <w:r w:rsidRPr="00D42B0F">
        <w:rPr>
          <w:rFonts w:eastAsiaTheme="minorHAnsi"/>
        </w:rPr>
        <w:t>Contact that is inappropriate for the school setting, including, but not limited to, kissing</w:t>
      </w:r>
      <w:r w:rsidR="005E12F2">
        <w:rPr>
          <w:rFonts w:eastAsiaTheme="minorHAnsi"/>
        </w:rPr>
        <w:t xml:space="preserve"> </w:t>
      </w:r>
      <w:r w:rsidRPr="00D42B0F">
        <w:rPr>
          <w:rFonts w:eastAsiaTheme="minorHAnsi"/>
        </w:rPr>
        <w:t>and groping</w:t>
      </w:r>
    </w:p>
    <w:p w:rsidR="00D83BE6" w:rsidRPr="00D42B0F" w:rsidRDefault="00D83BE6" w:rsidP="00D83BE6">
      <w:pPr>
        <w:suppressAutoHyphens w:val="0"/>
        <w:autoSpaceDE w:val="0"/>
        <w:autoSpaceDN w:val="0"/>
        <w:adjustRightInd w:val="0"/>
        <w:rPr>
          <w:rFonts w:eastAsiaTheme="minorHAnsi"/>
        </w:rPr>
      </w:pPr>
      <w:r w:rsidRPr="00D42B0F">
        <w:rPr>
          <w:rFonts w:eastAsiaTheme="minorHAnsi"/>
        </w:rPr>
        <w:lastRenderedPageBreak/>
        <w:t>• 1st offense –</w:t>
      </w:r>
      <w:r w:rsidR="005E12F2">
        <w:rPr>
          <w:rFonts w:eastAsiaTheme="minorHAnsi"/>
        </w:rPr>
        <w:t>subject to</w:t>
      </w:r>
      <w:r w:rsidRPr="00D42B0F">
        <w:rPr>
          <w:rFonts w:eastAsiaTheme="minorHAnsi"/>
        </w:rPr>
        <w:t xml:space="preserve"> student conference and/or before or after-school detention</w:t>
      </w:r>
    </w:p>
    <w:p w:rsidR="00D83BE6" w:rsidRPr="00D42B0F" w:rsidRDefault="00D83BE6" w:rsidP="00D83BE6">
      <w:pPr>
        <w:suppressAutoHyphens w:val="0"/>
        <w:autoSpaceDE w:val="0"/>
        <w:autoSpaceDN w:val="0"/>
        <w:adjustRightInd w:val="0"/>
        <w:rPr>
          <w:rFonts w:eastAsiaTheme="minorHAnsi"/>
        </w:rPr>
      </w:pPr>
      <w:r w:rsidRPr="00D42B0F">
        <w:rPr>
          <w:rFonts w:eastAsiaTheme="minorHAnsi"/>
        </w:rPr>
        <w:t>• 2nd offense –</w:t>
      </w:r>
      <w:r w:rsidR="005E12F2">
        <w:rPr>
          <w:rFonts w:eastAsiaTheme="minorHAnsi"/>
        </w:rPr>
        <w:t>subject to</w:t>
      </w:r>
      <w:r w:rsidRPr="00D42B0F">
        <w:rPr>
          <w:rFonts w:eastAsiaTheme="minorHAnsi"/>
        </w:rPr>
        <w:t xml:space="preserve"> before or after-school detention or in school suspension</w:t>
      </w:r>
    </w:p>
    <w:p w:rsidR="003F0C7C" w:rsidRPr="00D42B0F" w:rsidRDefault="00D83BE6" w:rsidP="003F0C7C">
      <w:pPr>
        <w:suppressAutoHyphens w:val="0"/>
        <w:autoSpaceDE w:val="0"/>
        <w:autoSpaceDN w:val="0"/>
        <w:adjustRightInd w:val="0"/>
        <w:rPr>
          <w:rFonts w:eastAsiaTheme="minorHAnsi"/>
        </w:rPr>
      </w:pPr>
      <w:r w:rsidRPr="00D42B0F">
        <w:rPr>
          <w:rFonts w:eastAsiaTheme="minorHAnsi"/>
        </w:rPr>
        <w:t>• 3rd</w:t>
      </w:r>
      <w:r w:rsidR="002C65A2" w:rsidRPr="00D42B0F">
        <w:rPr>
          <w:rFonts w:eastAsiaTheme="minorHAnsi"/>
        </w:rPr>
        <w:t xml:space="preserve"> offense –</w:t>
      </w:r>
      <w:r w:rsidR="005E12F2">
        <w:rPr>
          <w:rFonts w:eastAsiaTheme="minorHAnsi"/>
        </w:rPr>
        <w:t>subject to</w:t>
      </w:r>
      <w:r w:rsidR="002C65A2" w:rsidRPr="00D42B0F">
        <w:rPr>
          <w:rFonts w:eastAsiaTheme="minorHAnsi"/>
        </w:rPr>
        <w:t xml:space="preserve"> OSS</w:t>
      </w:r>
    </w:p>
    <w:p w:rsidR="003F0C7C" w:rsidRPr="00D42B0F" w:rsidRDefault="003F0C7C" w:rsidP="003F0C7C">
      <w:pPr>
        <w:suppressAutoHyphens w:val="0"/>
        <w:autoSpaceDE w:val="0"/>
        <w:autoSpaceDN w:val="0"/>
        <w:adjustRightInd w:val="0"/>
        <w:rPr>
          <w:rFonts w:eastAsiaTheme="minorHAnsi"/>
        </w:rPr>
      </w:pPr>
    </w:p>
    <w:p w:rsidR="00503070" w:rsidRDefault="00503070" w:rsidP="003F0C7C">
      <w:pPr>
        <w:suppressAutoHyphens w:val="0"/>
        <w:autoSpaceDE w:val="0"/>
        <w:autoSpaceDN w:val="0"/>
        <w:adjustRightInd w:val="0"/>
        <w:rPr>
          <w:rFonts w:eastAsiaTheme="minorHAnsi"/>
          <w:b/>
        </w:rPr>
      </w:pPr>
    </w:p>
    <w:p w:rsidR="00503070" w:rsidRDefault="00503070" w:rsidP="003F0C7C">
      <w:pPr>
        <w:suppressAutoHyphens w:val="0"/>
        <w:autoSpaceDE w:val="0"/>
        <w:autoSpaceDN w:val="0"/>
        <w:adjustRightInd w:val="0"/>
        <w:rPr>
          <w:rFonts w:eastAsiaTheme="minorHAnsi"/>
          <w:b/>
        </w:rPr>
      </w:pPr>
    </w:p>
    <w:p w:rsidR="00D83BE6" w:rsidRPr="00D42B0F" w:rsidRDefault="00D83BE6" w:rsidP="003F0C7C">
      <w:pPr>
        <w:suppressAutoHyphens w:val="0"/>
        <w:autoSpaceDE w:val="0"/>
        <w:autoSpaceDN w:val="0"/>
        <w:adjustRightInd w:val="0"/>
        <w:rPr>
          <w:rFonts w:eastAsiaTheme="minorHAnsi"/>
          <w:b/>
        </w:rPr>
      </w:pPr>
      <w:r w:rsidRPr="00D42B0F">
        <w:rPr>
          <w:rFonts w:eastAsiaTheme="minorHAnsi"/>
          <w:b/>
        </w:rPr>
        <w:t>Sexual Inappropriate Behavior</w:t>
      </w:r>
    </w:p>
    <w:p w:rsidR="00D83BE6" w:rsidRPr="00D42B0F" w:rsidRDefault="00D83BE6" w:rsidP="00D83BE6">
      <w:pPr>
        <w:suppressAutoHyphens w:val="0"/>
        <w:autoSpaceDE w:val="0"/>
        <w:autoSpaceDN w:val="0"/>
        <w:adjustRightInd w:val="0"/>
        <w:rPr>
          <w:rFonts w:eastAsiaTheme="minorHAnsi"/>
        </w:rPr>
      </w:pPr>
      <w:r w:rsidRPr="00D42B0F">
        <w:rPr>
          <w:rFonts w:eastAsiaTheme="minorHAnsi"/>
        </w:rPr>
        <w:t>Use of verbal, written, or symbolic language that is sexually inappropriate</w:t>
      </w:r>
    </w:p>
    <w:p w:rsidR="00D83BE6" w:rsidRPr="00D42B0F" w:rsidRDefault="00D83BE6" w:rsidP="00D83BE6">
      <w:pPr>
        <w:suppressAutoHyphens w:val="0"/>
        <w:autoSpaceDE w:val="0"/>
        <w:autoSpaceDN w:val="0"/>
        <w:adjustRightInd w:val="0"/>
        <w:rPr>
          <w:rFonts w:eastAsiaTheme="minorHAnsi"/>
        </w:rPr>
      </w:pPr>
      <w:r w:rsidRPr="00D42B0F">
        <w:rPr>
          <w:rFonts w:eastAsiaTheme="minorHAnsi"/>
        </w:rPr>
        <w:t>• 1st offense –</w:t>
      </w:r>
      <w:r w:rsidR="005E12F2">
        <w:rPr>
          <w:rFonts w:eastAsiaTheme="minorHAnsi"/>
        </w:rPr>
        <w:t>subject to</w:t>
      </w:r>
      <w:r w:rsidRPr="00D42B0F">
        <w:rPr>
          <w:rFonts w:eastAsiaTheme="minorHAnsi"/>
        </w:rPr>
        <w:t xml:space="preserve"> student conference and/or before or after-school detention</w:t>
      </w:r>
      <w:r w:rsidR="005E12F2">
        <w:rPr>
          <w:rFonts w:eastAsiaTheme="minorHAnsi"/>
        </w:rPr>
        <w:t>.</w:t>
      </w:r>
    </w:p>
    <w:p w:rsidR="00D83BE6" w:rsidRPr="00D42B0F" w:rsidRDefault="00D83BE6" w:rsidP="00D83BE6">
      <w:pPr>
        <w:suppressAutoHyphens w:val="0"/>
        <w:autoSpaceDE w:val="0"/>
        <w:autoSpaceDN w:val="0"/>
        <w:adjustRightInd w:val="0"/>
        <w:rPr>
          <w:rFonts w:eastAsiaTheme="minorHAnsi"/>
        </w:rPr>
      </w:pPr>
      <w:r w:rsidRPr="00D42B0F">
        <w:rPr>
          <w:rFonts w:eastAsiaTheme="minorHAnsi"/>
        </w:rPr>
        <w:t>• 2nd offense –</w:t>
      </w:r>
      <w:r w:rsidR="005E12F2">
        <w:rPr>
          <w:rFonts w:eastAsiaTheme="minorHAnsi"/>
        </w:rPr>
        <w:t>subject to</w:t>
      </w:r>
      <w:r w:rsidRPr="00D42B0F">
        <w:rPr>
          <w:rFonts w:eastAsiaTheme="minorHAnsi"/>
        </w:rPr>
        <w:t xml:space="preserve"> before or after-school detention or out-of-school suspension</w:t>
      </w:r>
      <w:r w:rsidR="005E12F2">
        <w:rPr>
          <w:rFonts w:eastAsiaTheme="minorHAnsi"/>
        </w:rPr>
        <w:t>.</w:t>
      </w:r>
    </w:p>
    <w:p w:rsidR="00D83BE6" w:rsidRPr="00D42B0F" w:rsidRDefault="00D83BE6" w:rsidP="00D83BE6">
      <w:pPr>
        <w:suppressAutoHyphens w:val="0"/>
        <w:autoSpaceDE w:val="0"/>
        <w:autoSpaceDN w:val="0"/>
        <w:adjustRightInd w:val="0"/>
        <w:rPr>
          <w:rFonts w:eastAsiaTheme="minorHAnsi"/>
        </w:rPr>
      </w:pPr>
      <w:r w:rsidRPr="00D42B0F">
        <w:rPr>
          <w:rFonts w:eastAsiaTheme="minorHAnsi"/>
        </w:rPr>
        <w:t xml:space="preserve">• 3rd offense – </w:t>
      </w:r>
      <w:r w:rsidR="005E12F2">
        <w:rPr>
          <w:rFonts w:eastAsiaTheme="minorHAnsi"/>
        </w:rPr>
        <w:t xml:space="preserve">subject to </w:t>
      </w:r>
      <w:r w:rsidRPr="00D42B0F">
        <w:rPr>
          <w:rFonts w:eastAsiaTheme="minorHAnsi"/>
        </w:rPr>
        <w:t>recommended expulsion</w:t>
      </w:r>
      <w:r w:rsidR="005E12F2">
        <w:rPr>
          <w:rFonts w:eastAsiaTheme="minorHAnsi"/>
        </w:rPr>
        <w:t>.</w:t>
      </w:r>
    </w:p>
    <w:p w:rsidR="00D83BE6" w:rsidRPr="00D42B0F" w:rsidRDefault="00D83BE6" w:rsidP="00F9582E">
      <w:pPr>
        <w:pStyle w:val="Heading1"/>
        <w:rPr>
          <w:rFonts w:eastAsiaTheme="minorHAnsi"/>
          <w:sz w:val="20"/>
          <w:szCs w:val="20"/>
        </w:rPr>
      </w:pPr>
      <w:bookmarkStart w:id="52" w:name="_Toc453050000"/>
      <w:r w:rsidRPr="00D42B0F">
        <w:rPr>
          <w:rFonts w:eastAsiaTheme="minorHAnsi"/>
          <w:sz w:val="20"/>
          <w:szCs w:val="20"/>
        </w:rPr>
        <w:t>Sexual Inappropriate Behavior</w:t>
      </w:r>
      <w:bookmarkEnd w:id="52"/>
    </w:p>
    <w:p w:rsidR="00D83BE6" w:rsidRPr="00D42B0F" w:rsidRDefault="00D83BE6" w:rsidP="00D83BE6">
      <w:pPr>
        <w:suppressAutoHyphens w:val="0"/>
        <w:autoSpaceDE w:val="0"/>
        <w:autoSpaceDN w:val="0"/>
        <w:adjustRightInd w:val="0"/>
        <w:rPr>
          <w:rFonts w:eastAsiaTheme="minorHAnsi"/>
        </w:rPr>
      </w:pPr>
      <w:r w:rsidRPr="00D42B0F">
        <w:rPr>
          <w:rFonts w:eastAsiaTheme="minorHAnsi"/>
        </w:rPr>
        <w:t>Physical contact that is sexually inappropriate</w:t>
      </w:r>
    </w:p>
    <w:p w:rsidR="00D83BE6" w:rsidRPr="00D42B0F" w:rsidRDefault="00D83BE6" w:rsidP="00D83BE6">
      <w:pPr>
        <w:suppressAutoHyphens w:val="0"/>
        <w:autoSpaceDE w:val="0"/>
        <w:autoSpaceDN w:val="0"/>
        <w:adjustRightInd w:val="0"/>
        <w:rPr>
          <w:rFonts w:eastAsiaTheme="minorHAnsi"/>
        </w:rPr>
      </w:pPr>
      <w:r w:rsidRPr="00D42B0F">
        <w:rPr>
          <w:rFonts w:eastAsiaTheme="minorHAnsi"/>
        </w:rPr>
        <w:t xml:space="preserve">• 1st offense – </w:t>
      </w:r>
      <w:r w:rsidR="005E12F2">
        <w:rPr>
          <w:rFonts w:eastAsiaTheme="minorHAnsi"/>
        </w:rPr>
        <w:t xml:space="preserve">subject to </w:t>
      </w:r>
      <w:r w:rsidRPr="00D42B0F">
        <w:rPr>
          <w:rFonts w:eastAsiaTheme="minorHAnsi"/>
        </w:rPr>
        <w:t>before or after-school detention or 10 to 180 days out-of-school</w:t>
      </w:r>
      <w:r w:rsidR="005E12F2">
        <w:rPr>
          <w:rFonts w:eastAsiaTheme="minorHAnsi"/>
        </w:rPr>
        <w:t xml:space="preserve"> </w:t>
      </w:r>
      <w:r w:rsidRPr="00D42B0F">
        <w:rPr>
          <w:rFonts w:eastAsiaTheme="minorHAnsi"/>
        </w:rPr>
        <w:t>suspension</w:t>
      </w:r>
      <w:r w:rsidR="005E12F2">
        <w:rPr>
          <w:rFonts w:eastAsiaTheme="minorHAnsi"/>
        </w:rPr>
        <w:t>.</w:t>
      </w:r>
    </w:p>
    <w:p w:rsidR="00D83BE6" w:rsidRPr="00D42B0F" w:rsidRDefault="00D83BE6" w:rsidP="00D83BE6">
      <w:pPr>
        <w:suppressAutoHyphens w:val="0"/>
        <w:autoSpaceDE w:val="0"/>
        <w:autoSpaceDN w:val="0"/>
        <w:adjustRightInd w:val="0"/>
        <w:rPr>
          <w:rFonts w:eastAsiaTheme="minorHAnsi"/>
        </w:rPr>
      </w:pPr>
      <w:r w:rsidRPr="00D42B0F">
        <w:rPr>
          <w:rFonts w:eastAsiaTheme="minorHAnsi"/>
        </w:rPr>
        <w:t>• 2nd offense –</w:t>
      </w:r>
      <w:r w:rsidR="005E12F2">
        <w:rPr>
          <w:rFonts w:eastAsiaTheme="minorHAnsi"/>
        </w:rPr>
        <w:t>subject to</w:t>
      </w:r>
      <w:r w:rsidRPr="00D42B0F">
        <w:rPr>
          <w:rFonts w:eastAsiaTheme="minorHAnsi"/>
        </w:rPr>
        <w:t xml:space="preserve"> 10 to 180 days out-of-school suspension</w:t>
      </w:r>
      <w:r w:rsidR="005E12F2">
        <w:rPr>
          <w:rFonts w:eastAsiaTheme="minorHAnsi"/>
        </w:rPr>
        <w:t>.</w:t>
      </w:r>
    </w:p>
    <w:p w:rsidR="00A01968" w:rsidRPr="00D42B0F" w:rsidRDefault="00A01968" w:rsidP="00F9582E">
      <w:pPr>
        <w:pStyle w:val="Heading1"/>
        <w:rPr>
          <w:rFonts w:eastAsiaTheme="minorHAnsi"/>
          <w:sz w:val="20"/>
          <w:szCs w:val="20"/>
        </w:rPr>
      </w:pPr>
      <w:bookmarkStart w:id="53" w:name="_Toc453050001"/>
      <w:r w:rsidRPr="00D42B0F">
        <w:rPr>
          <w:rFonts w:eastAsiaTheme="minorHAnsi"/>
          <w:sz w:val="20"/>
          <w:szCs w:val="20"/>
        </w:rPr>
        <w:t>Tardies</w:t>
      </w:r>
      <w:bookmarkEnd w:id="53"/>
    </w:p>
    <w:p w:rsidR="00A01968" w:rsidRPr="00D42B0F" w:rsidRDefault="00A01968" w:rsidP="00A01968">
      <w:pPr>
        <w:suppressAutoHyphens w:val="0"/>
        <w:autoSpaceDE w:val="0"/>
        <w:autoSpaceDN w:val="0"/>
        <w:adjustRightInd w:val="0"/>
        <w:rPr>
          <w:rFonts w:eastAsiaTheme="minorHAnsi"/>
        </w:rPr>
      </w:pPr>
      <w:r w:rsidRPr="00D42B0F">
        <w:rPr>
          <w:rFonts w:eastAsiaTheme="minorHAnsi"/>
        </w:rPr>
        <w:t>All tardies will be cleared at the end of 1st and 2nd semester.</w:t>
      </w:r>
    </w:p>
    <w:p w:rsidR="00A01968" w:rsidRPr="00D42B0F" w:rsidRDefault="00A01968" w:rsidP="00A01968">
      <w:pPr>
        <w:suppressAutoHyphens w:val="0"/>
        <w:autoSpaceDE w:val="0"/>
        <w:autoSpaceDN w:val="0"/>
        <w:adjustRightInd w:val="0"/>
        <w:rPr>
          <w:rFonts w:eastAsiaTheme="minorHAnsi"/>
        </w:rPr>
      </w:pPr>
      <w:r w:rsidRPr="00D42B0F">
        <w:rPr>
          <w:rFonts w:eastAsiaTheme="minorHAnsi"/>
        </w:rPr>
        <w:t>A student is considered tardy if he/she is 0-15 minutes late to class. After 15 minutes,</w:t>
      </w:r>
      <w:r w:rsidR="005E12F2">
        <w:rPr>
          <w:rFonts w:eastAsiaTheme="minorHAnsi"/>
        </w:rPr>
        <w:t xml:space="preserve"> </w:t>
      </w:r>
      <w:r w:rsidRPr="00D42B0F">
        <w:rPr>
          <w:rFonts w:eastAsiaTheme="minorHAnsi"/>
        </w:rPr>
        <w:t>a student is considered absent. Tardiness causes class interruptions and a loss of</w:t>
      </w:r>
      <w:r w:rsidR="005E12F2">
        <w:rPr>
          <w:rFonts w:eastAsiaTheme="minorHAnsi"/>
        </w:rPr>
        <w:t xml:space="preserve"> </w:t>
      </w:r>
      <w:r w:rsidRPr="00D42B0F">
        <w:rPr>
          <w:rFonts w:eastAsiaTheme="minorHAnsi"/>
        </w:rPr>
        <w:t>learning time. However, there are times when students may run late. To help the</w:t>
      </w:r>
      <w:r w:rsidR="005E12F2">
        <w:rPr>
          <w:rFonts w:eastAsiaTheme="minorHAnsi"/>
        </w:rPr>
        <w:t xml:space="preserve"> </w:t>
      </w:r>
      <w:r w:rsidRPr="00D42B0F">
        <w:rPr>
          <w:rFonts w:eastAsiaTheme="minorHAnsi"/>
        </w:rPr>
        <w:t>parents/guardians and students avoid discipline consequences for these occasions, the</w:t>
      </w:r>
      <w:r w:rsidR="005E12F2">
        <w:rPr>
          <w:rFonts w:eastAsiaTheme="minorHAnsi"/>
        </w:rPr>
        <w:t xml:space="preserve"> </w:t>
      </w:r>
      <w:r w:rsidRPr="00D42B0F">
        <w:rPr>
          <w:rFonts w:eastAsiaTheme="minorHAnsi"/>
        </w:rPr>
        <w:t>student will be given two late arrivals without consequence. When a student is late to</w:t>
      </w:r>
      <w:r w:rsidR="005E12F2">
        <w:rPr>
          <w:rFonts w:eastAsiaTheme="minorHAnsi"/>
        </w:rPr>
        <w:t xml:space="preserve"> </w:t>
      </w:r>
      <w:r w:rsidRPr="00D42B0F">
        <w:rPr>
          <w:rFonts w:eastAsiaTheme="minorHAnsi"/>
        </w:rPr>
        <w:t>school or class, they should report directly to the office to sign in.</w:t>
      </w:r>
    </w:p>
    <w:p w:rsidR="00A01968" w:rsidRPr="00D42B0F" w:rsidRDefault="002C65A2" w:rsidP="00A01968">
      <w:pPr>
        <w:suppressAutoHyphens w:val="0"/>
        <w:autoSpaceDE w:val="0"/>
        <w:autoSpaceDN w:val="0"/>
        <w:adjustRightInd w:val="0"/>
        <w:rPr>
          <w:rFonts w:eastAsiaTheme="minorHAnsi"/>
        </w:rPr>
      </w:pPr>
      <w:r w:rsidRPr="00D42B0F">
        <w:rPr>
          <w:rFonts w:eastAsiaTheme="minorHAnsi"/>
        </w:rPr>
        <w:t xml:space="preserve">• 5 </w:t>
      </w:r>
      <w:proofErr w:type="spellStart"/>
      <w:r w:rsidRPr="00D42B0F">
        <w:rPr>
          <w:rFonts w:eastAsiaTheme="minorHAnsi"/>
        </w:rPr>
        <w:t>tardies</w:t>
      </w:r>
      <w:proofErr w:type="spellEnd"/>
      <w:r w:rsidRPr="00D42B0F">
        <w:rPr>
          <w:rFonts w:eastAsiaTheme="minorHAnsi"/>
        </w:rPr>
        <w:t xml:space="preserve">- </w:t>
      </w:r>
      <w:r w:rsidR="00FC54EF">
        <w:rPr>
          <w:rFonts w:eastAsiaTheme="minorHAnsi"/>
        </w:rPr>
        <w:t xml:space="preserve"> </w:t>
      </w:r>
      <w:r w:rsidR="007E6868">
        <w:rPr>
          <w:rFonts w:eastAsiaTheme="minorHAnsi"/>
        </w:rPr>
        <w:t xml:space="preserve"> </w:t>
      </w:r>
      <w:r w:rsidRPr="00D42B0F">
        <w:rPr>
          <w:rFonts w:eastAsiaTheme="minorHAnsi"/>
        </w:rPr>
        <w:t xml:space="preserve">1 </w:t>
      </w:r>
      <w:r w:rsidR="00F741DE">
        <w:rPr>
          <w:rFonts w:eastAsiaTheme="minorHAnsi"/>
        </w:rPr>
        <w:t>Detention</w:t>
      </w:r>
    </w:p>
    <w:p w:rsidR="00A01968" w:rsidRPr="00D42B0F" w:rsidRDefault="002C65A2" w:rsidP="00A01968">
      <w:pPr>
        <w:suppressAutoHyphens w:val="0"/>
        <w:autoSpaceDE w:val="0"/>
        <w:autoSpaceDN w:val="0"/>
        <w:adjustRightInd w:val="0"/>
        <w:rPr>
          <w:rFonts w:eastAsiaTheme="minorHAnsi"/>
        </w:rPr>
      </w:pPr>
      <w:r w:rsidRPr="00D42B0F">
        <w:rPr>
          <w:rFonts w:eastAsiaTheme="minorHAnsi"/>
        </w:rPr>
        <w:t xml:space="preserve">• 10 </w:t>
      </w:r>
      <w:proofErr w:type="spellStart"/>
      <w:r w:rsidRPr="00D42B0F">
        <w:rPr>
          <w:rFonts w:eastAsiaTheme="minorHAnsi"/>
        </w:rPr>
        <w:t>tardies</w:t>
      </w:r>
      <w:proofErr w:type="spellEnd"/>
      <w:r w:rsidRPr="00D42B0F">
        <w:rPr>
          <w:rFonts w:eastAsiaTheme="minorHAnsi"/>
        </w:rPr>
        <w:t xml:space="preserve">- 2 </w:t>
      </w:r>
      <w:r w:rsidR="00F741DE">
        <w:rPr>
          <w:rFonts w:eastAsiaTheme="minorHAnsi"/>
        </w:rPr>
        <w:t>Detentions</w:t>
      </w:r>
    </w:p>
    <w:p w:rsidR="00A01968" w:rsidRPr="00D42B0F" w:rsidRDefault="00F741DE" w:rsidP="00A01968">
      <w:pPr>
        <w:suppressAutoHyphens w:val="0"/>
        <w:autoSpaceDE w:val="0"/>
        <w:autoSpaceDN w:val="0"/>
        <w:adjustRightInd w:val="0"/>
        <w:rPr>
          <w:rFonts w:eastAsiaTheme="minorHAnsi"/>
        </w:rPr>
      </w:pPr>
      <w:r>
        <w:rPr>
          <w:rFonts w:eastAsiaTheme="minorHAnsi"/>
        </w:rPr>
        <w:t xml:space="preserve">• 15 </w:t>
      </w:r>
      <w:proofErr w:type="spellStart"/>
      <w:r>
        <w:rPr>
          <w:rFonts w:eastAsiaTheme="minorHAnsi"/>
        </w:rPr>
        <w:t>tardies</w:t>
      </w:r>
      <w:proofErr w:type="spellEnd"/>
      <w:r>
        <w:rPr>
          <w:rFonts w:eastAsiaTheme="minorHAnsi"/>
        </w:rPr>
        <w:t>- 3 Detentions</w:t>
      </w:r>
    </w:p>
    <w:p w:rsidR="00A01968" w:rsidRPr="00D42B0F" w:rsidRDefault="00EF5BD2" w:rsidP="00A01968">
      <w:pPr>
        <w:suppressAutoHyphens w:val="0"/>
        <w:autoSpaceDE w:val="0"/>
        <w:autoSpaceDN w:val="0"/>
        <w:adjustRightInd w:val="0"/>
        <w:rPr>
          <w:rFonts w:eastAsiaTheme="minorHAnsi"/>
        </w:rPr>
      </w:pPr>
      <w:r w:rsidRPr="00D42B0F">
        <w:rPr>
          <w:rFonts w:eastAsiaTheme="minorHAnsi"/>
        </w:rPr>
        <w:t>• 20</w:t>
      </w:r>
      <w:r w:rsidR="00A01968" w:rsidRPr="00D42B0F">
        <w:rPr>
          <w:rFonts w:eastAsiaTheme="minorHAnsi"/>
        </w:rPr>
        <w:t xml:space="preserve"> </w:t>
      </w:r>
      <w:proofErr w:type="spellStart"/>
      <w:r w:rsidR="00A01968" w:rsidRPr="00D42B0F">
        <w:rPr>
          <w:rFonts w:eastAsiaTheme="minorHAnsi"/>
        </w:rPr>
        <w:t>tardies</w:t>
      </w:r>
      <w:proofErr w:type="spellEnd"/>
      <w:r w:rsidR="00A01968" w:rsidRPr="00D42B0F">
        <w:rPr>
          <w:rFonts w:eastAsiaTheme="minorHAnsi"/>
        </w:rPr>
        <w:t xml:space="preserve">- </w:t>
      </w:r>
      <w:r w:rsidR="00F741DE">
        <w:rPr>
          <w:rFonts w:eastAsiaTheme="minorHAnsi"/>
        </w:rPr>
        <w:t>5 Detentions</w:t>
      </w:r>
    </w:p>
    <w:p w:rsidR="00A01968" w:rsidRPr="00D42B0F" w:rsidRDefault="00A01968" w:rsidP="00F9582E">
      <w:pPr>
        <w:pStyle w:val="Heading1"/>
        <w:rPr>
          <w:rFonts w:eastAsiaTheme="minorHAnsi"/>
          <w:sz w:val="20"/>
          <w:szCs w:val="20"/>
        </w:rPr>
      </w:pPr>
      <w:bookmarkStart w:id="54" w:name="_Toc453050002"/>
      <w:r w:rsidRPr="00D42B0F">
        <w:rPr>
          <w:rFonts w:eastAsiaTheme="minorHAnsi"/>
          <w:sz w:val="20"/>
          <w:szCs w:val="20"/>
        </w:rPr>
        <w:t>Theft /Possession of Stolen Property</w:t>
      </w:r>
      <w:bookmarkEnd w:id="54"/>
    </w:p>
    <w:p w:rsidR="00A01968" w:rsidRPr="00D42B0F" w:rsidRDefault="00A01968" w:rsidP="00A01968">
      <w:pPr>
        <w:suppressAutoHyphens w:val="0"/>
        <w:autoSpaceDE w:val="0"/>
        <w:autoSpaceDN w:val="0"/>
        <w:adjustRightInd w:val="0"/>
        <w:rPr>
          <w:rFonts w:eastAsiaTheme="minorHAnsi"/>
        </w:rPr>
      </w:pPr>
      <w:r w:rsidRPr="00D42B0F">
        <w:rPr>
          <w:rFonts w:eastAsiaTheme="minorHAnsi"/>
        </w:rPr>
        <w:t>Theft, attempted theft, or</w:t>
      </w:r>
      <w:r w:rsidR="00D10705">
        <w:rPr>
          <w:rFonts w:eastAsiaTheme="minorHAnsi"/>
        </w:rPr>
        <w:t xml:space="preserve"> </w:t>
      </w:r>
      <w:r w:rsidRPr="00D42B0F">
        <w:rPr>
          <w:rFonts w:eastAsiaTheme="minorHAnsi"/>
        </w:rPr>
        <w:t>knowingly possessing stolen property.</w:t>
      </w:r>
    </w:p>
    <w:p w:rsidR="00A01968" w:rsidRPr="00D42B0F" w:rsidRDefault="00A01968" w:rsidP="00A01968">
      <w:pPr>
        <w:suppressAutoHyphens w:val="0"/>
        <w:autoSpaceDE w:val="0"/>
        <w:autoSpaceDN w:val="0"/>
        <w:adjustRightInd w:val="0"/>
        <w:rPr>
          <w:rFonts w:eastAsiaTheme="minorHAnsi"/>
        </w:rPr>
      </w:pPr>
      <w:r w:rsidRPr="00D42B0F">
        <w:rPr>
          <w:rFonts w:eastAsiaTheme="minorHAnsi"/>
        </w:rPr>
        <w:t>• 1st offense – subject to 5 days out-of-school suspension and possible notification</w:t>
      </w:r>
      <w:r w:rsidR="005E12F2">
        <w:rPr>
          <w:rFonts w:eastAsiaTheme="minorHAnsi"/>
        </w:rPr>
        <w:t xml:space="preserve"> </w:t>
      </w:r>
      <w:r w:rsidRPr="00D42B0F">
        <w:rPr>
          <w:rFonts w:eastAsiaTheme="minorHAnsi"/>
        </w:rPr>
        <w:t>of law enforcement officials</w:t>
      </w:r>
    </w:p>
    <w:p w:rsidR="00A01968" w:rsidRPr="00D42B0F" w:rsidRDefault="00A01968" w:rsidP="00A01968">
      <w:pPr>
        <w:suppressAutoHyphens w:val="0"/>
        <w:autoSpaceDE w:val="0"/>
        <w:autoSpaceDN w:val="0"/>
        <w:adjustRightInd w:val="0"/>
        <w:rPr>
          <w:rFonts w:eastAsiaTheme="minorHAnsi"/>
        </w:rPr>
      </w:pPr>
      <w:r w:rsidRPr="00D42B0F">
        <w:rPr>
          <w:rFonts w:eastAsiaTheme="minorHAnsi"/>
        </w:rPr>
        <w:t>• 2nd offense – subject to 10 days of OSS</w:t>
      </w:r>
    </w:p>
    <w:p w:rsidR="00A01968" w:rsidRPr="005E12F2" w:rsidRDefault="00A01968" w:rsidP="00A01968">
      <w:pPr>
        <w:suppressAutoHyphens w:val="0"/>
        <w:autoSpaceDE w:val="0"/>
        <w:autoSpaceDN w:val="0"/>
        <w:adjustRightInd w:val="0"/>
        <w:rPr>
          <w:rFonts w:eastAsiaTheme="minorHAnsi"/>
        </w:rPr>
      </w:pPr>
      <w:r w:rsidRPr="00D42B0F">
        <w:rPr>
          <w:rFonts w:eastAsiaTheme="minorHAnsi"/>
        </w:rPr>
        <w:t>• 3rd Offense-</w:t>
      </w:r>
      <w:r w:rsidR="005E12F2">
        <w:rPr>
          <w:rFonts w:eastAsiaTheme="minorHAnsi"/>
        </w:rPr>
        <w:t xml:space="preserve">subject to </w:t>
      </w:r>
      <w:r w:rsidRPr="00D42B0F">
        <w:rPr>
          <w:rFonts w:eastAsiaTheme="minorHAnsi"/>
        </w:rPr>
        <w:t>recommended expulsion and possible notification of law enforcement</w:t>
      </w:r>
      <w:r w:rsidR="005E12F2">
        <w:rPr>
          <w:rFonts w:eastAsiaTheme="minorHAnsi"/>
        </w:rPr>
        <w:t xml:space="preserve"> o</w:t>
      </w:r>
      <w:r w:rsidRPr="00D42B0F">
        <w:rPr>
          <w:rFonts w:eastAsiaTheme="minorHAnsi"/>
        </w:rPr>
        <w:t>fficials</w:t>
      </w:r>
    </w:p>
    <w:p w:rsidR="00A01968" w:rsidRPr="00D42B0F" w:rsidRDefault="00A01968" w:rsidP="00F9582E">
      <w:pPr>
        <w:pStyle w:val="Heading1"/>
        <w:rPr>
          <w:rFonts w:eastAsiaTheme="minorHAnsi"/>
          <w:sz w:val="20"/>
          <w:szCs w:val="20"/>
        </w:rPr>
      </w:pPr>
      <w:bookmarkStart w:id="55" w:name="_Toc453050003"/>
      <w:r w:rsidRPr="00D42B0F">
        <w:rPr>
          <w:rFonts w:eastAsiaTheme="minorHAnsi"/>
          <w:sz w:val="20"/>
          <w:szCs w:val="20"/>
        </w:rPr>
        <w:t>Tobacco: Possession</w:t>
      </w:r>
      <w:bookmarkEnd w:id="55"/>
    </w:p>
    <w:p w:rsidR="00A01968" w:rsidRPr="00D42B0F" w:rsidRDefault="00A01968" w:rsidP="00A01968">
      <w:pPr>
        <w:suppressAutoHyphens w:val="0"/>
        <w:autoSpaceDE w:val="0"/>
        <w:autoSpaceDN w:val="0"/>
        <w:adjustRightInd w:val="0"/>
        <w:rPr>
          <w:rFonts w:eastAsiaTheme="minorHAnsi"/>
        </w:rPr>
      </w:pPr>
      <w:r w:rsidRPr="00D42B0F">
        <w:rPr>
          <w:rFonts w:eastAsiaTheme="minorHAnsi"/>
        </w:rPr>
        <w:t>Any tobacco products on school grounds, bus, or at any school activity (home or away).</w:t>
      </w:r>
    </w:p>
    <w:p w:rsidR="00A01968" w:rsidRPr="00D42B0F" w:rsidRDefault="00A01968" w:rsidP="00A01968">
      <w:pPr>
        <w:suppressAutoHyphens w:val="0"/>
        <w:autoSpaceDE w:val="0"/>
        <w:autoSpaceDN w:val="0"/>
        <w:adjustRightInd w:val="0"/>
        <w:rPr>
          <w:rFonts w:eastAsiaTheme="minorHAnsi"/>
        </w:rPr>
      </w:pPr>
      <w:r w:rsidRPr="00D42B0F">
        <w:rPr>
          <w:rFonts w:eastAsiaTheme="minorHAnsi"/>
        </w:rPr>
        <w:t>• 1st offense – subject to 1 day ISS</w:t>
      </w:r>
    </w:p>
    <w:p w:rsidR="00A01968" w:rsidRPr="00D42B0F" w:rsidRDefault="00A01968" w:rsidP="00A01968">
      <w:pPr>
        <w:suppressAutoHyphens w:val="0"/>
        <w:autoSpaceDE w:val="0"/>
        <w:autoSpaceDN w:val="0"/>
        <w:adjustRightInd w:val="0"/>
        <w:rPr>
          <w:rFonts w:eastAsiaTheme="minorHAnsi"/>
        </w:rPr>
      </w:pPr>
      <w:r w:rsidRPr="00D42B0F">
        <w:rPr>
          <w:rFonts w:eastAsiaTheme="minorHAnsi"/>
        </w:rPr>
        <w:t>• 2nd offense – subject to 2 days ISS</w:t>
      </w:r>
    </w:p>
    <w:p w:rsidR="00A01968" w:rsidRPr="00D42B0F" w:rsidRDefault="00A01968" w:rsidP="00A01968">
      <w:pPr>
        <w:suppressAutoHyphens w:val="0"/>
        <w:autoSpaceDE w:val="0"/>
        <w:autoSpaceDN w:val="0"/>
        <w:adjustRightInd w:val="0"/>
        <w:rPr>
          <w:rFonts w:eastAsiaTheme="minorHAnsi"/>
        </w:rPr>
      </w:pPr>
      <w:r w:rsidRPr="00D42B0F">
        <w:rPr>
          <w:rFonts w:eastAsiaTheme="minorHAnsi"/>
        </w:rPr>
        <w:t>• 3rd offense – subject to 3 days ISS</w:t>
      </w:r>
    </w:p>
    <w:p w:rsidR="00A01968" w:rsidRPr="00D42B0F" w:rsidRDefault="00A01968" w:rsidP="00A01968">
      <w:pPr>
        <w:suppressAutoHyphens w:val="0"/>
        <w:autoSpaceDE w:val="0"/>
        <w:autoSpaceDN w:val="0"/>
        <w:adjustRightInd w:val="0"/>
        <w:rPr>
          <w:rFonts w:eastAsiaTheme="minorHAnsi"/>
        </w:rPr>
      </w:pPr>
      <w:r w:rsidRPr="00D42B0F">
        <w:rPr>
          <w:rFonts w:eastAsiaTheme="minorHAnsi"/>
        </w:rPr>
        <w:t>• 4th offense – subject to 10 days OSS</w:t>
      </w:r>
    </w:p>
    <w:p w:rsidR="00A01968" w:rsidRPr="00D42B0F" w:rsidRDefault="00A01968" w:rsidP="00F9582E">
      <w:pPr>
        <w:pStyle w:val="Heading1"/>
        <w:rPr>
          <w:rFonts w:eastAsiaTheme="minorHAnsi"/>
          <w:sz w:val="20"/>
          <w:szCs w:val="20"/>
        </w:rPr>
      </w:pPr>
      <w:bookmarkStart w:id="56" w:name="_Toc453050004"/>
      <w:r w:rsidRPr="00D42B0F">
        <w:rPr>
          <w:rFonts w:eastAsiaTheme="minorHAnsi"/>
          <w:sz w:val="20"/>
          <w:szCs w:val="20"/>
        </w:rPr>
        <w:t>Tobacco: Use</w:t>
      </w:r>
      <w:bookmarkEnd w:id="56"/>
    </w:p>
    <w:p w:rsidR="00A01968" w:rsidRPr="00D42B0F" w:rsidRDefault="00A01968" w:rsidP="00A01968">
      <w:pPr>
        <w:suppressAutoHyphens w:val="0"/>
        <w:autoSpaceDE w:val="0"/>
        <w:autoSpaceDN w:val="0"/>
        <w:adjustRightInd w:val="0"/>
        <w:rPr>
          <w:rFonts w:eastAsiaTheme="minorHAnsi"/>
        </w:rPr>
      </w:pPr>
      <w:r w:rsidRPr="00D42B0F">
        <w:rPr>
          <w:rFonts w:eastAsiaTheme="minorHAnsi"/>
        </w:rPr>
        <w:t>Any tobacco products on school grounds, bus, or at any school activity (home or away).</w:t>
      </w:r>
    </w:p>
    <w:p w:rsidR="00A01968" w:rsidRPr="00D42B0F" w:rsidRDefault="00A01968" w:rsidP="00A01968">
      <w:pPr>
        <w:suppressAutoHyphens w:val="0"/>
        <w:autoSpaceDE w:val="0"/>
        <w:autoSpaceDN w:val="0"/>
        <w:adjustRightInd w:val="0"/>
        <w:rPr>
          <w:rFonts w:eastAsiaTheme="minorHAnsi"/>
        </w:rPr>
      </w:pPr>
      <w:r w:rsidRPr="00D42B0F">
        <w:rPr>
          <w:rFonts w:eastAsiaTheme="minorHAnsi"/>
        </w:rPr>
        <w:t>• 1st offense –</w:t>
      </w:r>
      <w:r w:rsidR="00A206CF" w:rsidRPr="00D42B0F">
        <w:rPr>
          <w:rFonts w:eastAsiaTheme="minorHAnsi"/>
        </w:rPr>
        <w:t xml:space="preserve">subject to </w:t>
      </w:r>
      <w:r w:rsidRPr="00D42B0F">
        <w:rPr>
          <w:rFonts w:eastAsiaTheme="minorHAnsi"/>
        </w:rPr>
        <w:t>1 day of ISS</w:t>
      </w:r>
    </w:p>
    <w:p w:rsidR="00A01968" w:rsidRPr="00D42B0F" w:rsidRDefault="00A01968" w:rsidP="00A01968">
      <w:pPr>
        <w:suppressAutoHyphens w:val="0"/>
        <w:autoSpaceDE w:val="0"/>
        <w:autoSpaceDN w:val="0"/>
        <w:adjustRightInd w:val="0"/>
        <w:rPr>
          <w:rFonts w:eastAsiaTheme="minorHAnsi"/>
        </w:rPr>
      </w:pPr>
      <w:r w:rsidRPr="00D42B0F">
        <w:rPr>
          <w:rFonts w:eastAsiaTheme="minorHAnsi"/>
        </w:rPr>
        <w:t>• 2nd offense –</w:t>
      </w:r>
      <w:r w:rsidR="00A206CF" w:rsidRPr="00D42B0F">
        <w:rPr>
          <w:rFonts w:eastAsiaTheme="minorHAnsi"/>
        </w:rPr>
        <w:t xml:space="preserve">subject to </w:t>
      </w:r>
      <w:r w:rsidRPr="00D42B0F">
        <w:rPr>
          <w:rFonts w:eastAsiaTheme="minorHAnsi"/>
        </w:rPr>
        <w:t>3 days of ISS</w:t>
      </w:r>
    </w:p>
    <w:p w:rsidR="00A01968" w:rsidRPr="00D42B0F" w:rsidRDefault="00A01968" w:rsidP="00A01968">
      <w:pPr>
        <w:suppressAutoHyphens w:val="0"/>
        <w:autoSpaceDE w:val="0"/>
        <w:autoSpaceDN w:val="0"/>
        <w:adjustRightInd w:val="0"/>
        <w:rPr>
          <w:rFonts w:eastAsiaTheme="minorHAnsi"/>
        </w:rPr>
      </w:pPr>
      <w:r w:rsidRPr="00D42B0F">
        <w:rPr>
          <w:rFonts w:eastAsiaTheme="minorHAnsi"/>
        </w:rPr>
        <w:t>• 3rd offense –</w:t>
      </w:r>
      <w:r w:rsidR="00A206CF" w:rsidRPr="00D42B0F">
        <w:rPr>
          <w:rFonts w:eastAsiaTheme="minorHAnsi"/>
        </w:rPr>
        <w:t>subject to</w:t>
      </w:r>
      <w:r w:rsidRPr="00D42B0F">
        <w:rPr>
          <w:rFonts w:eastAsiaTheme="minorHAnsi"/>
        </w:rPr>
        <w:t xml:space="preserve"> 10 days of OSS</w:t>
      </w:r>
    </w:p>
    <w:p w:rsidR="00A01968" w:rsidRPr="00D42B0F" w:rsidRDefault="00A01968" w:rsidP="00A01968">
      <w:pPr>
        <w:suppressAutoHyphens w:val="0"/>
        <w:autoSpaceDE w:val="0"/>
        <w:autoSpaceDN w:val="0"/>
        <w:adjustRightInd w:val="0"/>
        <w:rPr>
          <w:rFonts w:eastAsiaTheme="minorHAnsi"/>
        </w:rPr>
      </w:pPr>
      <w:r w:rsidRPr="00D42B0F">
        <w:rPr>
          <w:rFonts w:eastAsiaTheme="minorHAnsi"/>
        </w:rPr>
        <w:t>• 4th offense –</w:t>
      </w:r>
      <w:r w:rsidR="00A206CF" w:rsidRPr="00D42B0F">
        <w:rPr>
          <w:rFonts w:eastAsiaTheme="minorHAnsi"/>
        </w:rPr>
        <w:t>subject</w:t>
      </w:r>
      <w:r w:rsidRPr="00D42B0F">
        <w:rPr>
          <w:rFonts w:eastAsiaTheme="minorHAnsi"/>
        </w:rPr>
        <w:t xml:space="preserve"> extended suspension</w:t>
      </w:r>
    </w:p>
    <w:p w:rsidR="00A01968" w:rsidRPr="00D42B0F" w:rsidRDefault="00A01968" w:rsidP="00F9582E">
      <w:pPr>
        <w:pStyle w:val="Heading1"/>
        <w:rPr>
          <w:rFonts w:eastAsiaTheme="minorHAnsi"/>
          <w:sz w:val="20"/>
          <w:szCs w:val="20"/>
        </w:rPr>
      </w:pPr>
      <w:bookmarkStart w:id="57" w:name="_Toc453050005"/>
      <w:r w:rsidRPr="00D42B0F">
        <w:rPr>
          <w:rFonts w:eastAsiaTheme="minorHAnsi"/>
          <w:sz w:val="20"/>
          <w:szCs w:val="20"/>
        </w:rPr>
        <w:t>Truancy</w:t>
      </w:r>
      <w:bookmarkEnd w:id="57"/>
    </w:p>
    <w:p w:rsidR="005E12F2" w:rsidRDefault="00404338" w:rsidP="00A01968">
      <w:pPr>
        <w:suppressAutoHyphens w:val="0"/>
        <w:autoSpaceDE w:val="0"/>
        <w:autoSpaceDN w:val="0"/>
        <w:adjustRightInd w:val="0"/>
        <w:rPr>
          <w:rFonts w:eastAsiaTheme="minorHAnsi"/>
        </w:rPr>
      </w:pPr>
      <w:r>
        <w:rPr>
          <w:rFonts w:eastAsiaTheme="minorHAnsi"/>
        </w:rPr>
        <w:t>When a student is absent</w:t>
      </w:r>
      <w:r w:rsidR="00A01968" w:rsidRPr="00D42B0F">
        <w:rPr>
          <w:rFonts w:eastAsiaTheme="minorHAnsi"/>
        </w:rPr>
        <w:t xml:space="preserve"> from school without the knowledge and consent of parents/guardians and/or</w:t>
      </w:r>
      <w:r w:rsidR="005E12F2">
        <w:rPr>
          <w:rFonts w:eastAsiaTheme="minorHAnsi"/>
        </w:rPr>
        <w:t xml:space="preserve"> </w:t>
      </w:r>
      <w:r w:rsidR="00A01968" w:rsidRPr="00D42B0F">
        <w:rPr>
          <w:rFonts w:eastAsiaTheme="minorHAnsi"/>
        </w:rPr>
        <w:t>the school administration; excessive non-justifiable absences, even with the consent of</w:t>
      </w:r>
      <w:r w:rsidR="005E12F2">
        <w:rPr>
          <w:rFonts w:eastAsiaTheme="minorHAnsi"/>
        </w:rPr>
        <w:t xml:space="preserve"> </w:t>
      </w:r>
      <w:r w:rsidR="00A01968" w:rsidRPr="00D42B0F">
        <w:rPr>
          <w:rFonts w:eastAsiaTheme="minorHAnsi"/>
        </w:rPr>
        <w:t xml:space="preserve">Parents/guardians. </w:t>
      </w:r>
    </w:p>
    <w:p w:rsidR="00A01968" w:rsidRPr="00D42B0F" w:rsidRDefault="00A01968" w:rsidP="00A01968">
      <w:pPr>
        <w:suppressAutoHyphens w:val="0"/>
        <w:autoSpaceDE w:val="0"/>
        <w:autoSpaceDN w:val="0"/>
        <w:adjustRightInd w:val="0"/>
        <w:rPr>
          <w:rFonts w:eastAsiaTheme="minorHAnsi"/>
        </w:rPr>
      </w:pPr>
      <w:r w:rsidRPr="00D42B0F">
        <w:rPr>
          <w:rFonts w:eastAsiaTheme="minorHAnsi"/>
        </w:rPr>
        <w:t>Multiple consecutive days of truancy may result in detention days</w:t>
      </w:r>
      <w:r w:rsidR="005E12F2">
        <w:rPr>
          <w:rFonts w:eastAsiaTheme="minorHAnsi"/>
        </w:rPr>
        <w:t xml:space="preserve"> </w:t>
      </w:r>
      <w:r w:rsidRPr="00D42B0F">
        <w:rPr>
          <w:rFonts w:eastAsiaTheme="minorHAnsi"/>
        </w:rPr>
        <w:t>exceeding the offense.</w:t>
      </w:r>
    </w:p>
    <w:p w:rsidR="005E12F2" w:rsidRDefault="005E12F2" w:rsidP="00A01968">
      <w:pPr>
        <w:suppressAutoHyphens w:val="0"/>
        <w:autoSpaceDE w:val="0"/>
        <w:autoSpaceDN w:val="0"/>
        <w:adjustRightInd w:val="0"/>
        <w:rPr>
          <w:rFonts w:eastAsiaTheme="minorHAnsi"/>
        </w:rPr>
      </w:pPr>
      <w:r>
        <w:rPr>
          <w:rFonts w:eastAsiaTheme="minorHAnsi"/>
        </w:rPr>
        <w:t xml:space="preserve">• 1st offense –subject to </w:t>
      </w:r>
      <w:r w:rsidR="00F741DE">
        <w:rPr>
          <w:rFonts w:eastAsiaTheme="minorHAnsi"/>
        </w:rPr>
        <w:t>5 Detentions</w:t>
      </w:r>
    </w:p>
    <w:p w:rsidR="00A01968" w:rsidRPr="00D42B0F" w:rsidRDefault="00A01968" w:rsidP="00A01968">
      <w:pPr>
        <w:suppressAutoHyphens w:val="0"/>
        <w:autoSpaceDE w:val="0"/>
        <w:autoSpaceDN w:val="0"/>
        <w:adjustRightInd w:val="0"/>
        <w:rPr>
          <w:rFonts w:eastAsiaTheme="minorHAnsi"/>
        </w:rPr>
      </w:pPr>
      <w:r w:rsidRPr="00D42B0F">
        <w:rPr>
          <w:rFonts w:eastAsiaTheme="minorHAnsi"/>
        </w:rPr>
        <w:lastRenderedPageBreak/>
        <w:t xml:space="preserve">• 2nd offense </w:t>
      </w:r>
      <w:r w:rsidR="005E12F2">
        <w:rPr>
          <w:rFonts w:eastAsiaTheme="minorHAnsi"/>
        </w:rPr>
        <w:t xml:space="preserve">–subject to </w:t>
      </w:r>
      <w:r w:rsidR="00F741DE">
        <w:rPr>
          <w:rFonts w:eastAsiaTheme="minorHAnsi"/>
        </w:rPr>
        <w:t>3 Days ISS</w:t>
      </w:r>
    </w:p>
    <w:p w:rsidR="00A01968" w:rsidRPr="00D42B0F" w:rsidRDefault="00A01968" w:rsidP="00A01968">
      <w:pPr>
        <w:suppressAutoHyphens w:val="0"/>
        <w:autoSpaceDE w:val="0"/>
        <w:autoSpaceDN w:val="0"/>
        <w:adjustRightInd w:val="0"/>
        <w:rPr>
          <w:rFonts w:eastAsiaTheme="minorHAnsi"/>
        </w:rPr>
      </w:pPr>
      <w:r w:rsidRPr="00D42B0F">
        <w:rPr>
          <w:rFonts w:eastAsiaTheme="minorHAnsi"/>
        </w:rPr>
        <w:t>• 3rd offens</w:t>
      </w:r>
      <w:r w:rsidR="00404338">
        <w:rPr>
          <w:rFonts w:eastAsiaTheme="minorHAnsi"/>
        </w:rPr>
        <w:t xml:space="preserve">e –subject to </w:t>
      </w:r>
      <w:r w:rsidR="00F741DE">
        <w:rPr>
          <w:rFonts w:eastAsiaTheme="minorHAnsi"/>
        </w:rPr>
        <w:t>5 Days ISS</w:t>
      </w:r>
    </w:p>
    <w:p w:rsidR="00A01968" w:rsidRPr="00D42B0F" w:rsidRDefault="00A01968" w:rsidP="00A01968">
      <w:pPr>
        <w:suppressAutoHyphens w:val="0"/>
        <w:autoSpaceDE w:val="0"/>
        <w:autoSpaceDN w:val="0"/>
        <w:adjustRightInd w:val="0"/>
        <w:rPr>
          <w:rFonts w:eastAsiaTheme="minorHAnsi"/>
        </w:rPr>
      </w:pPr>
      <w:r w:rsidRPr="00D42B0F">
        <w:rPr>
          <w:rFonts w:eastAsiaTheme="minorHAnsi"/>
        </w:rPr>
        <w:t xml:space="preserve">• 4th offense </w:t>
      </w:r>
      <w:r w:rsidR="00404338">
        <w:rPr>
          <w:rFonts w:eastAsiaTheme="minorHAnsi"/>
        </w:rPr>
        <w:t>–subject to</w:t>
      </w:r>
      <w:r w:rsidRPr="00D42B0F">
        <w:rPr>
          <w:rFonts w:eastAsiaTheme="minorHAnsi"/>
        </w:rPr>
        <w:t xml:space="preserve"> recommendation for alternative program</w:t>
      </w:r>
    </w:p>
    <w:p w:rsidR="00A01968" w:rsidRPr="003F0C7C" w:rsidRDefault="00A01968" w:rsidP="00F9582E">
      <w:pPr>
        <w:pStyle w:val="Heading1"/>
        <w:rPr>
          <w:rFonts w:eastAsiaTheme="minorHAnsi"/>
          <w:sz w:val="20"/>
          <w:szCs w:val="20"/>
        </w:rPr>
      </w:pPr>
      <w:bookmarkStart w:id="58" w:name="_Toc453050006"/>
      <w:r w:rsidRPr="003F0C7C">
        <w:rPr>
          <w:rFonts w:eastAsiaTheme="minorHAnsi"/>
          <w:sz w:val="20"/>
          <w:szCs w:val="20"/>
        </w:rPr>
        <w:t>Vandalism</w:t>
      </w:r>
      <w:bookmarkEnd w:id="58"/>
    </w:p>
    <w:p w:rsidR="00A01968" w:rsidRPr="00D42B0F" w:rsidRDefault="00A01968" w:rsidP="00A01968">
      <w:pPr>
        <w:suppressAutoHyphens w:val="0"/>
        <w:autoSpaceDE w:val="0"/>
        <w:autoSpaceDN w:val="0"/>
        <w:adjustRightInd w:val="0"/>
        <w:rPr>
          <w:rFonts w:eastAsiaTheme="minorHAnsi"/>
        </w:rPr>
      </w:pPr>
      <w:r w:rsidRPr="00D42B0F">
        <w:rPr>
          <w:rFonts w:eastAsiaTheme="minorHAnsi"/>
        </w:rPr>
        <w:t>Willful damage or the attempt to cause damage to real or personal property belonging</w:t>
      </w:r>
      <w:r w:rsidR="00FC54EF">
        <w:rPr>
          <w:rFonts w:eastAsiaTheme="minorHAnsi"/>
        </w:rPr>
        <w:t xml:space="preserve"> </w:t>
      </w:r>
      <w:r w:rsidR="0059499A">
        <w:rPr>
          <w:rFonts w:eastAsiaTheme="minorHAnsi"/>
        </w:rPr>
        <w:t xml:space="preserve">to the school, staff, or </w:t>
      </w:r>
      <w:r w:rsidRPr="00D42B0F">
        <w:rPr>
          <w:rFonts w:eastAsiaTheme="minorHAnsi"/>
        </w:rPr>
        <w:t>students.</w:t>
      </w:r>
    </w:p>
    <w:p w:rsidR="00A01968" w:rsidRPr="00D42B0F" w:rsidRDefault="00A01968" w:rsidP="00A01968">
      <w:pPr>
        <w:suppressAutoHyphens w:val="0"/>
        <w:autoSpaceDE w:val="0"/>
        <w:autoSpaceDN w:val="0"/>
        <w:adjustRightInd w:val="0"/>
        <w:rPr>
          <w:rFonts w:eastAsiaTheme="minorHAnsi"/>
        </w:rPr>
      </w:pPr>
      <w:r w:rsidRPr="00D42B0F">
        <w:rPr>
          <w:rFonts w:eastAsiaTheme="minorHAnsi"/>
        </w:rPr>
        <w:t>• 1st offense – subject to 10 days OSS, restitution of damages, student conference</w:t>
      </w:r>
      <w:r w:rsidR="00404338">
        <w:rPr>
          <w:rFonts w:eastAsiaTheme="minorHAnsi"/>
        </w:rPr>
        <w:t xml:space="preserve"> </w:t>
      </w:r>
      <w:r w:rsidRPr="00D42B0F">
        <w:rPr>
          <w:rFonts w:eastAsiaTheme="minorHAnsi"/>
        </w:rPr>
        <w:t>and/or, morning or afternoon ISS and possible notification to law enforcement</w:t>
      </w:r>
      <w:r w:rsidR="00404338">
        <w:rPr>
          <w:rFonts w:eastAsiaTheme="minorHAnsi"/>
        </w:rPr>
        <w:t xml:space="preserve"> </w:t>
      </w:r>
      <w:r w:rsidRPr="00D42B0F">
        <w:rPr>
          <w:rFonts w:eastAsiaTheme="minorHAnsi"/>
        </w:rPr>
        <w:t>officials</w:t>
      </w:r>
    </w:p>
    <w:p w:rsidR="00A01968" w:rsidRPr="00D42B0F" w:rsidRDefault="00A01968" w:rsidP="00A01968">
      <w:pPr>
        <w:suppressAutoHyphens w:val="0"/>
        <w:autoSpaceDE w:val="0"/>
        <w:autoSpaceDN w:val="0"/>
        <w:adjustRightInd w:val="0"/>
        <w:rPr>
          <w:rFonts w:eastAsiaTheme="minorHAnsi"/>
        </w:rPr>
      </w:pPr>
      <w:r w:rsidRPr="00D42B0F">
        <w:rPr>
          <w:rFonts w:eastAsiaTheme="minorHAnsi"/>
        </w:rPr>
        <w:t xml:space="preserve">• 2nd offense – </w:t>
      </w:r>
      <w:r w:rsidR="00404338">
        <w:rPr>
          <w:rFonts w:eastAsiaTheme="minorHAnsi"/>
        </w:rPr>
        <w:t xml:space="preserve">subject to </w:t>
      </w:r>
      <w:r w:rsidRPr="00D42B0F">
        <w:rPr>
          <w:rFonts w:eastAsiaTheme="minorHAnsi"/>
        </w:rPr>
        <w:t xml:space="preserve">restitution of damages, </w:t>
      </w:r>
      <w:r w:rsidR="00187E4C" w:rsidRPr="00D42B0F">
        <w:rPr>
          <w:rFonts w:eastAsiaTheme="minorHAnsi"/>
        </w:rPr>
        <w:t>ISS,</w:t>
      </w:r>
      <w:r w:rsidRPr="00D42B0F">
        <w:rPr>
          <w:rFonts w:eastAsiaTheme="minorHAnsi"/>
        </w:rPr>
        <w:t xml:space="preserve"> &amp; subject to 10 days OSS</w:t>
      </w:r>
    </w:p>
    <w:p w:rsidR="00A01968" w:rsidRPr="00D42B0F" w:rsidRDefault="00A01968" w:rsidP="00F9582E">
      <w:pPr>
        <w:pStyle w:val="Heading1"/>
        <w:rPr>
          <w:rFonts w:eastAsiaTheme="minorHAnsi"/>
          <w:sz w:val="20"/>
          <w:szCs w:val="20"/>
        </w:rPr>
      </w:pPr>
      <w:bookmarkStart w:id="59" w:name="_Toc453050007"/>
      <w:r w:rsidRPr="00D42B0F">
        <w:rPr>
          <w:rFonts w:eastAsiaTheme="minorHAnsi"/>
          <w:sz w:val="20"/>
          <w:szCs w:val="20"/>
        </w:rPr>
        <w:t>Weapons</w:t>
      </w:r>
      <w:bookmarkEnd w:id="59"/>
    </w:p>
    <w:p w:rsidR="00A01968" w:rsidRPr="00D42B0F" w:rsidRDefault="00A01968" w:rsidP="00A01968">
      <w:pPr>
        <w:suppressAutoHyphens w:val="0"/>
        <w:autoSpaceDE w:val="0"/>
        <w:autoSpaceDN w:val="0"/>
        <w:adjustRightInd w:val="0"/>
        <w:rPr>
          <w:rFonts w:eastAsiaTheme="minorHAnsi"/>
        </w:rPr>
      </w:pPr>
      <w:r w:rsidRPr="00D42B0F">
        <w:rPr>
          <w:rFonts w:eastAsiaTheme="minorHAnsi"/>
        </w:rPr>
        <w:t>Dangerous weapons, chemicals, and explosives</w:t>
      </w:r>
      <w:r w:rsidR="00404338">
        <w:rPr>
          <w:rFonts w:eastAsiaTheme="minorHAnsi"/>
        </w:rPr>
        <w:t>.</w:t>
      </w:r>
    </w:p>
    <w:p w:rsidR="00404338" w:rsidRDefault="00A01968" w:rsidP="00A01968">
      <w:pPr>
        <w:suppressAutoHyphens w:val="0"/>
        <w:autoSpaceDE w:val="0"/>
        <w:autoSpaceDN w:val="0"/>
        <w:adjustRightInd w:val="0"/>
        <w:rPr>
          <w:rFonts w:eastAsiaTheme="minorHAnsi"/>
        </w:rPr>
      </w:pPr>
      <w:r w:rsidRPr="00D42B0F">
        <w:rPr>
          <w:rFonts w:eastAsiaTheme="minorHAnsi"/>
        </w:rPr>
        <w:t>The possession or use of any device or instrument (other than those defined in 18U.S.C. 921, 18 U.S.C 930 (g)</w:t>
      </w:r>
    </w:p>
    <w:p w:rsidR="00A01968" w:rsidRPr="00D42B0F" w:rsidRDefault="00A01968" w:rsidP="00A01968">
      <w:pPr>
        <w:suppressAutoHyphens w:val="0"/>
        <w:autoSpaceDE w:val="0"/>
        <w:autoSpaceDN w:val="0"/>
        <w:adjustRightInd w:val="0"/>
        <w:rPr>
          <w:rFonts w:eastAsiaTheme="minorHAnsi"/>
        </w:rPr>
      </w:pPr>
      <w:r w:rsidRPr="00D42B0F">
        <w:rPr>
          <w:rFonts w:eastAsiaTheme="minorHAnsi"/>
        </w:rPr>
        <w:t xml:space="preserve"> (2) or 571.010, RSMo, designed as a weapon and capable</w:t>
      </w:r>
      <w:r w:rsidR="00404338">
        <w:rPr>
          <w:rFonts w:eastAsiaTheme="minorHAnsi"/>
        </w:rPr>
        <w:t xml:space="preserve"> </w:t>
      </w:r>
      <w:r w:rsidRPr="00D42B0F">
        <w:rPr>
          <w:rFonts w:eastAsiaTheme="minorHAnsi"/>
        </w:rPr>
        <w:t>of producing death and bodily harm is prohibited;</w:t>
      </w:r>
      <w:r w:rsidR="00404338">
        <w:rPr>
          <w:rFonts w:eastAsiaTheme="minorHAnsi"/>
        </w:rPr>
        <w:t xml:space="preserve"> </w:t>
      </w:r>
      <w:r w:rsidRPr="00D42B0F">
        <w:rPr>
          <w:rFonts w:eastAsiaTheme="minorHAnsi"/>
        </w:rPr>
        <w:t xml:space="preserve"> i.e. knives, B.B. gun, dart pistol,</w:t>
      </w:r>
      <w:r w:rsidR="00404338">
        <w:rPr>
          <w:rFonts w:eastAsiaTheme="minorHAnsi"/>
        </w:rPr>
        <w:t xml:space="preserve"> </w:t>
      </w:r>
      <w:r w:rsidRPr="00D42B0F">
        <w:rPr>
          <w:rFonts w:eastAsiaTheme="minorHAnsi"/>
        </w:rPr>
        <w:t>mace/pepp</w:t>
      </w:r>
      <w:r w:rsidR="00D10705">
        <w:rPr>
          <w:rFonts w:eastAsiaTheme="minorHAnsi"/>
        </w:rPr>
        <w:t xml:space="preserve">er spray, metal knuckles,  </w:t>
      </w:r>
      <w:r w:rsidRPr="00D42B0F">
        <w:rPr>
          <w:rFonts w:eastAsiaTheme="minorHAnsi"/>
        </w:rPr>
        <w:t>club</w:t>
      </w:r>
      <w:r w:rsidR="00D10705">
        <w:rPr>
          <w:rFonts w:eastAsiaTheme="minorHAnsi"/>
        </w:rPr>
        <w:t>s</w:t>
      </w:r>
      <w:r w:rsidRPr="00D42B0F">
        <w:rPr>
          <w:rFonts w:eastAsiaTheme="minorHAnsi"/>
        </w:rPr>
        <w:t>, sling shot, bow and arrow, or any similar</w:t>
      </w:r>
      <w:r w:rsidR="00404338">
        <w:rPr>
          <w:rFonts w:eastAsiaTheme="minorHAnsi"/>
        </w:rPr>
        <w:t xml:space="preserve"> </w:t>
      </w:r>
      <w:r w:rsidRPr="00D42B0F">
        <w:rPr>
          <w:rFonts w:eastAsiaTheme="minorHAnsi"/>
        </w:rPr>
        <w:t>deadly weapon.</w:t>
      </w:r>
    </w:p>
    <w:p w:rsidR="00A01968" w:rsidRPr="00D42B0F" w:rsidRDefault="00A01968" w:rsidP="00A01968">
      <w:pPr>
        <w:suppressAutoHyphens w:val="0"/>
        <w:autoSpaceDE w:val="0"/>
        <w:autoSpaceDN w:val="0"/>
        <w:adjustRightInd w:val="0"/>
        <w:rPr>
          <w:rFonts w:eastAsiaTheme="minorHAnsi"/>
        </w:rPr>
      </w:pPr>
      <w:r w:rsidRPr="00D42B0F">
        <w:rPr>
          <w:rFonts w:eastAsiaTheme="minorHAnsi"/>
        </w:rPr>
        <w:t xml:space="preserve">• 1st </w:t>
      </w:r>
      <w:r w:rsidR="00A206CF" w:rsidRPr="00D42B0F">
        <w:rPr>
          <w:rFonts w:eastAsiaTheme="minorHAnsi"/>
        </w:rPr>
        <w:t>offense – subject to</w:t>
      </w:r>
      <w:r w:rsidRPr="00D42B0F">
        <w:rPr>
          <w:rFonts w:eastAsiaTheme="minorHAnsi"/>
        </w:rPr>
        <w:t xml:space="preserve"> 10 days out-of-school suspension with possible</w:t>
      </w:r>
      <w:r w:rsidR="00404338">
        <w:rPr>
          <w:rFonts w:eastAsiaTheme="minorHAnsi"/>
        </w:rPr>
        <w:t xml:space="preserve"> </w:t>
      </w:r>
      <w:r w:rsidRPr="00D42B0F">
        <w:rPr>
          <w:rFonts w:eastAsiaTheme="minorHAnsi"/>
        </w:rPr>
        <w:t>expulsion and possible notification to law enforcement officials</w:t>
      </w:r>
    </w:p>
    <w:p w:rsidR="00A01968" w:rsidRPr="00D42B0F" w:rsidRDefault="00A01968" w:rsidP="00A01968">
      <w:pPr>
        <w:suppressAutoHyphens w:val="0"/>
        <w:autoSpaceDE w:val="0"/>
        <w:autoSpaceDN w:val="0"/>
        <w:adjustRightInd w:val="0"/>
        <w:rPr>
          <w:rFonts w:eastAsiaTheme="minorHAnsi"/>
        </w:rPr>
      </w:pPr>
      <w:r w:rsidRPr="00D42B0F">
        <w:rPr>
          <w:rFonts w:eastAsiaTheme="minorHAnsi"/>
        </w:rPr>
        <w:t>• 2nd offense – recommended expulsion with notification to law enforcement</w:t>
      </w:r>
      <w:r w:rsidR="00404338">
        <w:rPr>
          <w:rFonts w:eastAsiaTheme="minorHAnsi"/>
        </w:rPr>
        <w:t xml:space="preserve"> o</w:t>
      </w:r>
      <w:r w:rsidRPr="00D42B0F">
        <w:rPr>
          <w:rFonts w:eastAsiaTheme="minorHAnsi"/>
        </w:rPr>
        <w:t>fficials</w:t>
      </w:r>
    </w:p>
    <w:p w:rsidR="00A01968" w:rsidRPr="00D42B0F" w:rsidRDefault="00A01968" w:rsidP="00F9582E">
      <w:pPr>
        <w:pStyle w:val="Heading1"/>
        <w:rPr>
          <w:rFonts w:eastAsiaTheme="minorHAnsi"/>
          <w:sz w:val="20"/>
          <w:szCs w:val="20"/>
        </w:rPr>
      </w:pPr>
      <w:bookmarkStart w:id="60" w:name="_Toc453050008"/>
      <w:r w:rsidRPr="00D42B0F">
        <w:rPr>
          <w:rFonts w:eastAsiaTheme="minorHAnsi"/>
          <w:sz w:val="20"/>
          <w:szCs w:val="20"/>
        </w:rPr>
        <w:t>Weapons: Firearms</w:t>
      </w:r>
      <w:bookmarkEnd w:id="60"/>
    </w:p>
    <w:p w:rsidR="00A01968" w:rsidRPr="00D42B0F" w:rsidRDefault="00A01968" w:rsidP="00A01968">
      <w:pPr>
        <w:suppressAutoHyphens w:val="0"/>
        <w:autoSpaceDE w:val="0"/>
        <w:autoSpaceDN w:val="0"/>
        <w:adjustRightInd w:val="0"/>
        <w:rPr>
          <w:rFonts w:eastAsiaTheme="minorHAnsi"/>
        </w:rPr>
      </w:pPr>
      <w:r w:rsidRPr="00D42B0F">
        <w:rPr>
          <w:rFonts w:eastAsiaTheme="minorHAnsi"/>
        </w:rPr>
        <w:t>Possession or use of a firearm, as defined in 18 U.S.C. 921 or any instrument or</w:t>
      </w:r>
      <w:r w:rsidR="00404338">
        <w:rPr>
          <w:rFonts w:eastAsiaTheme="minorHAnsi"/>
        </w:rPr>
        <w:t xml:space="preserve"> </w:t>
      </w:r>
      <w:r w:rsidRPr="00D42B0F">
        <w:rPr>
          <w:rFonts w:eastAsiaTheme="minorHAnsi"/>
        </w:rPr>
        <w:t>device defined as a dangerous weapon in 18 U.S.C. which will or is designed to or</w:t>
      </w:r>
      <w:r w:rsidR="00404338">
        <w:rPr>
          <w:rFonts w:eastAsiaTheme="minorHAnsi"/>
        </w:rPr>
        <w:t xml:space="preserve"> </w:t>
      </w:r>
      <w:r w:rsidRPr="00D42B0F">
        <w:rPr>
          <w:rFonts w:eastAsiaTheme="minorHAnsi"/>
        </w:rPr>
        <w:t>may readily be converted to expel a projectile by action or an explosive or any</w:t>
      </w:r>
      <w:r w:rsidR="00404338">
        <w:rPr>
          <w:rFonts w:eastAsiaTheme="minorHAnsi"/>
        </w:rPr>
        <w:t xml:space="preserve"> </w:t>
      </w:r>
      <w:r w:rsidRPr="00D42B0F">
        <w:rPr>
          <w:rFonts w:eastAsiaTheme="minorHAnsi"/>
        </w:rPr>
        <w:t>destructive device intended to be used to produce death or bodily harm is prohibited.</w:t>
      </w:r>
      <w:r w:rsidR="0059499A">
        <w:rPr>
          <w:rFonts w:eastAsiaTheme="minorHAnsi"/>
        </w:rPr>
        <w:t xml:space="preserve"> </w:t>
      </w:r>
      <w:r w:rsidRPr="00D42B0F">
        <w:rPr>
          <w:rFonts w:eastAsiaTheme="minorHAnsi"/>
        </w:rPr>
        <w:t>In accordance with federal law, any student who brings or possesses a firearm on</w:t>
      </w:r>
      <w:r w:rsidR="00404338">
        <w:rPr>
          <w:rFonts w:eastAsiaTheme="minorHAnsi"/>
        </w:rPr>
        <w:t xml:space="preserve"> </w:t>
      </w:r>
      <w:r w:rsidRPr="00D42B0F">
        <w:rPr>
          <w:rFonts w:eastAsiaTheme="minorHAnsi"/>
        </w:rPr>
        <w:t>school property will be suspended from school for a minimum of one calendar year</w:t>
      </w:r>
      <w:r w:rsidR="00404338">
        <w:rPr>
          <w:rFonts w:eastAsiaTheme="minorHAnsi"/>
        </w:rPr>
        <w:t xml:space="preserve"> </w:t>
      </w:r>
      <w:r w:rsidRPr="00D42B0F">
        <w:rPr>
          <w:rFonts w:eastAsiaTheme="minorHAnsi"/>
        </w:rPr>
        <w:t>and will be referred to the appropriate legal authorities.</w:t>
      </w:r>
    </w:p>
    <w:p w:rsidR="00A01968" w:rsidRPr="00D42B0F" w:rsidRDefault="00A01968" w:rsidP="00A01968">
      <w:pPr>
        <w:suppressAutoHyphens w:val="0"/>
        <w:autoSpaceDE w:val="0"/>
        <w:autoSpaceDN w:val="0"/>
        <w:adjustRightInd w:val="0"/>
        <w:rPr>
          <w:rFonts w:eastAsiaTheme="minorHAnsi"/>
        </w:rPr>
      </w:pPr>
      <w:r w:rsidRPr="00D42B0F">
        <w:rPr>
          <w:rFonts w:eastAsiaTheme="minorHAnsi"/>
        </w:rPr>
        <w:t>• 1st offense –</w:t>
      </w:r>
      <w:r w:rsidR="00404338">
        <w:rPr>
          <w:rFonts w:eastAsiaTheme="minorHAnsi"/>
        </w:rPr>
        <w:t>subject to</w:t>
      </w:r>
      <w:r w:rsidRPr="00D42B0F">
        <w:rPr>
          <w:rFonts w:eastAsiaTheme="minorHAnsi"/>
        </w:rPr>
        <w:t xml:space="preserve"> a minimum of one calendar year suspension or expulsion, unless</w:t>
      </w:r>
      <w:r w:rsidR="00404338">
        <w:rPr>
          <w:rFonts w:eastAsiaTheme="minorHAnsi"/>
        </w:rPr>
        <w:t xml:space="preserve"> </w:t>
      </w:r>
      <w:r w:rsidRPr="00D42B0F">
        <w:rPr>
          <w:rFonts w:eastAsiaTheme="minorHAnsi"/>
        </w:rPr>
        <w:t>modified by the Board of Education upon recommendation by the Superintendent</w:t>
      </w:r>
      <w:r w:rsidR="00404338">
        <w:rPr>
          <w:rFonts w:eastAsiaTheme="minorHAnsi"/>
        </w:rPr>
        <w:t xml:space="preserve"> </w:t>
      </w:r>
      <w:r w:rsidRPr="00D42B0F">
        <w:rPr>
          <w:rFonts w:eastAsiaTheme="minorHAnsi"/>
        </w:rPr>
        <w:t>and notification to law enforcement officials.</w:t>
      </w:r>
    </w:p>
    <w:p w:rsidR="00A01968" w:rsidRPr="00D42B0F" w:rsidRDefault="00A01968" w:rsidP="00A01968">
      <w:pPr>
        <w:suppressAutoHyphens w:val="0"/>
        <w:autoSpaceDE w:val="0"/>
        <w:autoSpaceDN w:val="0"/>
        <w:adjustRightInd w:val="0"/>
        <w:rPr>
          <w:rFonts w:eastAsiaTheme="minorHAnsi"/>
        </w:rPr>
      </w:pPr>
      <w:r w:rsidRPr="00D42B0F">
        <w:rPr>
          <w:rFonts w:eastAsiaTheme="minorHAnsi"/>
        </w:rPr>
        <w:t>• 2nd offense –</w:t>
      </w:r>
      <w:r w:rsidR="00404338">
        <w:rPr>
          <w:rFonts w:eastAsiaTheme="minorHAnsi"/>
        </w:rPr>
        <w:t xml:space="preserve">subject to </w:t>
      </w:r>
      <w:r w:rsidR="00404338" w:rsidRPr="00D42B0F">
        <w:rPr>
          <w:rFonts w:eastAsiaTheme="minorHAnsi"/>
        </w:rPr>
        <w:t>recommended</w:t>
      </w:r>
      <w:r w:rsidRPr="00D42B0F">
        <w:rPr>
          <w:rFonts w:eastAsiaTheme="minorHAnsi"/>
        </w:rPr>
        <w:t xml:space="preserve"> expulsion and notification to law</w:t>
      </w:r>
    </w:p>
    <w:p w:rsidR="00A01968" w:rsidRPr="00D42B0F" w:rsidRDefault="00A01968" w:rsidP="00A01968">
      <w:pPr>
        <w:suppressAutoHyphens w:val="0"/>
        <w:autoSpaceDE w:val="0"/>
        <w:autoSpaceDN w:val="0"/>
        <w:adjustRightInd w:val="0"/>
        <w:rPr>
          <w:rFonts w:eastAsiaTheme="minorHAnsi"/>
        </w:rPr>
      </w:pPr>
    </w:p>
    <w:p w:rsidR="00A01968" w:rsidRPr="00D42B0F" w:rsidRDefault="00A01968" w:rsidP="007E6868">
      <w:pPr>
        <w:pStyle w:val="Heading1"/>
        <w:rPr>
          <w:rFonts w:eastAsiaTheme="minorHAnsi"/>
          <w:sz w:val="20"/>
          <w:szCs w:val="20"/>
        </w:rPr>
      </w:pPr>
      <w:bookmarkStart w:id="61" w:name="_Toc453050009"/>
      <w:r w:rsidRPr="00D42B0F">
        <w:rPr>
          <w:rFonts w:eastAsiaTheme="minorHAnsi"/>
          <w:sz w:val="20"/>
          <w:szCs w:val="20"/>
        </w:rPr>
        <w:t>Sexual Harassment Policy</w:t>
      </w:r>
      <w:bookmarkEnd w:id="61"/>
    </w:p>
    <w:p w:rsidR="001B7ADD" w:rsidRPr="00D42B0F" w:rsidRDefault="001B7ADD" w:rsidP="001B7ADD">
      <w:pPr>
        <w:rPr>
          <w:rFonts w:eastAsiaTheme="minorHAnsi"/>
        </w:rPr>
      </w:pPr>
    </w:p>
    <w:p w:rsidR="00A01968" w:rsidRPr="00D42B0F" w:rsidRDefault="00A01968" w:rsidP="00A01968">
      <w:pPr>
        <w:suppressAutoHyphens w:val="0"/>
        <w:autoSpaceDE w:val="0"/>
        <w:autoSpaceDN w:val="0"/>
        <w:adjustRightInd w:val="0"/>
        <w:rPr>
          <w:rFonts w:eastAsiaTheme="minorHAnsi"/>
        </w:rPr>
      </w:pPr>
      <w:r w:rsidRPr="00D42B0F">
        <w:rPr>
          <w:rFonts w:eastAsiaTheme="minorHAnsi"/>
        </w:rPr>
        <w:t>It is the intent of the Malta Bend Public School District to provide and to promote an</w:t>
      </w:r>
      <w:r w:rsidR="00404338">
        <w:rPr>
          <w:rFonts w:eastAsiaTheme="minorHAnsi"/>
        </w:rPr>
        <w:t xml:space="preserve"> </w:t>
      </w:r>
      <w:r w:rsidRPr="00D42B0F">
        <w:rPr>
          <w:rFonts w:eastAsiaTheme="minorHAnsi"/>
        </w:rPr>
        <w:t xml:space="preserve">atmosphere conducive to learning. </w:t>
      </w:r>
      <w:r w:rsidR="00B57331">
        <w:rPr>
          <w:rFonts w:eastAsiaTheme="minorHAnsi"/>
        </w:rPr>
        <w:t xml:space="preserve"> </w:t>
      </w:r>
      <w:r w:rsidRPr="00D42B0F">
        <w:rPr>
          <w:rFonts w:eastAsiaTheme="minorHAnsi"/>
        </w:rPr>
        <w:t>Malta Bend School has a strict policy prohibiting</w:t>
      </w:r>
      <w:r w:rsidR="00404338">
        <w:rPr>
          <w:rFonts w:eastAsiaTheme="minorHAnsi"/>
        </w:rPr>
        <w:t xml:space="preserve"> </w:t>
      </w:r>
      <w:r w:rsidRPr="00D42B0F">
        <w:rPr>
          <w:rFonts w:eastAsiaTheme="minorHAnsi"/>
        </w:rPr>
        <w:t>any form of sexual harassment of students. Any type of harassment (sexual, racial, or</w:t>
      </w:r>
      <w:r w:rsidR="00404338">
        <w:rPr>
          <w:rFonts w:eastAsiaTheme="minorHAnsi"/>
        </w:rPr>
        <w:t xml:space="preserve"> </w:t>
      </w:r>
      <w:r w:rsidRPr="00D42B0F">
        <w:rPr>
          <w:rFonts w:eastAsiaTheme="minorHAnsi"/>
        </w:rPr>
        <w:t>otherwise) will not be tolerated.</w:t>
      </w:r>
    </w:p>
    <w:p w:rsidR="00A01968" w:rsidRPr="00D42B0F" w:rsidRDefault="00A01968" w:rsidP="00A01968">
      <w:pPr>
        <w:suppressAutoHyphens w:val="0"/>
        <w:autoSpaceDE w:val="0"/>
        <w:autoSpaceDN w:val="0"/>
        <w:adjustRightInd w:val="0"/>
        <w:rPr>
          <w:rFonts w:eastAsiaTheme="minorHAnsi"/>
        </w:rPr>
      </w:pPr>
      <w:r w:rsidRPr="00D42B0F">
        <w:rPr>
          <w:rFonts w:eastAsiaTheme="minorHAnsi"/>
        </w:rPr>
        <w:t>The definition of Harassment is offensive language, physical or verbal sexual</w:t>
      </w:r>
      <w:r w:rsidR="00404338">
        <w:rPr>
          <w:rFonts w:eastAsiaTheme="minorHAnsi"/>
        </w:rPr>
        <w:t xml:space="preserve"> </w:t>
      </w:r>
      <w:r w:rsidRPr="00D42B0F">
        <w:rPr>
          <w:rFonts w:eastAsiaTheme="minorHAnsi"/>
        </w:rPr>
        <w:t>advances, physical contact, or any other conduct, which causes another individual</w:t>
      </w:r>
      <w:r w:rsidR="00404338">
        <w:rPr>
          <w:rFonts w:eastAsiaTheme="minorHAnsi"/>
        </w:rPr>
        <w:t xml:space="preserve"> </w:t>
      </w:r>
      <w:r w:rsidRPr="00D42B0F">
        <w:rPr>
          <w:rFonts w:eastAsiaTheme="minorHAnsi"/>
        </w:rPr>
        <w:t>discomfort or embarrassment. Sexual harassment may include but is not limited to</w:t>
      </w:r>
      <w:r w:rsidR="00B57331">
        <w:rPr>
          <w:rFonts w:eastAsiaTheme="minorHAnsi"/>
        </w:rPr>
        <w:t>:</w:t>
      </w:r>
    </w:p>
    <w:p w:rsidR="00A01968" w:rsidRPr="00D42B0F" w:rsidRDefault="00A01968" w:rsidP="00A01968">
      <w:pPr>
        <w:suppressAutoHyphens w:val="0"/>
        <w:autoSpaceDE w:val="0"/>
        <w:autoSpaceDN w:val="0"/>
        <w:adjustRightInd w:val="0"/>
        <w:rPr>
          <w:rFonts w:eastAsiaTheme="minorHAnsi"/>
        </w:rPr>
      </w:pPr>
      <w:r w:rsidRPr="00D42B0F">
        <w:rPr>
          <w:rFonts w:eastAsiaTheme="minorHAnsi"/>
        </w:rPr>
        <w:t>• Verbal harassment or abuse</w:t>
      </w:r>
    </w:p>
    <w:p w:rsidR="00A01968" w:rsidRPr="00D42B0F" w:rsidRDefault="00A01968" w:rsidP="00A01968">
      <w:pPr>
        <w:suppressAutoHyphens w:val="0"/>
        <w:autoSpaceDE w:val="0"/>
        <w:autoSpaceDN w:val="0"/>
        <w:adjustRightInd w:val="0"/>
        <w:rPr>
          <w:rFonts w:eastAsiaTheme="minorHAnsi"/>
        </w:rPr>
      </w:pPr>
      <w:r w:rsidRPr="00D42B0F">
        <w:rPr>
          <w:rFonts w:eastAsiaTheme="minorHAnsi"/>
        </w:rPr>
        <w:t>• Subtle pressure for sexual activity</w:t>
      </w:r>
    </w:p>
    <w:p w:rsidR="00A01968" w:rsidRPr="00D42B0F" w:rsidRDefault="00A01968" w:rsidP="00A01968">
      <w:pPr>
        <w:suppressAutoHyphens w:val="0"/>
        <w:autoSpaceDE w:val="0"/>
        <w:autoSpaceDN w:val="0"/>
        <w:adjustRightInd w:val="0"/>
        <w:rPr>
          <w:rFonts w:eastAsiaTheme="minorHAnsi"/>
        </w:rPr>
      </w:pPr>
      <w:r w:rsidRPr="00D42B0F">
        <w:rPr>
          <w:rFonts w:eastAsiaTheme="minorHAnsi"/>
        </w:rPr>
        <w:t>• Inappropriate or unwelcome touching, patting, or pinching</w:t>
      </w:r>
    </w:p>
    <w:p w:rsidR="00A01968" w:rsidRPr="00D42B0F" w:rsidRDefault="00A01968" w:rsidP="00A01968">
      <w:pPr>
        <w:suppressAutoHyphens w:val="0"/>
        <w:autoSpaceDE w:val="0"/>
        <w:autoSpaceDN w:val="0"/>
        <w:adjustRightInd w:val="0"/>
        <w:rPr>
          <w:rFonts w:eastAsiaTheme="minorHAnsi"/>
        </w:rPr>
      </w:pPr>
      <w:r w:rsidRPr="00D42B0F">
        <w:rPr>
          <w:rFonts w:eastAsiaTheme="minorHAnsi"/>
        </w:rPr>
        <w:t>• Intentional brushing against a student’s body</w:t>
      </w:r>
    </w:p>
    <w:p w:rsidR="00A01968" w:rsidRPr="00D42B0F" w:rsidRDefault="00A01968" w:rsidP="00A01968">
      <w:pPr>
        <w:suppressAutoHyphens w:val="0"/>
        <w:autoSpaceDE w:val="0"/>
        <w:autoSpaceDN w:val="0"/>
        <w:adjustRightInd w:val="0"/>
        <w:rPr>
          <w:rFonts w:eastAsiaTheme="minorHAnsi"/>
        </w:rPr>
      </w:pPr>
      <w:r w:rsidRPr="00D42B0F">
        <w:rPr>
          <w:rFonts w:eastAsiaTheme="minorHAnsi"/>
        </w:rPr>
        <w:t>• Demanding sexual favors accompanied by implied or overt promise of preferential</w:t>
      </w:r>
      <w:r w:rsidR="000B243F">
        <w:rPr>
          <w:rFonts w:eastAsiaTheme="minorHAnsi"/>
        </w:rPr>
        <w:t xml:space="preserve"> </w:t>
      </w:r>
      <w:r w:rsidRPr="00D42B0F">
        <w:rPr>
          <w:rFonts w:eastAsiaTheme="minorHAnsi"/>
        </w:rPr>
        <w:t>treatment.</w:t>
      </w:r>
    </w:p>
    <w:p w:rsidR="00A01968" w:rsidRPr="00D42B0F" w:rsidRDefault="00A01968" w:rsidP="00A01968">
      <w:pPr>
        <w:suppressAutoHyphens w:val="0"/>
        <w:autoSpaceDE w:val="0"/>
        <w:autoSpaceDN w:val="0"/>
        <w:adjustRightInd w:val="0"/>
        <w:rPr>
          <w:rFonts w:eastAsiaTheme="minorHAnsi"/>
        </w:rPr>
      </w:pPr>
      <w:r w:rsidRPr="00D42B0F">
        <w:rPr>
          <w:rFonts w:eastAsiaTheme="minorHAnsi"/>
        </w:rPr>
        <w:t>Anyone believing to be a victim of sexual harassment by a student or an employee of</w:t>
      </w:r>
      <w:r w:rsidR="00404338">
        <w:rPr>
          <w:rFonts w:eastAsiaTheme="minorHAnsi"/>
        </w:rPr>
        <w:t xml:space="preserve"> </w:t>
      </w:r>
      <w:r w:rsidRPr="00D42B0F">
        <w:rPr>
          <w:rFonts w:eastAsiaTheme="minorHAnsi"/>
        </w:rPr>
        <w:t>the district should report such complaints to a principal, teacher, counselor, or other</w:t>
      </w:r>
      <w:r w:rsidR="00404338">
        <w:rPr>
          <w:rFonts w:eastAsiaTheme="minorHAnsi"/>
        </w:rPr>
        <w:t xml:space="preserve"> </w:t>
      </w:r>
      <w:r w:rsidRPr="00D42B0F">
        <w:rPr>
          <w:rFonts w:eastAsiaTheme="minorHAnsi"/>
        </w:rPr>
        <w:t>staff member. A reporting form is available in the Principal’s office, but reports may also</w:t>
      </w:r>
      <w:r w:rsidR="00404338">
        <w:rPr>
          <w:rFonts w:eastAsiaTheme="minorHAnsi"/>
        </w:rPr>
        <w:t xml:space="preserve"> </w:t>
      </w:r>
      <w:r w:rsidRPr="00D42B0F">
        <w:rPr>
          <w:rFonts w:eastAsiaTheme="minorHAnsi"/>
        </w:rPr>
        <w:t>be verbal or by informal written note. The school will act to investigate all complaints as</w:t>
      </w:r>
      <w:r w:rsidR="00B57331">
        <w:rPr>
          <w:rFonts w:eastAsiaTheme="minorHAnsi"/>
        </w:rPr>
        <w:t xml:space="preserve"> </w:t>
      </w:r>
      <w:r w:rsidRPr="00D42B0F">
        <w:rPr>
          <w:rFonts w:eastAsiaTheme="minorHAnsi"/>
        </w:rPr>
        <w:t xml:space="preserve">quickly as </w:t>
      </w:r>
      <w:r w:rsidR="00404338" w:rsidRPr="00D42B0F">
        <w:rPr>
          <w:rFonts w:eastAsiaTheme="minorHAnsi"/>
        </w:rPr>
        <w:t>possible. Individuals</w:t>
      </w:r>
      <w:r w:rsidRPr="00D42B0F">
        <w:rPr>
          <w:rFonts w:eastAsiaTheme="minorHAnsi"/>
        </w:rPr>
        <w:t xml:space="preserve"> who sexually harass either a student or a staff member may be subject to</w:t>
      </w:r>
      <w:r w:rsidR="00404338">
        <w:rPr>
          <w:rFonts w:eastAsiaTheme="minorHAnsi"/>
        </w:rPr>
        <w:t xml:space="preserve"> </w:t>
      </w:r>
      <w:r w:rsidRPr="00D42B0F">
        <w:rPr>
          <w:rFonts w:eastAsiaTheme="minorHAnsi"/>
        </w:rPr>
        <w:t>civil or criminal litigation or both, as well as discipline by the school district, including</w:t>
      </w:r>
      <w:r w:rsidR="00404338">
        <w:rPr>
          <w:rFonts w:eastAsiaTheme="minorHAnsi"/>
        </w:rPr>
        <w:t xml:space="preserve"> </w:t>
      </w:r>
      <w:r w:rsidRPr="00D42B0F">
        <w:rPr>
          <w:rFonts w:eastAsiaTheme="minorHAnsi"/>
        </w:rPr>
        <w:t>possible suspension or expulsion.</w:t>
      </w:r>
    </w:p>
    <w:p w:rsidR="00A01968" w:rsidRPr="00D42B0F" w:rsidRDefault="00A01968" w:rsidP="00A01968">
      <w:pPr>
        <w:suppressAutoHyphens w:val="0"/>
        <w:autoSpaceDE w:val="0"/>
        <w:autoSpaceDN w:val="0"/>
        <w:adjustRightInd w:val="0"/>
        <w:rPr>
          <w:rFonts w:eastAsiaTheme="minorHAnsi"/>
        </w:rPr>
      </w:pPr>
    </w:p>
    <w:p w:rsidR="00A01968" w:rsidRDefault="00A01968" w:rsidP="001B7ADD">
      <w:pPr>
        <w:pStyle w:val="Heading1"/>
        <w:jc w:val="center"/>
        <w:rPr>
          <w:rFonts w:eastAsiaTheme="minorHAnsi"/>
          <w:sz w:val="20"/>
          <w:szCs w:val="20"/>
        </w:rPr>
      </w:pPr>
      <w:bookmarkStart w:id="62" w:name="_Toc453050010"/>
      <w:r w:rsidRPr="00C16A31">
        <w:rPr>
          <w:rFonts w:eastAsiaTheme="minorHAnsi"/>
          <w:sz w:val="20"/>
          <w:szCs w:val="20"/>
        </w:rPr>
        <w:t>EXCESSIVE ABSENCES</w:t>
      </w:r>
      <w:bookmarkEnd w:id="62"/>
    </w:p>
    <w:p w:rsidR="00F12E69" w:rsidRDefault="00F12E69" w:rsidP="00F12E69">
      <w:pPr>
        <w:rPr>
          <w:rFonts w:eastAsiaTheme="minorHAnsi"/>
        </w:rPr>
      </w:pPr>
    </w:p>
    <w:p w:rsidR="00F12E69" w:rsidRPr="00F12E69" w:rsidRDefault="00F12E69" w:rsidP="000429B9">
      <w:pPr>
        <w:suppressAutoHyphens w:val="0"/>
        <w:ind w:firstLine="720"/>
      </w:pPr>
      <w:r>
        <w:t>Y</w:t>
      </w:r>
      <w:r w:rsidRPr="00F12E69">
        <w:t xml:space="preserve">ou must have an attendance rate of 90 percent </w:t>
      </w:r>
      <w:proofErr w:type="gramStart"/>
      <w:r w:rsidRPr="00F12E69">
        <w:t>in order to</w:t>
      </w:r>
      <w:proofErr w:type="gramEnd"/>
      <w:r w:rsidRPr="00F12E69">
        <w:t xml:space="preserve"> pass your classes and move onto the next grade. There will be procedures along the way as well</w:t>
      </w:r>
      <w:r w:rsidR="000429B9">
        <w:t>:</w:t>
      </w:r>
      <w:r w:rsidRPr="00F12E69">
        <w:t xml:space="preserve"> </w:t>
      </w:r>
    </w:p>
    <w:p w:rsidR="00F12E69" w:rsidRPr="00F12E69" w:rsidRDefault="00F12E69" w:rsidP="00F12E69">
      <w:pPr>
        <w:suppressAutoHyphens w:val="0"/>
        <w:ind w:firstLine="720"/>
      </w:pPr>
    </w:p>
    <w:p w:rsidR="000429B9" w:rsidRDefault="00F12E69" w:rsidP="00F12E69">
      <w:pPr>
        <w:suppressAutoHyphens w:val="0"/>
        <w:spacing w:after="200" w:line="276" w:lineRule="auto"/>
        <w:rPr>
          <w:rFonts w:asciiTheme="minorHAnsi" w:eastAsiaTheme="minorHAnsi" w:hAnsiTheme="minorHAnsi" w:cstheme="minorBidi"/>
        </w:rPr>
      </w:pPr>
      <w:r w:rsidRPr="00F12E69">
        <w:rPr>
          <w:rFonts w:asciiTheme="minorHAnsi" w:eastAsiaTheme="minorHAnsi" w:hAnsiTheme="minorHAnsi" w:cstheme="minorBidi"/>
        </w:rPr>
        <w:t xml:space="preserve">5 days missed (Below 95%) An informational letter to parents regarding attendance will be sent home </w:t>
      </w:r>
    </w:p>
    <w:p w:rsidR="00F12E69" w:rsidRPr="00F12E69" w:rsidRDefault="00F12E69" w:rsidP="00F12E69">
      <w:pPr>
        <w:suppressAutoHyphens w:val="0"/>
        <w:spacing w:after="200" w:line="276" w:lineRule="auto"/>
        <w:rPr>
          <w:rFonts w:asciiTheme="minorHAnsi" w:eastAsiaTheme="minorHAnsi" w:hAnsiTheme="minorHAnsi" w:cstheme="minorBidi"/>
        </w:rPr>
      </w:pPr>
      <w:r w:rsidRPr="00F12E69">
        <w:rPr>
          <w:rFonts w:asciiTheme="minorHAnsi" w:eastAsiaTheme="minorHAnsi" w:hAnsiTheme="minorHAnsi" w:cstheme="minorBidi"/>
        </w:rPr>
        <w:t xml:space="preserve">10 days missed (Below 90%) A reminder letter sent to the parents outlining the attendance policy </w:t>
      </w:r>
    </w:p>
    <w:p w:rsidR="00F12E69" w:rsidRPr="00F12E69" w:rsidRDefault="00F12E69" w:rsidP="00F12E69">
      <w:pPr>
        <w:suppressAutoHyphens w:val="0"/>
        <w:spacing w:after="200" w:line="276" w:lineRule="auto"/>
        <w:rPr>
          <w:rFonts w:asciiTheme="minorHAnsi" w:eastAsiaTheme="minorHAnsi" w:hAnsiTheme="minorHAnsi" w:cstheme="minorBidi"/>
        </w:rPr>
      </w:pPr>
      <w:r w:rsidRPr="00F12E69">
        <w:rPr>
          <w:rFonts w:asciiTheme="minorHAnsi" w:eastAsiaTheme="minorHAnsi" w:hAnsiTheme="minorHAnsi" w:cstheme="minorBidi"/>
        </w:rPr>
        <w:t xml:space="preserve">12 days missed (below 85%) A parent meeting and letter informing parents of our attendance policy. A hotline will be made as well </w:t>
      </w:r>
    </w:p>
    <w:p w:rsidR="00F12E69" w:rsidRPr="00F12E69" w:rsidRDefault="00F12E69" w:rsidP="00F12E69">
      <w:pPr>
        <w:suppressAutoHyphens w:val="0"/>
        <w:spacing w:after="200" w:line="276" w:lineRule="auto"/>
        <w:rPr>
          <w:rFonts w:asciiTheme="minorHAnsi" w:eastAsiaTheme="minorHAnsi" w:hAnsiTheme="minorHAnsi" w:cstheme="minorBidi"/>
        </w:rPr>
      </w:pPr>
      <w:r w:rsidRPr="00F12E69">
        <w:rPr>
          <w:rFonts w:asciiTheme="minorHAnsi" w:eastAsiaTheme="minorHAnsi" w:hAnsiTheme="minorHAnsi" w:cstheme="minorBidi"/>
        </w:rPr>
        <w:t>15 days missed (below 80%) An additional hotline will be made. There will be a juvenile referral on the student.</w:t>
      </w:r>
    </w:p>
    <w:p w:rsidR="00F12E69" w:rsidRPr="00F12E69" w:rsidRDefault="00F12E69" w:rsidP="00F12E69">
      <w:pPr>
        <w:suppressAutoHyphens w:val="0"/>
        <w:spacing w:after="200" w:line="276" w:lineRule="auto"/>
        <w:rPr>
          <w:rFonts w:asciiTheme="minorHAnsi" w:eastAsiaTheme="minorHAnsi" w:hAnsiTheme="minorHAnsi" w:cstheme="minorBidi"/>
        </w:rPr>
      </w:pPr>
      <w:r w:rsidRPr="00F12E69">
        <w:rPr>
          <w:rFonts w:asciiTheme="minorHAnsi" w:eastAsiaTheme="minorHAnsi" w:hAnsiTheme="minorHAnsi" w:cstheme="minorBidi"/>
        </w:rPr>
        <w:t>18 days missed (below 75%) An additional hotline will be made and referral to the prosecuting attorney on the parent(s).</w:t>
      </w:r>
    </w:p>
    <w:p w:rsidR="00F12E69" w:rsidRPr="00F12E69" w:rsidRDefault="00F12E69" w:rsidP="00F12E69">
      <w:pPr>
        <w:rPr>
          <w:rFonts w:eastAsiaTheme="minorHAnsi"/>
        </w:rPr>
      </w:pPr>
    </w:p>
    <w:p w:rsidR="00A01968" w:rsidRPr="00D42B0F" w:rsidRDefault="00A01968" w:rsidP="00A01968">
      <w:pPr>
        <w:suppressAutoHyphens w:val="0"/>
        <w:autoSpaceDE w:val="0"/>
        <w:autoSpaceDN w:val="0"/>
        <w:adjustRightInd w:val="0"/>
        <w:rPr>
          <w:rFonts w:eastAsiaTheme="minorHAnsi"/>
        </w:rPr>
      </w:pPr>
      <w:r w:rsidRPr="00D42B0F">
        <w:rPr>
          <w:rFonts w:eastAsiaTheme="minorHAnsi"/>
        </w:rPr>
        <w:t>After 10 days of absence, a student will be required to submit a medical slip thereafter</w:t>
      </w:r>
      <w:r w:rsidR="00404338">
        <w:rPr>
          <w:rFonts w:eastAsiaTheme="minorHAnsi"/>
        </w:rPr>
        <w:t xml:space="preserve"> </w:t>
      </w:r>
      <w:r w:rsidRPr="00D42B0F">
        <w:rPr>
          <w:rFonts w:eastAsiaTheme="minorHAnsi"/>
        </w:rPr>
        <w:t>for each day missed. If there is no medical slip signed by a doctor clearing the student</w:t>
      </w:r>
      <w:r w:rsidR="00404338">
        <w:rPr>
          <w:rFonts w:eastAsiaTheme="minorHAnsi"/>
        </w:rPr>
        <w:t xml:space="preserve"> </w:t>
      </w:r>
      <w:r w:rsidRPr="00D42B0F">
        <w:rPr>
          <w:rFonts w:eastAsiaTheme="minorHAnsi"/>
        </w:rPr>
        <w:t>for the specific day(s) missed, the absence will be counted as truancy and dealt with</w:t>
      </w:r>
      <w:r w:rsidR="00404338">
        <w:rPr>
          <w:rFonts w:eastAsiaTheme="minorHAnsi"/>
        </w:rPr>
        <w:t xml:space="preserve"> </w:t>
      </w:r>
      <w:r w:rsidRPr="00D42B0F">
        <w:rPr>
          <w:rFonts w:eastAsiaTheme="minorHAnsi"/>
        </w:rPr>
        <w:t>accordingly. Students who have been absent for medical reasons prohibiting them from</w:t>
      </w:r>
      <w:r w:rsidR="00404338">
        <w:rPr>
          <w:rFonts w:eastAsiaTheme="minorHAnsi"/>
        </w:rPr>
        <w:t xml:space="preserve"> </w:t>
      </w:r>
      <w:r w:rsidRPr="00D42B0F">
        <w:rPr>
          <w:rFonts w:eastAsiaTheme="minorHAnsi"/>
        </w:rPr>
        <w:t>attending school yet attend school activities and/or work will be deemed truant.</w:t>
      </w:r>
      <w:r w:rsidR="00404338">
        <w:rPr>
          <w:rFonts w:eastAsiaTheme="minorHAnsi"/>
        </w:rPr>
        <w:t xml:space="preserve"> </w:t>
      </w:r>
      <w:r w:rsidRPr="00D42B0F">
        <w:rPr>
          <w:rFonts w:eastAsiaTheme="minorHAnsi"/>
        </w:rPr>
        <w:t>Extensions to this time limit may be granted after a student conference with the</w:t>
      </w:r>
      <w:r w:rsidR="00404338">
        <w:rPr>
          <w:rFonts w:eastAsiaTheme="minorHAnsi"/>
        </w:rPr>
        <w:t xml:space="preserve"> </w:t>
      </w:r>
      <w:r w:rsidRPr="00D42B0F">
        <w:rPr>
          <w:rFonts w:eastAsiaTheme="minorHAnsi"/>
        </w:rPr>
        <w:t>Principal. A student who has surpassed 10 days of</w:t>
      </w:r>
      <w:r w:rsidR="00404338">
        <w:rPr>
          <w:rFonts w:eastAsiaTheme="minorHAnsi"/>
        </w:rPr>
        <w:t xml:space="preserve"> </w:t>
      </w:r>
      <w:r w:rsidRPr="00D42B0F">
        <w:rPr>
          <w:rFonts w:eastAsiaTheme="minorHAnsi"/>
        </w:rPr>
        <w:t>absences will not be eligible for college visits.</w:t>
      </w:r>
    </w:p>
    <w:p w:rsidR="00A01968" w:rsidRPr="00B57331" w:rsidRDefault="00A01968" w:rsidP="00B57331">
      <w:pPr>
        <w:pStyle w:val="Heading1"/>
        <w:jc w:val="center"/>
        <w:rPr>
          <w:rFonts w:eastAsiaTheme="minorHAnsi"/>
          <w:sz w:val="20"/>
          <w:szCs w:val="20"/>
        </w:rPr>
      </w:pPr>
      <w:bookmarkStart w:id="63" w:name="_Toc453050011"/>
      <w:r w:rsidRPr="00C16A31">
        <w:rPr>
          <w:rFonts w:eastAsiaTheme="minorHAnsi"/>
          <w:sz w:val="20"/>
          <w:szCs w:val="20"/>
        </w:rPr>
        <w:t>CATEGORIZATION OF ABSENCES, ADMIT REQUIREMENTS,</w:t>
      </w:r>
      <w:bookmarkStart w:id="64" w:name="_Toc453050012"/>
      <w:bookmarkEnd w:id="63"/>
      <w:r w:rsidR="00B57331">
        <w:rPr>
          <w:rFonts w:eastAsiaTheme="minorHAnsi"/>
          <w:sz w:val="20"/>
          <w:szCs w:val="20"/>
        </w:rPr>
        <w:t xml:space="preserve"> </w:t>
      </w:r>
      <w:r w:rsidRPr="00C16A31">
        <w:rPr>
          <w:rFonts w:eastAsiaTheme="minorHAnsi"/>
          <w:sz w:val="20"/>
          <w:szCs w:val="20"/>
        </w:rPr>
        <w:t>AND MAKE-UP POLICY</w:t>
      </w:r>
      <w:bookmarkEnd w:id="64"/>
    </w:p>
    <w:p w:rsidR="00A01968" w:rsidRPr="00D42B0F" w:rsidRDefault="00A01968" w:rsidP="00A01968">
      <w:pPr>
        <w:suppressAutoHyphens w:val="0"/>
        <w:autoSpaceDE w:val="0"/>
        <w:autoSpaceDN w:val="0"/>
        <w:adjustRightInd w:val="0"/>
        <w:rPr>
          <w:rFonts w:eastAsiaTheme="minorHAnsi"/>
          <w:color w:val="000000"/>
        </w:rPr>
      </w:pPr>
      <w:r w:rsidRPr="00D42B0F">
        <w:rPr>
          <w:rFonts w:eastAsiaTheme="minorHAnsi"/>
          <w:color w:val="000000"/>
        </w:rPr>
        <w:t>Verified (V): The attendance office must be notified by a parent or guardian, preferably</w:t>
      </w:r>
      <w:r w:rsidR="006426CD">
        <w:rPr>
          <w:rFonts w:eastAsiaTheme="minorHAnsi"/>
          <w:color w:val="000000"/>
        </w:rPr>
        <w:t xml:space="preserve"> </w:t>
      </w:r>
      <w:r w:rsidRPr="00D42B0F">
        <w:rPr>
          <w:rFonts w:eastAsiaTheme="minorHAnsi"/>
          <w:color w:val="000000"/>
        </w:rPr>
        <w:t>the day of the absence(s). To report your student’s</w:t>
      </w:r>
      <w:r w:rsidR="00A75F4E" w:rsidRPr="00D42B0F">
        <w:rPr>
          <w:rFonts w:eastAsiaTheme="minorHAnsi"/>
          <w:color w:val="000000"/>
        </w:rPr>
        <w:t xml:space="preserve"> absence by phone, call 595-2371</w:t>
      </w:r>
      <w:r w:rsidR="006426CD">
        <w:rPr>
          <w:rFonts w:eastAsiaTheme="minorHAnsi"/>
          <w:color w:val="000000"/>
        </w:rPr>
        <w:t xml:space="preserve"> </w:t>
      </w:r>
      <w:r w:rsidRPr="00D42B0F">
        <w:rPr>
          <w:rFonts w:eastAsiaTheme="minorHAnsi"/>
          <w:color w:val="000000"/>
        </w:rPr>
        <w:t>between the hours of 7:00 a.m. and 4:00 p.m. For your convenience, an answering</w:t>
      </w:r>
      <w:r w:rsidR="006426CD">
        <w:rPr>
          <w:rFonts w:eastAsiaTheme="minorHAnsi"/>
          <w:color w:val="000000"/>
        </w:rPr>
        <w:t xml:space="preserve"> </w:t>
      </w:r>
      <w:r w:rsidRPr="00D42B0F">
        <w:rPr>
          <w:rFonts w:eastAsiaTheme="minorHAnsi"/>
          <w:color w:val="000000"/>
        </w:rPr>
        <w:t>machine will take your message between the hours of 4:00 p.m. to 7:00 a.m. Reasons</w:t>
      </w:r>
    </w:p>
    <w:p w:rsidR="00A01968" w:rsidRPr="00D42B0F" w:rsidRDefault="00A01968" w:rsidP="00A01968">
      <w:pPr>
        <w:suppressAutoHyphens w:val="0"/>
        <w:autoSpaceDE w:val="0"/>
        <w:autoSpaceDN w:val="0"/>
        <w:adjustRightInd w:val="0"/>
        <w:rPr>
          <w:rFonts w:eastAsiaTheme="minorHAnsi"/>
          <w:color w:val="000000"/>
        </w:rPr>
      </w:pPr>
      <w:r w:rsidRPr="00D42B0F">
        <w:rPr>
          <w:rFonts w:eastAsiaTheme="minorHAnsi"/>
          <w:color w:val="000000"/>
        </w:rPr>
        <w:t>for verified absences are as follows:</w:t>
      </w:r>
    </w:p>
    <w:p w:rsidR="00A01968" w:rsidRPr="00D42B0F" w:rsidRDefault="00A01968" w:rsidP="00A01968">
      <w:pPr>
        <w:suppressAutoHyphens w:val="0"/>
        <w:autoSpaceDE w:val="0"/>
        <w:autoSpaceDN w:val="0"/>
        <w:adjustRightInd w:val="0"/>
        <w:rPr>
          <w:rFonts w:eastAsiaTheme="minorHAnsi"/>
          <w:color w:val="000000"/>
        </w:rPr>
      </w:pPr>
      <w:r w:rsidRPr="00D42B0F">
        <w:rPr>
          <w:rFonts w:eastAsiaTheme="minorHAnsi"/>
          <w:color w:val="000000"/>
        </w:rPr>
        <w:t>• PERSONAL ILLNESS – Students must have a medical excuse if they have more</w:t>
      </w:r>
      <w:r w:rsidR="006426CD">
        <w:rPr>
          <w:rFonts w:eastAsiaTheme="minorHAnsi"/>
          <w:color w:val="000000"/>
        </w:rPr>
        <w:t xml:space="preserve"> </w:t>
      </w:r>
      <w:r w:rsidRPr="00D42B0F">
        <w:rPr>
          <w:rFonts w:eastAsiaTheme="minorHAnsi"/>
          <w:color w:val="000000"/>
        </w:rPr>
        <w:t>than 10 days of absence</w:t>
      </w:r>
    </w:p>
    <w:p w:rsidR="00A01968" w:rsidRPr="00D42B0F" w:rsidRDefault="00A01968" w:rsidP="00A01968">
      <w:pPr>
        <w:suppressAutoHyphens w:val="0"/>
        <w:autoSpaceDE w:val="0"/>
        <w:autoSpaceDN w:val="0"/>
        <w:adjustRightInd w:val="0"/>
        <w:rPr>
          <w:rFonts w:eastAsiaTheme="minorHAnsi"/>
          <w:color w:val="000000"/>
        </w:rPr>
      </w:pPr>
      <w:r w:rsidRPr="00D42B0F">
        <w:rPr>
          <w:rFonts w:eastAsiaTheme="minorHAnsi"/>
          <w:color w:val="000000"/>
        </w:rPr>
        <w:t>Please refer to “Excessive Absences” above</w:t>
      </w:r>
    </w:p>
    <w:p w:rsidR="00A01968" w:rsidRPr="00D42B0F" w:rsidRDefault="00A01968" w:rsidP="00A01968">
      <w:pPr>
        <w:suppressAutoHyphens w:val="0"/>
        <w:autoSpaceDE w:val="0"/>
        <w:autoSpaceDN w:val="0"/>
        <w:adjustRightInd w:val="0"/>
        <w:rPr>
          <w:rFonts w:eastAsiaTheme="minorHAnsi"/>
          <w:color w:val="000000"/>
        </w:rPr>
      </w:pPr>
      <w:r w:rsidRPr="00D42B0F">
        <w:rPr>
          <w:rFonts w:eastAsiaTheme="minorHAnsi"/>
          <w:color w:val="000000"/>
        </w:rPr>
        <w:t>• FAMILY ILLNESS</w:t>
      </w:r>
    </w:p>
    <w:p w:rsidR="00A01968" w:rsidRPr="00D42B0F" w:rsidRDefault="00A01968" w:rsidP="00A01968">
      <w:pPr>
        <w:suppressAutoHyphens w:val="0"/>
        <w:autoSpaceDE w:val="0"/>
        <w:autoSpaceDN w:val="0"/>
        <w:adjustRightInd w:val="0"/>
        <w:rPr>
          <w:rFonts w:eastAsiaTheme="minorHAnsi"/>
          <w:color w:val="000000"/>
        </w:rPr>
      </w:pPr>
      <w:r w:rsidRPr="00D42B0F">
        <w:rPr>
          <w:rFonts w:eastAsiaTheme="minorHAnsi"/>
          <w:color w:val="000000"/>
        </w:rPr>
        <w:t>• FUNERALS</w:t>
      </w:r>
    </w:p>
    <w:p w:rsidR="00A01968" w:rsidRPr="00D42B0F" w:rsidRDefault="00A01968" w:rsidP="00A01968">
      <w:pPr>
        <w:suppressAutoHyphens w:val="0"/>
        <w:autoSpaceDE w:val="0"/>
        <w:autoSpaceDN w:val="0"/>
        <w:adjustRightInd w:val="0"/>
        <w:rPr>
          <w:rFonts w:eastAsiaTheme="minorHAnsi"/>
          <w:color w:val="000000"/>
        </w:rPr>
      </w:pPr>
      <w:r w:rsidRPr="00D42B0F">
        <w:rPr>
          <w:rFonts w:eastAsiaTheme="minorHAnsi"/>
          <w:color w:val="000000"/>
        </w:rPr>
        <w:t>• DRIVER’S TEST</w:t>
      </w:r>
    </w:p>
    <w:p w:rsidR="00A01968" w:rsidRPr="00D42B0F" w:rsidRDefault="00A01968" w:rsidP="00A01968">
      <w:pPr>
        <w:suppressAutoHyphens w:val="0"/>
        <w:autoSpaceDE w:val="0"/>
        <w:autoSpaceDN w:val="0"/>
        <w:adjustRightInd w:val="0"/>
        <w:rPr>
          <w:rFonts w:eastAsiaTheme="minorHAnsi"/>
          <w:color w:val="000000"/>
        </w:rPr>
      </w:pPr>
      <w:r w:rsidRPr="00D42B0F">
        <w:rPr>
          <w:rFonts w:eastAsiaTheme="minorHAnsi"/>
          <w:color w:val="000000"/>
        </w:rPr>
        <w:t>• DOCTOR’S APPOINTMENT – If a student made an appointment several days in</w:t>
      </w:r>
      <w:r w:rsidR="006426CD">
        <w:rPr>
          <w:rFonts w:eastAsiaTheme="minorHAnsi"/>
          <w:color w:val="000000"/>
        </w:rPr>
        <w:t xml:space="preserve"> </w:t>
      </w:r>
      <w:r w:rsidRPr="00D42B0F">
        <w:rPr>
          <w:rFonts w:eastAsiaTheme="minorHAnsi"/>
          <w:color w:val="000000"/>
        </w:rPr>
        <w:t>advance, he/she must make homework arrangements in advance with the teacher.</w:t>
      </w:r>
      <w:r w:rsidR="006426CD">
        <w:rPr>
          <w:rFonts w:eastAsiaTheme="minorHAnsi"/>
          <w:color w:val="000000"/>
        </w:rPr>
        <w:t xml:space="preserve"> </w:t>
      </w:r>
      <w:r w:rsidRPr="00D42B0F">
        <w:rPr>
          <w:rFonts w:eastAsiaTheme="minorHAnsi"/>
          <w:color w:val="000000"/>
        </w:rPr>
        <w:t>If the student will be gone part of the day, he/she must make contact with the</w:t>
      </w:r>
      <w:r w:rsidR="00C45B6E">
        <w:rPr>
          <w:rFonts w:eastAsiaTheme="minorHAnsi"/>
          <w:color w:val="000000"/>
        </w:rPr>
        <w:t xml:space="preserve"> </w:t>
      </w:r>
      <w:r w:rsidRPr="00D42B0F">
        <w:rPr>
          <w:rFonts w:eastAsiaTheme="minorHAnsi"/>
          <w:color w:val="000000"/>
        </w:rPr>
        <w:t>teacher(s) whose classes he/she will miss in advance to leaving.</w:t>
      </w:r>
    </w:p>
    <w:p w:rsidR="00A01968" w:rsidRPr="00D42B0F" w:rsidRDefault="00A01968" w:rsidP="00A01968">
      <w:pPr>
        <w:suppressAutoHyphens w:val="0"/>
        <w:autoSpaceDE w:val="0"/>
        <w:autoSpaceDN w:val="0"/>
        <w:adjustRightInd w:val="0"/>
        <w:rPr>
          <w:rFonts w:eastAsiaTheme="minorHAnsi"/>
          <w:color w:val="000000"/>
        </w:rPr>
      </w:pPr>
      <w:r w:rsidRPr="00D42B0F">
        <w:rPr>
          <w:rFonts w:eastAsiaTheme="minorHAnsi"/>
          <w:color w:val="000000"/>
        </w:rPr>
        <w:t>• RELIGIOUS OBSERVANCES</w:t>
      </w:r>
    </w:p>
    <w:p w:rsidR="00A01968" w:rsidRPr="00D42B0F" w:rsidRDefault="00A01968" w:rsidP="00A01968">
      <w:pPr>
        <w:suppressAutoHyphens w:val="0"/>
        <w:autoSpaceDE w:val="0"/>
        <w:autoSpaceDN w:val="0"/>
        <w:adjustRightInd w:val="0"/>
        <w:rPr>
          <w:rFonts w:eastAsiaTheme="minorHAnsi"/>
          <w:color w:val="000000"/>
        </w:rPr>
      </w:pPr>
      <w:r w:rsidRPr="00D42B0F">
        <w:rPr>
          <w:rFonts w:eastAsiaTheme="minorHAnsi"/>
          <w:color w:val="000000"/>
        </w:rPr>
        <w:t>• OTHER JUSTIFIABLE REASONS – Absence is cleared by the Principal.</w:t>
      </w:r>
    </w:p>
    <w:p w:rsidR="00404338" w:rsidRDefault="00A01968" w:rsidP="00404338">
      <w:pPr>
        <w:suppressAutoHyphens w:val="0"/>
        <w:autoSpaceDE w:val="0"/>
        <w:autoSpaceDN w:val="0"/>
        <w:adjustRightInd w:val="0"/>
        <w:rPr>
          <w:rFonts w:eastAsiaTheme="minorHAnsi"/>
          <w:color w:val="000000"/>
        </w:rPr>
      </w:pPr>
      <w:r w:rsidRPr="00D42B0F">
        <w:rPr>
          <w:rFonts w:eastAsiaTheme="minorHAnsi"/>
          <w:color w:val="000000"/>
        </w:rPr>
        <w:t>If a parent calls the school to excuse the student, no admit will be required.</w:t>
      </w:r>
    </w:p>
    <w:p w:rsidR="00404338" w:rsidRDefault="00404338" w:rsidP="00404338">
      <w:pPr>
        <w:suppressAutoHyphens w:val="0"/>
        <w:autoSpaceDE w:val="0"/>
        <w:autoSpaceDN w:val="0"/>
        <w:adjustRightInd w:val="0"/>
        <w:rPr>
          <w:rFonts w:eastAsiaTheme="minorHAnsi"/>
          <w:color w:val="000000"/>
        </w:rPr>
      </w:pPr>
    </w:p>
    <w:p w:rsidR="00A75F4E" w:rsidRPr="00B57331" w:rsidRDefault="00A01968" w:rsidP="00B57331">
      <w:pPr>
        <w:suppressAutoHyphens w:val="0"/>
        <w:autoSpaceDE w:val="0"/>
        <w:autoSpaceDN w:val="0"/>
        <w:adjustRightInd w:val="0"/>
        <w:jc w:val="center"/>
        <w:rPr>
          <w:rFonts w:eastAsiaTheme="minorHAnsi"/>
          <w:b/>
          <w:color w:val="000000"/>
        </w:rPr>
      </w:pPr>
      <w:r w:rsidRPr="006426CD">
        <w:rPr>
          <w:rFonts w:eastAsiaTheme="minorHAnsi"/>
          <w:b/>
        </w:rPr>
        <w:t>MAKE-UP WORK POLICY-VERIFIED &amp; EXCUSED</w:t>
      </w:r>
    </w:p>
    <w:p w:rsidR="00A01968" w:rsidRPr="00D42B0F" w:rsidRDefault="00A01968" w:rsidP="00A01968">
      <w:pPr>
        <w:suppressAutoHyphens w:val="0"/>
        <w:autoSpaceDE w:val="0"/>
        <w:autoSpaceDN w:val="0"/>
        <w:adjustRightInd w:val="0"/>
        <w:rPr>
          <w:rFonts w:eastAsiaTheme="minorHAnsi"/>
          <w:color w:val="000000"/>
        </w:rPr>
      </w:pPr>
      <w:r w:rsidRPr="00D42B0F">
        <w:rPr>
          <w:rFonts w:eastAsiaTheme="minorHAnsi"/>
          <w:color w:val="000000"/>
        </w:rPr>
        <w:t>Students will be given one day to make up work for each day they are absent.</w:t>
      </w:r>
    </w:p>
    <w:p w:rsidR="00A01968" w:rsidRPr="00D42B0F" w:rsidRDefault="00A01968" w:rsidP="00A01968">
      <w:pPr>
        <w:suppressAutoHyphens w:val="0"/>
        <w:autoSpaceDE w:val="0"/>
        <w:autoSpaceDN w:val="0"/>
        <w:adjustRightInd w:val="0"/>
        <w:rPr>
          <w:rFonts w:eastAsiaTheme="minorHAnsi"/>
          <w:color w:val="000000"/>
        </w:rPr>
      </w:pPr>
      <w:r w:rsidRPr="00D42B0F">
        <w:rPr>
          <w:rFonts w:eastAsiaTheme="minorHAnsi"/>
          <w:color w:val="000000"/>
        </w:rPr>
        <w:t>Example: If you are excused on Monday, your work is due on Wednesday, unless</w:t>
      </w:r>
      <w:r w:rsidR="00404338">
        <w:rPr>
          <w:rFonts w:eastAsiaTheme="minorHAnsi"/>
          <w:color w:val="000000"/>
        </w:rPr>
        <w:t xml:space="preserve"> </w:t>
      </w:r>
      <w:r w:rsidRPr="00D42B0F">
        <w:rPr>
          <w:rFonts w:eastAsiaTheme="minorHAnsi"/>
          <w:color w:val="000000"/>
        </w:rPr>
        <w:t>other arrangements were made with the teacher.</w:t>
      </w:r>
    </w:p>
    <w:p w:rsidR="00A01968" w:rsidRPr="00D42B0F" w:rsidRDefault="00A01968" w:rsidP="00A01968">
      <w:pPr>
        <w:suppressAutoHyphens w:val="0"/>
        <w:autoSpaceDE w:val="0"/>
        <w:autoSpaceDN w:val="0"/>
        <w:adjustRightInd w:val="0"/>
        <w:rPr>
          <w:rFonts w:eastAsiaTheme="minorHAnsi"/>
          <w:color w:val="000000"/>
        </w:rPr>
      </w:pPr>
      <w:r w:rsidRPr="00D42B0F">
        <w:rPr>
          <w:rFonts w:eastAsiaTheme="minorHAnsi"/>
          <w:color w:val="000000"/>
        </w:rPr>
        <w:t>Planned (P): Those absences for which the parent or guardian notify the school but</w:t>
      </w:r>
      <w:r w:rsidR="00404338">
        <w:rPr>
          <w:rFonts w:eastAsiaTheme="minorHAnsi"/>
          <w:color w:val="000000"/>
        </w:rPr>
        <w:t xml:space="preserve"> </w:t>
      </w:r>
      <w:r w:rsidRPr="00D42B0F">
        <w:rPr>
          <w:rFonts w:eastAsiaTheme="minorHAnsi"/>
          <w:color w:val="000000"/>
        </w:rPr>
        <w:t>do not fit into the verified category. The reasons for these absences must be</w:t>
      </w:r>
      <w:r w:rsidR="00404338">
        <w:rPr>
          <w:rFonts w:eastAsiaTheme="minorHAnsi"/>
          <w:color w:val="000000"/>
        </w:rPr>
        <w:t xml:space="preserve"> </w:t>
      </w:r>
      <w:r w:rsidRPr="00D42B0F">
        <w:rPr>
          <w:rFonts w:eastAsiaTheme="minorHAnsi"/>
          <w:color w:val="000000"/>
        </w:rPr>
        <w:t>acceptable to the administration. If the absence is not acceptable, It will be counted</w:t>
      </w:r>
      <w:r w:rsidR="00404338">
        <w:rPr>
          <w:rFonts w:eastAsiaTheme="minorHAnsi"/>
          <w:color w:val="000000"/>
        </w:rPr>
        <w:t xml:space="preserve"> </w:t>
      </w:r>
      <w:r w:rsidRPr="00D42B0F">
        <w:rPr>
          <w:rFonts w:eastAsiaTheme="minorHAnsi"/>
          <w:color w:val="000000"/>
        </w:rPr>
        <w:t>as a verified absence if under 10 days.</w:t>
      </w:r>
    </w:p>
    <w:p w:rsidR="00A01968" w:rsidRPr="00D42B0F" w:rsidRDefault="00A01968" w:rsidP="00A01968">
      <w:pPr>
        <w:suppressAutoHyphens w:val="0"/>
        <w:autoSpaceDE w:val="0"/>
        <w:autoSpaceDN w:val="0"/>
        <w:adjustRightInd w:val="0"/>
        <w:rPr>
          <w:rFonts w:eastAsiaTheme="minorHAnsi"/>
          <w:color w:val="000000"/>
        </w:rPr>
      </w:pPr>
      <w:r w:rsidRPr="00D42B0F">
        <w:rPr>
          <w:rFonts w:eastAsiaTheme="minorHAnsi"/>
          <w:color w:val="000000"/>
        </w:rPr>
        <w:t>Examples are as follows:</w:t>
      </w:r>
    </w:p>
    <w:p w:rsidR="00A01968" w:rsidRPr="00D42B0F" w:rsidRDefault="00A01968" w:rsidP="00A01968">
      <w:pPr>
        <w:suppressAutoHyphens w:val="0"/>
        <w:autoSpaceDE w:val="0"/>
        <w:autoSpaceDN w:val="0"/>
        <w:adjustRightInd w:val="0"/>
        <w:rPr>
          <w:rFonts w:eastAsiaTheme="minorHAnsi"/>
          <w:color w:val="000000"/>
        </w:rPr>
      </w:pPr>
      <w:r w:rsidRPr="00D42B0F">
        <w:rPr>
          <w:rFonts w:eastAsiaTheme="minorHAnsi"/>
          <w:color w:val="000000"/>
        </w:rPr>
        <w:t>• RELIGIOUS RETREATS</w:t>
      </w:r>
    </w:p>
    <w:p w:rsidR="00A01968" w:rsidRPr="00D42B0F" w:rsidRDefault="00A01968" w:rsidP="00A01968">
      <w:pPr>
        <w:suppressAutoHyphens w:val="0"/>
        <w:autoSpaceDE w:val="0"/>
        <w:autoSpaceDN w:val="0"/>
        <w:adjustRightInd w:val="0"/>
        <w:rPr>
          <w:rFonts w:eastAsiaTheme="minorHAnsi"/>
          <w:color w:val="000000"/>
        </w:rPr>
      </w:pPr>
      <w:r w:rsidRPr="00D42B0F">
        <w:rPr>
          <w:rFonts w:eastAsiaTheme="minorHAnsi"/>
          <w:color w:val="000000"/>
        </w:rPr>
        <w:t>• FAMILY TRIPS</w:t>
      </w:r>
    </w:p>
    <w:p w:rsidR="00A75F4E" w:rsidRPr="00D42B0F" w:rsidRDefault="00A01968" w:rsidP="00A01968">
      <w:pPr>
        <w:suppressAutoHyphens w:val="0"/>
        <w:autoSpaceDE w:val="0"/>
        <w:autoSpaceDN w:val="0"/>
        <w:adjustRightInd w:val="0"/>
        <w:rPr>
          <w:rFonts w:eastAsiaTheme="minorHAnsi"/>
          <w:color w:val="000000"/>
        </w:rPr>
      </w:pPr>
      <w:r w:rsidRPr="00D42B0F">
        <w:rPr>
          <w:rFonts w:eastAsiaTheme="minorHAnsi"/>
          <w:color w:val="000000"/>
        </w:rPr>
        <w:t>• PRE-ARRANGED COURT DATES</w:t>
      </w:r>
    </w:p>
    <w:p w:rsidR="00A01968" w:rsidRPr="00C16A31" w:rsidRDefault="00A01968" w:rsidP="00C16A31">
      <w:pPr>
        <w:pStyle w:val="Heading1"/>
        <w:jc w:val="center"/>
        <w:rPr>
          <w:rFonts w:eastAsiaTheme="minorHAnsi"/>
          <w:sz w:val="20"/>
          <w:szCs w:val="20"/>
        </w:rPr>
      </w:pPr>
      <w:bookmarkStart w:id="65" w:name="_Toc453050013"/>
      <w:r w:rsidRPr="00C16A31">
        <w:rPr>
          <w:rFonts w:eastAsiaTheme="minorHAnsi"/>
          <w:sz w:val="20"/>
          <w:szCs w:val="20"/>
        </w:rPr>
        <w:t>MAKE-UP WORK POLICY-PLANNED</w:t>
      </w:r>
      <w:bookmarkEnd w:id="65"/>
    </w:p>
    <w:p w:rsidR="00A75F4E" w:rsidRPr="006426CD" w:rsidRDefault="00A01968" w:rsidP="00A206CF">
      <w:pPr>
        <w:suppressAutoHyphens w:val="0"/>
        <w:autoSpaceDE w:val="0"/>
        <w:autoSpaceDN w:val="0"/>
        <w:adjustRightInd w:val="0"/>
        <w:rPr>
          <w:rFonts w:eastAsiaTheme="minorHAnsi"/>
          <w:color w:val="000000"/>
        </w:rPr>
      </w:pPr>
      <w:r w:rsidRPr="00D42B0F">
        <w:rPr>
          <w:rFonts w:eastAsiaTheme="minorHAnsi"/>
          <w:color w:val="000000"/>
        </w:rPr>
        <w:t>Arrangements for make-up work must be made before the absence. In addition, the</w:t>
      </w:r>
      <w:r w:rsidR="006426CD">
        <w:rPr>
          <w:rFonts w:eastAsiaTheme="minorHAnsi"/>
          <w:color w:val="000000"/>
        </w:rPr>
        <w:t xml:space="preserve"> </w:t>
      </w:r>
      <w:r w:rsidRPr="00D42B0F">
        <w:rPr>
          <w:rFonts w:eastAsiaTheme="minorHAnsi"/>
          <w:color w:val="000000"/>
        </w:rPr>
        <w:t xml:space="preserve">absence must be cleared through the office. </w:t>
      </w:r>
    </w:p>
    <w:p w:rsidR="00A75F4E" w:rsidRPr="00B57331" w:rsidRDefault="00A01968" w:rsidP="00B57331">
      <w:pPr>
        <w:pStyle w:val="Heading1"/>
        <w:jc w:val="center"/>
        <w:rPr>
          <w:rFonts w:eastAsiaTheme="minorHAnsi"/>
          <w:sz w:val="20"/>
          <w:szCs w:val="20"/>
        </w:rPr>
      </w:pPr>
      <w:bookmarkStart w:id="66" w:name="_Toc453050014"/>
      <w:r w:rsidRPr="00C16A31">
        <w:rPr>
          <w:rFonts w:eastAsiaTheme="minorHAnsi"/>
          <w:sz w:val="20"/>
          <w:szCs w:val="20"/>
        </w:rPr>
        <w:t>UNEXCUSED/TRUANCY</w:t>
      </w:r>
      <w:bookmarkEnd w:id="66"/>
    </w:p>
    <w:p w:rsidR="00A01968" w:rsidRPr="00D42B0F" w:rsidRDefault="00A01968" w:rsidP="00A01968">
      <w:pPr>
        <w:suppressAutoHyphens w:val="0"/>
        <w:autoSpaceDE w:val="0"/>
        <w:autoSpaceDN w:val="0"/>
        <w:adjustRightInd w:val="0"/>
        <w:rPr>
          <w:rFonts w:eastAsiaTheme="minorHAnsi"/>
          <w:color w:val="000000"/>
        </w:rPr>
      </w:pPr>
      <w:r w:rsidRPr="00D42B0F">
        <w:rPr>
          <w:rFonts w:eastAsiaTheme="minorHAnsi"/>
          <w:color w:val="000000"/>
        </w:rPr>
        <w:t>Students who are a</w:t>
      </w:r>
      <w:r w:rsidR="00B57331">
        <w:rPr>
          <w:rFonts w:eastAsiaTheme="minorHAnsi"/>
          <w:color w:val="000000"/>
        </w:rPr>
        <w:t>bsent for any other reasons other than those</w:t>
      </w:r>
      <w:r w:rsidRPr="00D42B0F">
        <w:rPr>
          <w:rFonts w:eastAsiaTheme="minorHAnsi"/>
          <w:color w:val="000000"/>
        </w:rPr>
        <w:t xml:space="preserve"> listed under “excused”</w:t>
      </w:r>
    </w:p>
    <w:p w:rsidR="00A01968" w:rsidRPr="00D42B0F" w:rsidRDefault="00187E4C" w:rsidP="00A01968">
      <w:pPr>
        <w:suppressAutoHyphens w:val="0"/>
        <w:autoSpaceDE w:val="0"/>
        <w:autoSpaceDN w:val="0"/>
        <w:adjustRightInd w:val="0"/>
        <w:rPr>
          <w:rFonts w:eastAsiaTheme="minorHAnsi"/>
          <w:color w:val="000000"/>
        </w:rPr>
      </w:pPr>
      <w:r w:rsidRPr="00D42B0F">
        <w:rPr>
          <w:rFonts w:eastAsiaTheme="minorHAnsi"/>
          <w:color w:val="000000"/>
        </w:rPr>
        <w:lastRenderedPageBreak/>
        <w:t>absences</w:t>
      </w:r>
      <w:r w:rsidR="00A01968" w:rsidRPr="00D42B0F">
        <w:rPr>
          <w:rFonts w:eastAsiaTheme="minorHAnsi"/>
          <w:color w:val="000000"/>
        </w:rPr>
        <w:t xml:space="preserve"> will be considered unexcused.</w:t>
      </w:r>
    </w:p>
    <w:p w:rsidR="00C45B6E" w:rsidRDefault="00A01968" w:rsidP="00A01968">
      <w:pPr>
        <w:suppressAutoHyphens w:val="0"/>
        <w:autoSpaceDE w:val="0"/>
        <w:autoSpaceDN w:val="0"/>
        <w:adjustRightInd w:val="0"/>
        <w:rPr>
          <w:rFonts w:eastAsiaTheme="minorHAnsi"/>
          <w:color w:val="000000"/>
        </w:rPr>
      </w:pPr>
      <w:r w:rsidRPr="00D42B0F">
        <w:rPr>
          <w:rFonts w:eastAsiaTheme="minorHAnsi"/>
          <w:color w:val="000000"/>
        </w:rPr>
        <w:t>Students having more than 10 days of absence and failing to produce a</w:t>
      </w:r>
      <w:r w:rsidR="00C45B6E">
        <w:rPr>
          <w:rFonts w:eastAsiaTheme="minorHAnsi"/>
          <w:color w:val="000000"/>
        </w:rPr>
        <w:t xml:space="preserve"> </w:t>
      </w:r>
      <w:r w:rsidRPr="00D42B0F">
        <w:rPr>
          <w:rFonts w:eastAsiaTheme="minorHAnsi"/>
          <w:color w:val="000000"/>
        </w:rPr>
        <w:t xml:space="preserve">medical clearance slip immediately upon return counts as truancy. </w:t>
      </w:r>
    </w:p>
    <w:p w:rsidR="00A01968" w:rsidRPr="00D42B0F" w:rsidRDefault="00A01968" w:rsidP="00A01968">
      <w:pPr>
        <w:suppressAutoHyphens w:val="0"/>
        <w:autoSpaceDE w:val="0"/>
        <w:autoSpaceDN w:val="0"/>
        <w:adjustRightInd w:val="0"/>
        <w:rPr>
          <w:rFonts w:eastAsiaTheme="minorHAnsi"/>
          <w:color w:val="000000"/>
        </w:rPr>
      </w:pPr>
      <w:r w:rsidRPr="00D42B0F">
        <w:rPr>
          <w:rFonts w:eastAsiaTheme="minorHAnsi"/>
          <w:color w:val="000000"/>
        </w:rPr>
        <w:t>STUDENTS</w:t>
      </w:r>
      <w:r w:rsidR="00C45B6E">
        <w:rPr>
          <w:rFonts w:eastAsiaTheme="minorHAnsi"/>
          <w:color w:val="000000"/>
        </w:rPr>
        <w:t xml:space="preserve"> </w:t>
      </w:r>
      <w:r w:rsidRPr="00D42B0F">
        <w:rPr>
          <w:rFonts w:eastAsiaTheme="minorHAnsi"/>
          <w:color w:val="000000"/>
        </w:rPr>
        <w:t>WILL NOT BE ALLOWED TO LEAVE SCHOOL IN ORDER TO SECURE A</w:t>
      </w:r>
      <w:r w:rsidR="00C45B6E">
        <w:rPr>
          <w:rFonts w:eastAsiaTheme="minorHAnsi"/>
          <w:color w:val="000000"/>
        </w:rPr>
        <w:t xml:space="preserve"> </w:t>
      </w:r>
      <w:r w:rsidRPr="00D42B0F">
        <w:rPr>
          <w:rFonts w:eastAsiaTheme="minorHAnsi"/>
          <w:color w:val="000000"/>
        </w:rPr>
        <w:t>MEDICAL SLIP.</w:t>
      </w:r>
    </w:p>
    <w:p w:rsidR="00A75F4E" w:rsidRDefault="00A75F4E" w:rsidP="00A01968">
      <w:pPr>
        <w:suppressAutoHyphens w:val="0"/>
        <w:autoSpaceDE w:val="0"/>
        <w:autoSpaceDN w:val="0"/>
        <w:adjustRightInd w:val="0"/>
        <w:rPr>
          <w:rFonts w:eastAsiaTheme="minorHAnsi"/>
          <w:color w:val="000000"/>
          <w:sz w:val="22"/>
          <w:szCs w:val="22"/>
        </w:rPr>
      </w:pPr>
    </w:p>
    <w:p w:rsidR="00A75F4E" w:rsidRPr="00B57331" w:rsidRDefault="00A75F4E" w:rsidP="00B57331">
      <w:pPr>
        <w:pStyle w:val="Heading1"/>
        <w:jc w:val="center"/>
        <w:rPr>
          <w:rFonts w:eastAsiaTheme="minorHAnsi"/>
          <w:sz w:val="20"/>
          <w:szCs w:val="20"/>
        </w:rPr>
      </w:pPr>
      <w:bookmarkStart w:id="67" w:name="_Toc453050015"/>
      <w:r w:rsidRPr="00C16A31">
        <w:rPr>
          <w:rFonts w:eastAsiaTheme="minorHAnsi"/>
          <w:sz w:val="20"/>
          <w:szCs w:val="20"/>
        </w:rPr>
        <w:t>ADMIT REQUIREMENTS-TRUANT</w:t>
      </w:r>
      <w:bookmarkEnd w:id="67"/>
    </w:p>
    <w:p w:rsidR="00A75F4E" w:rsidRPr="00AF04EC" w:rsidRDefault="00A75F4E" w:rsidP="00A75F4E">
      <w:pPr>
        <w:suppressAutoHyphens w:val="0"/>
        <w:autoSpaceDE w:val="0"/>
        <w:autoSpaceDN w:val="0"/>
        <w:adjustRightInd w:val="0"/>
        <w:rPr>
          <w:rFonts w:eastAsiaTheme="minorHAnsi"/>
          <w:color w:val="000000"/>
        </w:rPr>
      </w:pPr>
      <w:r w:rsidRPr="00AF04EC">
        <w:rPr>
          <w:rFonts w:eastAsiaTheme="minorHAnsi"/>
          <w:color w:val="000000"/>
        </w:rPr>
        <w:t>If a student is listed as truant (K or an A) on the absentee sheet, that student will be</w:t>
      </w:r>
      <w:r w:rsidR="006426CD">
        <w:rPr>
          <w:rFonts w:eastAsiaTheme="minorHAnsi"/>
          <w:color w:val="000000"/>
        </w:rPr>
        <w:t xml:space="preserve"> </w:t>
      </w:r>
      <w:r w:rsidRPr="00AF04EC">
        <w:rPr>
          <w:rFonts w:eastAsiaTheme="minorHAnsi"/>
          <w:color w:val="000000"/>
        </w:rPr>
        <w:t>sent to the office immediately. If there has been no communication from the parents, an</w:t>
      </w:r>
      <w:r w:rsidR="006426CD">
        <w:rPr>
          <w:rFonts w:eastAsiaTheme="minorHAnsi"/>
          <w:color w:val="000000"/>
        </w:rPr>
        <w:t xml:space="preserve"> </w:t>
      </w:r>
      <w:r w:rsidRPr="00AF04EC">
        <w:rPr>
          <w:rFonts w:eastAsiaTheme="minorHAnsi"/>
          <w:color w:val="000000"/>
        </w:rPr>
        <w:t>“F” will be given for all class work due the day of the absence and the appropriate</w:t>
      </w:r>
      <w:r w:rsidR="006426CD">
        <w:rPr>
          <w:rFonts w:eastAsiaTheme="minorHAnsi"/>
          <w:color w:val="000000"/>
        </w:rPr>
        <w:t xml:space="preserve"> </w:t>
      </w:r>
      <w:r w:rsidRPr="00AF04EC">
        <w:rPr>
          <w:rFonts w:eastAsiaTheme="minorHAnsi"/>
          <w:color w:val="000000"/>
        </w:rPr>
        <w:t>discipline will be administered.</w:t>
      </w:r>
    </w:p>
    <w:p w:rsidR="00A75F4E" w:rsidRPr="00A75F4E" w:rsidRDefault="00A75F4E" w:rsidP="00A75F4E">
      <w:pPr>
        <w:suppressAutoHyphens w:val="0"/>
        <w:autoSpaceDE w:val="0"/>
        <w:autoSpaceDN w:val="0"/>
        <w:adjustRightInd w:val="0"/>
        <w:rPr>
          <w:rFonts w:eastAsiaTheme="minorHAnsi"/>
          <w:color w:val="000000"/>
          <w:sz w:val="22"/>
          <w:szCs w:val="22"/>
        </w:rPr>
      </w:pPr>
    </w:p>
    <w:p w:rsidR="00A75F4E" w:rsidRPr="00B57331" w:rsidRDefault="00A75F4E" w:rsidP="00B57331">
      <w:pPr>
        <w:pStyle w:val="Heading1"/>
        <w:jc w:val="center"/>
        <w:rPr>
          <w:rFonts w:eastAsiaTheme="minorHAnsi"/>
          <w:sz w:val="20"/>
          <w:szCs w:val="20"/>
        </w:rPr>
      </w:pPr>
      <w:bookmarkStart w:id="68" w:name="_Toc453050016"/>
      <w:r w:rsidRPr="00C16A31">
        <w:rPr>
          <w:rFonts w:eastAsiaTheme="minorHAnsi"/>
          <w:sz w:val="20"/>
          <w:szCs w:val="20"/>
        </w:rPr>
        <w:t>MAKE-UP WORK FOR UNEXCUSED ABSENCES</w:t>
      </w:r>
      <w:bookmarkEnd w:id="68"/>
    </w:p>
    <w:p w:rsidR="00D42B0F" w:rsidRDefault="00A75F4E" w:rsidP="00D42B0F">
      <w:pPr>
        <w:suppressAutoHyphens w:val="0"/>
        <w:autoSpaceDE w:val="0"/>
        <w:autoSpaceDN w:val="0"/>
        <w:adjustRightInd w:val="0"/>
        <w:rPr>
          <w:rFonts w:eastAsiaTheme="minorHAnsi"/>
          <w:color w:val="434548"/>
        </w:rPr>
      </w:pPr>
      <w:r w:rsidRPr="00AF04EC">
        <w:rPr>
          <w:rFonts w:eastAsiaTheme="minorHAnsi"/>
          <w:color w:val="000000"/>
        </w:rPr>
        <w:t xml:space="preserve">• </w:t>
      </w:r>
      <w:r w:rsidRPr="00AF04EC">
        <w:rPr>
          <w:rFonts w:eastAsiaTheme="minorHAnsi"/>
          <w:color w:val="434548"/>
        </w:rPr>
        <w:t>Students will receive a grade of "zero," for work missed during an "unexcused</w:t>
      </w:r>
      <w:r w:rsidR="00D42B0F">
        <w:rPr>
          <w:rFonts w:eastAsiaTheme="minorHAnsi"/>
          <w:color w:val="434548"/>
        </w:rPr>
        <w:t xml:space="preserve"> </w:t>
      </w:r>
      <w:r w:rsidRPr="00AF04EC">
        <w:rPr>
          <w:rFonts w:eastAsiaTheme="minorHAnsi"/>
          <w:color w:val="434548"/>
        </w:rPr>
        <w:t>absence."</w:t>
      </w:r>
    </w:p>
    <w:p w:rsidR="00D42B0F" w:rsidRDefault="00D42B0F" w:rsidP="00D42B0F">
      <w:pPr>
        <w:suppressAutoHyphens w:val="0"/>
        <w:autoSpaceDE w:val="0"/>
        <w:autoSpaceDN w:val="0"/>
        <w:adjustRightInd w:val="0"/>
        <w:rPr>
          <w:rFonts w:eastAsiaTheme="minorHAnsi"/>
          <w:color w:val="434548"/>
        </w:rPr>
      </w:pPr>
    </w:p>
    <w:p w:rsidR="00B57331" w:rsidRDefault="00B57331" w:rsidP="00D42B0F">
      <w:pPr>
        <w:suppressAutoHyphens w:val="0"/>
        <w:autoSpaceDE w:val="0"/>
        <w:autoSpaceDN w:val="0"/>
        <w:adjustRightInd w:val="0"/>
        <w:jc w:val="center"/>
        <w:rPr>
          <w:rFonts w:eastAsiaTheme="minorHAnsi"/>
          <w:b/>
        </w:rPr>
      </w:pPr>
    </w:p>
    <w:p w:rsidR="00B57331" w:rsidRDefault="00B57331" w:rsidP="00D42B0F">
      <w:pPr>
        <w:suppressAutoHyphens w:val="0"/>
        <w:autoSpaceDE w:val="0"/>
        <w:autoSpaceDN w:val="0"/>
        <w:adjustRightInd w:val="0"/>
        <w:jc w:val="center"/>
        <w:rPr>
          <w:rFonts w:eastAsiaTheme="minorHAnsi"/>
          <w:b/>
        </w:rPr>
      </w:pPr>
    </w:p>
    <w:p w:rsidR="00B57331" w:rsidRPr="00B57331" w:rsidRDefault="00A75F4E" w:rsidP="00B57331">
      <w:pPr>
        <w:suppressAutoHyphens w:val="0"/>
        <w:autoSpaceDE w:val="0"/>
        <w:autoSpaceDN w:val="0"/>
        <w:adjustRightInd w:val="0"/>
        <w:jc w:val="center"/>
        <w:rPr>
          <w:rFonts w:eastAsiaTheme="minorHAnsi"/>
          <w:b/>
          <w:color w:val="434548"/>
        </w:rPr>
      </w:pPr>
      <w:r w:rsidRPr="006426CD">
        <w:rPr>
          <w:rFonts w:eastAsiaTheme="minorHAnsi"/>
          <w:b/>
        </w:rPr>
        <w:t>RETURNING TO SCHOOL AFTER AN ABSENCE(S)</w:t>
      </w:r>
    </w:p>
    <w:p w:rsidR="00D42B0F" w:rsidRDefault="00A75F4E" w:rsidP="00A75F4E">
      <w:pPr>
        <w:suppressAutoHyphens w:val="0"/>
        <w:autoSpaceDE w:val="0"/>
        <w:autoSpaceDN w:val="0"/>
        <w:adjustRightInd w:val="0"/>
        <w:rPr>
          <w:rFonts w:eastAsiaTheme="minorHAnsi"/>
          <w:color w:val="434548"/>
        </w:rPr>
      </w:pPr>
      <w:r w:rsidRPr="00AF04EC">
        <w:rPr>
          <w:rFonts w:eastAsiaTheme="minorHAnsi"/>
          <w:color w:val="434548"/>
        </w:rPr>
        <w:t>If parents have reported the absence to the Attendance Office, students should return</w:t>
      </w:r>
      <w:r w:rsidR="00D42B0F">
        <w:rPr>
          <w:rFonts w:eastAsiaTheme="minorHAnsi"/>
          <w:color w:val="434548"/>
        </w:rPr>
        <w:t xml:space="preserve"> </w:t>
      </w:r>
      <w:r w:rsidRPr="00AF04EC">
        <w:rPr>
          <w:rFonts w:eastAsiaTheme="minorHAnsi"/>
          <w:color w:val="434548"/>
        </w:rPr>
        <w:t>directly to class</w:t>
      </w:r>
      <w:r w:rsidR="00D42B0F">
        <w:rPr>
          <w:rFonts w:eastAsiaTheme="minorHAnsi"/>
          <w:color w:val="434548"/>
        </w:rPr>
        <w:t>.</w:t>
      </w:r>
    </w:p>
    <w:p w:rsidR="00D42B0F" w:rsidRDefault="00A75F4E" w:rsidP="00A75F4E">
      <w:pPr>
        <w:suppressAutoHyphens w:val="0"/>
        <w:autoSpaceDE w:val="0"/>
        <w:autoSpaceDN w:val="0"/>
        <w:adjustRightInd w:val="0"/>
        <w:rPr>
          <w:rFonts w:eastAsiaTheme="minorHAnsi"/>
          <w:color w:val="434548"/>
        </w:rPr>
      </w:pPr>
      <w:r w:rsidRPr="00AF04EC">
        <w:rPr>
          <w:rFonts w:eastAsiaTheme="minorHAnsi"/>
          <w:color w:val="434548"/>
        </w:rPr>
        <w:t>All others must first report to the Attendance Office with a note from a</w:t>
      </w:r>
      <w:r w:rsidR="00D42B0F">
        <w:rPr>
          <w:rFonts w:eastAsiaTheme="minorHAnsi"/>
          <w:color w:val="434548"/>
        </w:rPr>
        <w:t xml:space="preserve"> </w:t>
      </w:r>
      <w:r w:rsidRPr="00AF04EC">
        <w:rPr>
          <w:rFonts w:eastAsiaTheme="minorHAnsi"/>
          <w:color w:val="434548"/>
        </w:rPr>
        <w:t xml:space="preserve">parent/guardian the next day. </w:t>
      </w:r>
    </w:p>
    <w:p w:rsidR="00A75F4E" w:rsidRPr="0089441D" w:rsidRDefault="00A75F4E" w:rsidP="0089441D">
      <w:pPr>
        <w:suppressAutoHyphens w:val="0"/>
        <w:autoSpaceDE w:val="0"/>
        <w:autoSpaceDN w:val="0"/>
        <w:adjustRightInd w:val="0"/>
        <w:rPr>
          <w:rFonts w:eastAsiaTheme="minorHAnsi"/>
          <w:color w:val="434548"/>
        </w:rPr>
      </w:pPr>
      <w:r w:rsidRPr="00AF04EC">
        <w:rPr>
          <w:rFonts w:eastAsiaTheme="minorHAnsi"/>
          <w:color w:val="434548"/>
        </w:rPr>
        <w:t>When a student is absent for more than ten (10)</w:t>
      </w:r>
      <w:r w:rsidR="00D42B0F">
        <w:rPr>
          <w:rFonts w:eastAsiaTheme="minorHAnsi"/>
          <w:color w:val="434548"/>
        </w:rPr>
        <w:t xml:space="preserve"> </w:t>
      </w:r>
      <w:r w:rsidRPr="00AF04EC">
        <w:rPr>
          <w:rFonts w:eastAsiaTheme="minorHAnsi"/>
          <w:color w:val="434548"/>
        </w:rPr>
        <w:t>days, a doctor's note is required</w:t>
      </w:r>
      <w:r w:rsidR="0089441D">
        <w:rPr>
          <w:rFonts w:eastAsiaTheme="minorHAnsi"/>
          <w:color w:val="434548"/>
        </w:rPr>
        <w:t>.</w:t>
      </w:r>
    </w:p>
    <w:p w:rsidR="00A75F4E" w:rsidRPr="00B57331" w:rsidRDefault="00A75F4E" w:rsidP="0089441D">
      <w:pPr>
        <w:pStyle w:val="Heading1"/>
        <w:jc w:val="center"/>
        <w:rPr>
          <w:rFonts w:eastAsiaTheme="minorHAnsi"/>
          <w:sz w:val="20"/>
          <w:szCs w:val="20"/>
        </w:rPr>
      </w:pPr>
      <w:bookmarkStart w:id="69" w:name="_Toc453050017"/>
      <w:r w:rsidRPr="00C16A31">
        <w:rPr>
          <w:rFonts w:eastAsiaTheme="minorHAnsi"/>
          <w:sz w:val="20"/>
          <w:szCs w:val="20"/>
        </w:rPr>
        <w:t>SPECIAL CIRCUMSTANCES FOR ABSENCES</w:t>
      </w:r>
      <w:bookmarkEnd w:id="69"/>
    </w:p>
    <w:p w:rsidR="00A75F4E" w:rsidRPr="00AF04EC" w:rsidRDefault="00A75F4E" w:rsidP="00A75F4E">
      <w:pPr>
        <w:suppressAutoHyphens w:val="0"/>
        <w:autoSpaceDE w:val="0"/>
        <w:autoSpaceDN w:val="0"/>
        <w:adjustRightInd w:val="0"/>
        <w:rPr>
          <w:rFonts w:eastAsiaTheme="minorHAnsi"/>
        </w:rPr>
      </w:pPr>
      <w:r w:rsidRPr="00AF04EC">
        <w:rPr>
          <w:rFonts w:eastAsiaTheme="minorHAnsi"/>
        </w:rPr>
        <w:t>If a student has special circumstances, he/she may appeal to the principal. The appeal</w:t>
      </w:r>
      <w:r w:rsidR="00D42B0F">
        <w:rPr>
          <w:rFonts w:eastAsiaTheme="minorHAnsi"/>
        </w:rPr>
        <w:t xml:space="preserve"> </w:t>
      </w:r>
      <w:r w:rsidRPr="00AF04EC">
        <w:rPr>
          <w:rFonts w:eastAsiaTheme="minorHAnsi"/>
        </w:rPr>
        <w:t>must be verified and in writing to the principal. If parents/administration agrees,</w:t>
      </w:r>
      <w:r w:rsidR="00425ACC">
        <w:rPr>
          <w:rFonts w:eastAsiaTheme="minorHAnsi"/>
        </w:rPr>
        <w:t xml:space="preserve"> </w:t>
      </w:r>
      <w:r w:rsidRPr="00AF04EC">
        <w:rPr>
          <w:rFonts w:eastAsiaTheme="minorHAnsi"/>
        </w:rPr>
        <w:t>participation in summer school, correspondence courses, credit recovery, or on-line</w:t>
      </w:r>
      <w:r w:rsidR="00425ACC">
        <w:rPr>
          <w:rFonts w:eastAsiaTheme="minorHAnsi"/>
        </w:rPr>
        <w:t xml:space="preserve"> </w:t>
      </w:r>
      <w:r w:rsidRPr="00AF04EC">
        <w:rPr>
          <w:rFonts w:eastAsiaTheme="minorHAnsi"/>
        </w:rPr>
        <w:t>classes may be used to gain credit.</w:t>
      </w:r>
    </w:p>
    <w:p w:rsidR="00A75F4E" w:rsidRPr="00AF04EC" w:rsidRDefault="00A75F4E" w:rsidP="00A75F4E">
      <w:pPr>
        <w:suppressAutoHyphens w:val="0"/>
        <w:autoSpaceDE w:val="0"/>
        <w:autoSpaceDN w:val="0"/>
        <w:adjustRightInd w:val="0"/>
        <w:rPr>
          <w:rFonts w:eastAsiaTheme="minorHAnsi"/>
        </w:rPr>
      </w:pPr>
    </w:p>
    <w:p w:rsidR="00A75F4E" w:rsidRPr="00B57331" w:rsidRDefault="00A75F4E" w:rsidP="00B57331">
      <w:pPr>
        <w:pStyle w:val="Heading1"/>
        <w:jc w:val="center"/>
        <w:rPr>
          <w:rFonts w:eastAsiaTheme="minorHAnsi"/>
          <w:sz w:val="20"/>
          <w:szCs w:val="20"/>
        </w:rPr>
      </w:pPr>
      <w:bookmarkStart w:id="70" w:name="_Toc453050018"/>
      <w:r w:rsidRPr="00C16A31">
        <w:rPr>
          <w:rFonts w:eastAsiaTheme="minorHAnsi"/>
          <w:sz w:val="20"/>
          <w:szCs w:val="20"/>
        </w:rPr>
        <w:t>FIELD TRIPS</w:t>
      </w:r>
      <w:bookmarkEnd w:id="70"/>
    </w:p>
    <w:p w:rsidR="00425ACC" w:rsidRDefault="00A75F4E" w:rsidP="00A75F4E">
      <w:pPr>
        <w:suppressAutoHyphens w:val="0"/>
        <w:autoSpaceDE w:val="0"/>
        <w:autoSpaceDN w:val="0"/>
        <w:adjustRightInd w:val="0"/>
        <w:rPr>
          <w:rFonts w:eastAsiaTheme="minorHAnsi"/>
        </w:rPr>
      </w:pPr>
      <w:r w:rsidRPr="00AF04EC">
        <w:rPr>
          <w:rFonts w:eastAsiaTheme="minorHAnsi"/>
        </w:rPr>
        <w:t xml:space="preserve">These absences are not counted against the student’s overall attendance. </w:t>
      </w:r>
    </w:p>
    <w:p w:rsidR="00425ACC" w:rsidRDefault="00A75F4E" w:rsidP="00A75F4E">
      <w:pPr>
        <w:suppressAutoHyphens w:val="0"/>
        <w:autoSpaceDE w:val="0"/>
        <w:autoSpaceDN w:val="0"/>
        <w:adjustRightInd w:val="0"/>
        <w:rPr>
          <w:rFonts w:eastAsiaTheme="minorHAnsi"/>
        </w:rPr>
      </w:pPr>
      <w:r w:rsidRPr="00AF04EC">
        <w:rPr>
          <w:rFonts w:eastAsiaTheme="minorHAnsi"/>
        </w:rPr>
        <w:t>HOWEVER,</w:t>
      </w:r>
      <w:r w:rsidR="00425ACC">
        <w:rPr>
          <w:rFonts w:eastAsiaTheme="minorHAnsi"/>
        </w:rPr>
        <w:t xml:space="preserve"> </w:t>
      </w:r>
      <w:r w:rsidRPr="00AF04EC">
        <w:rPr>
          <w:rFonts w:eastAsiaTheme="minorHAnsi"/>
        </w:rPr>
        <w:t>MAKE-UP PO</w:t>
      </w:r>
      <w:r w:rsidR="00425ACC">
        <w:rPr>
          <w:rFonts w:eastAsiaTheme="minorHAnsi"/>
        </w:rPr>
        <w:t xml:space="preserve">LICY IS THE SAME AS THE PLANNED </w:t>
      </w:r>
      <w:r w:rsidRPr="00AF04EC">
        <w:rPr>
          <w:rFonts w:eastAsiaTheme="minorHAnsi"/>
        </w:rPr>
        <w:t xml:space="preserve">ABSENCE. </w:t>
      </w:r>
    </w:p>
    <w:p w:rsidR="00425ACC" w:rsidRDefault="00A75F4E" w:rsidP="00A75F4E">
      <w:pPr>
        <w:suppressAutoHyphens w:val="0"/>
        <w:autoSpaceDE w:val="0"/>
        <w:autoSpaceDN w:val="0"/>
        <w:adjustRightInd w:val="0"/>
        <w:rPr>
          <w:rFonts w:eastAsiaTheme="minorHAnsi"/>
        </w:rPr>
      </w:pPr>
      <w:r w:rsidRPr="00AF04EC">
        <w:rPr>
          <w:rFonts w:eastAsiaTheme="minorHAnsi"/>
        </w:rPr>
        <w:t>Field trips are</w:t>
      </w:r>
      <w:r w:rsidR="00425ACC">
        <w:rPr>
          <w:rFonts w:eastAsiaTheme="minorHAnsi"/>
        </w:rPr>
        <w:t xml:space="preserve"> </w:t>
      </w:r>
      <w:r w:rsidRPr="00AF04EC">
        <w:rPr>
          <w:rFonts w:eastAsiaTheme="minorHAnsi"/>
        </w:rPr>
        <w:t xml:space="preserve">scheduled by teachers, coaches, or administrators in advance. </w:t>
      </w:r>
    </w:p>
    <w:p w:rsidR="00A75F4E" w:rsidRPr="00AF04EC" w:rsidRDefault="00A75F4E" w:rsidP="00A75F4E">
      <w:pPr>
        <w:suppressAutoHyphens w:val="0"/>
        <w:autoSpaceDE w:val="0"/>
        <w:autoSpaceDN w:val="0"/>
        <w:adjustRightInd w:val="0"/>
        <w:rPr>
          <w:rFonts w:eastAsiaTheme="minorHAnsi"/>
        </w:rPr>
      </w:pPr>
      <w:r w:rsidRPr="00AF04EC">
        <w:rPr>
          <w:rFonts w:eastAsiaTheme="minorHAnsi"/>
        </w:rPr>
        <w:t>Therefore, students</w:t>
      </w:r>
      <w:r w:rsidR="00425ACC">
        <w:rPr>
          <w:rFonts w:eastAsiaTheme="minorHAnsi"/>
        </w:rPr>
        <w:t xml:space="preserve"> </w:t>
      </w:r>
      <w:r w:rsidRPr="00AF04EC">
        <w:rPr>
          <w:rFonts w:eastAsiaTheme="minorHAnsi"/>
        </w:rPr>
        <w:t>should always inform teachers if they will be missing their classes and arrange for</w:t>
      </w:r>
    </w:p>
    <w:p w:rsidR="00A75F4E" w:rsidRPr="00AF04EC" w:rsidRDefault="00A75F4E" w:rsidP="00A75F4E">
      <w:pPr>
        <w:suppressAutoHyphens w:val="0"/>
        <w:autoSpaceDE w:val="0"/>
        <w:autoSpaceDN w:val="0"/>
        <w:adjustRightInd w:val="0"/>
        <w:rPr>
          <w:rFonts w:eastAsiaTheme="minorHAnsi"/>
        </w:rPr>
      </w:pPr>
      <w:r w:rsidRPr="00AF04EC">
        <w:rPr>
          <w:rFonts w:eastAsiaTheme="minorHAnsi"/>
        </w:rPr>
        <w:t>homework prior to the trip.</w:t>
      </w:r>
    </w:p>
    <w:p w:rsidR="00AB1FEC" w:rsidRPr="00B57331" w:rsidRDefault="00A75F4E" w:rsidP="0089441D">
      <w:pPr>
        <w:pStyle w:val="Heading1"/>
        <w:jc w:val="center"/>
        <w:rPr>
          <w:rFonts w:eastAsiaTheme="minorHAnsi"/>
          <w:sz w:val="20"/>
          <w:szCs w:val="20"/>
        </w:rPr>
      </w:pPr>
      <w:bookmarkStart w:id="71" w:name="_Toc453050019"/>
      <w:r w:rsidRPr="00C16A31">
        <w:rPr>
          <w:rFonts w:eastAsiaTheme="minorHAnsi"/>
          <w:sz w:val="20"/>
          <w:szCs w:val="20"/>
        </w:rPr>
        <w:t>HOMEWORK REQUEST</w:t>
      </w:r>
      <w:bookmarkEnd w:id="71"/>
    </w:p>
    <w:p w:rsidR="00A75F4E" w:rsidRPr="00AF04EC" w:rsidRDefault="00A75F4E" w:rsidP="00A75F4E">
      <w:pPr>
        <w:suppressAutoHyphens w:val="0"/>
        <w:autoSpaceDE w:val="0"/>
        <w:autoSpaceDN w:val="0"/>
        <w:adjustRightInd w:val="0"/>
        <w:rPr>
          <w:rFonts w:eastAsiaTheme="minorHAnsi"/>
        </w:rPr>
      </w:pPr>
      <w:r w:rsidRPr="00AF04EC">
        <w:rPr>
          <w:rFonts w:eastAsiaTheme="minorHAnsi"/>
        </w:rPr>
        <w:t>Parents can request homework assignments for extended absences beyond one day by</w:t>
      </w:r>
      <w:r w:rsidR="006426CD">
        <w:rPr>
          <w:rFonts w:eastAsiaTheme="minorHAnsi"/>
        </w:rPr>
        <w:t xml:space="preserve"> </w:t>
      </w:r>
      <w:r w:rsidRPr="00AF04EC">
        <w:rPr>
          <w:rFonts w:eastAsiaTheme="minorHAnsi"/>
        </w:rPr>
        <w:t xml:space="preserve">calling 595-2371 before 10:00 a.m. Calls after 10:00 a.m. can schedule </w:t>
      </w:r>
      <w:r w:rsidR="00B57331">
        <w:rPr>
          <w:rFonts w:eastAsiaTheme="minorHAnsi"/>
        </w:rPr>
        <w:t xml:space="preserve">a </w:t>
      </w:r>
      <w:r w:rsidRPr="00AF04EC">
        <w:rPr>
          <w:rFonts w:eastAsiaTheme="minorHAnsi"/>
        </w:rPr>
        <w:t>pick-up the</w:t>
      </w:r>
      <w:r w:rsidR="006426CD">
        <w:rPr>
          <w:rFonts w:eastAsiaTheme="minorHAnsi"/>
        </w:rPr>
        <w:t xml:space="preserve"> </w:t>
      </w:r>
      <w:r w:rsidRPr="00AF04EC">
        <w:rPr>
          <w:rFonts w:eastAsiaTheme="minorHAnsi"/>
        </w:rPr>
        <w:t>next day.</w:t>
      </w:r>
    </w:p>
    <w:p w:rsidR="00A75F4E" w:rsidRPr="00A75F4E" w:rsidRDefault="00A75F4E" w:rsidP="00A75F4E">
      <w:pPr>
        <w:suppressAutoHyphens w:val="0"/>
        <w:autoSpaceDE w:val="0"/>
        <w:autoSpaceDN w:val="0"/>
        <w:adjustRightInd w:val="0"/>
        <w:rPr>
          <w:rFonts w:eastAsiaTheme="minorHAnsi"/>
          <w:sz w:val="22"/>
          <w:szCs w:val="22"/>
        </w:rPr>
      </w:pPr>
    </w:p>
    <w:p w:rsidR="00A75F4E" w:rsidRPr="00B57331" w:rsidRDefault="00A75F4E" w:rsidP="0089441D">
      <w:pPr>
        <w:pStyle w:val="Heading1"/>
        <w:jc w:val="center"/>
        <w:rPr>
          <w:rFonts w:eastAsiaTheme="minorHAnsi"/>
          <w:sz w:val="20"/>
          <w:szCs w:val="20"/>
        </w:rPr>
      </w:pPr>
      <w:bookmarkStart w:id="72" w:name="_Toc453050020"/>
      <w:r w:rsidRPr="00C16A31">
        <w:rPr>
          <w:rFonts w:eastAsiaTheme="minorHAnsi"/>
          <w:sz w:val="20"/>
          <w:szCs w:val="20"/>
        </w:rPr>
        <w:t>OVERALL MAKE-UP POLICY</w:t>
      </w:r>
      <w:bookmarkEnd w:id="72"/>
    </w:p>
    <w:p w:rsidR="006426CD" w:rsidRDefault="00A75F4E" w:rsidP="00A75F4E">
      <w:pPr>
        <w:suppressAutoHyphens w:val="0"/>
        <w:autoSpaceDE w:val="0"/>
        <w:autoSpaceDN w:val="0"/>
        <w:adjustRightInd w:val="0"/>
        <w:rPr>
          <w:rFonts w:eastAsiaTheme="minorHAnsi"/>
        </w:rPr>
      </w:pPr>
      <w:r w:rsidRPr="00AF04EC">
        <w:rPr>
          <w:rFonts w:eastAsiaTheme="minorHAnsi"/>
        </w:rPr>
        <w:t xml:space="preserve">Students will be given one day to make up work for each day they are absent. </w:t>
      </w:r>
    </w:p>
    <w:p w:rsidR="006426CD" w:rsidRDefault="00A75F4E" w:rsidP="00A75F4E">
      <w:pPr>
        <w:suppressAutoHyphens w:val="0"/>
        <w:autoSpaceDE w:val="0"/>
        <w:autoSpaceDN w:val="0"/>
        <w:adjustRightInd w:val="0"/>
        <w:rPr>
          <w:rFonts w:eastAsiaTheme="minorHAnsi"/>
        </w:rPr>
      </w:pPr>
      <w:r w:rsidRPr="00AF04EC">
        <w:rPr>
          <w:rFonts w:eastAsiaTheme="minorHAnsi"/>
        </w:rPr>
        <w:t>Example:</w:t>
      </w:r>
      <w:r w:rsidR="006426CD">
        <w:rPr>
          <w:rFonts w:eastAsiaTheme="minorHAnsi"/>
        </w:rPr>
        <w:t xml:space="preserve"> </w:t>
      </w:r>
      <w:r w:rsidRPr="00AF04EC">
        <w:rPr>
          <w:rFonts w:eastAsiaTheme="minorHAnsi"/>
        </w:rPr>
        <w:t>If you are excused on Monday, your work is due on Wednesday. When an assignment</w:t>
      </w:r>
      <w:r w:rsidR="006426CD">
        <w:rPr>
          <w:rFonts w:eastAsiaTheme="minorHAnsi"/>
        </w:rPr>
        <w:t xml:space="preserve"> </w:t>
      </w:r>
      <w:r w:rsidRPr="00AF04EC">
        <w:rPr>
          <w:rFonts w:eastAsiaTheme="minorHAnsi"/>
        </w:rPr>
        <w:t xml:space="preserve">was given prior to the absence, it is due when the teacher assigned it. </w:t>
      </w:r>
    </w:p>
    <w:p w:rsidR="00A75F4E" w:rsidRPr="00AF04EC" w:rsidRDefault="00A75F4E" w:rsidP="00A75F4E">
      <w:pPr>
        <w:suppressAutoHyphens w:val="0"/>
        <w:autoSpaceDE w:val="0"/>
        <w:autoSpaceDN w:val="0"/>
        <w:adjustRightInd w:val="0"/>
        <w:rPr>
          <w:rFonts w:eastAsiaTheme="minorHAnsi"/>
        </w:rPr>
      </w:pPr>
      <w:r w:rsidRPr="00AF04EC">
        <w:rPr>
          <w:rFonts w:eastAsiaTheme="minorHAnsi"/>
        </w:rPr>
        <w:t>For example if a</w:t>
      </w:r>
      <w:r w:rsidR="006426CD">
        <w:rPr>
          <w:rFonts w:eastAsiaTheme="minorHAnsi"/>
        </w:rPr>
        <w:t xml:space="preserve"> </w:t>
      </w:r>
      <w:r w:rsidRPr="00AF04EC">
        <w:rPr>
          <w:rFonts w:eastAsiaTheme="minorHAnsi"/>
        </w:rPr>
        <w:t>teacher assigned homework that was due the next day, and the student was absent, it is</w:t>
      </w:r>
    </w:p>
    <w:p w:rsidR="00A75F4E" w:rsidRPr="00AF04EC" w:rsidRDefault="00A75F4E" w:rsidP="00A75F4E">
      <w:pPr>
        <w:suppressAutoHyphens w:val="0"/>
        <w:autoSpaceDE w:val="0"/>
        <w:autoSpaceDN w:val="0"/>
        <w:adjustRightInd w:val="0"/>
        <w:rPr>
          <w:rFonts w:eastAsiaTheme="minorHAnsi"/>
        </w:rPr>
      </w:pPr>
      <w:r w:rsidRPr="00AF04EC">
        <w:rPr>
          <w:rFonts w:eastAsiaTheme="minorHAnsi"/>
        </w:rPr>
        <w:t>due upon return. An extra 2 days will not be given. If a student is in school any part of</w:t>
      </w:r>
      <w:r w:rsidR="006426CD">
        <w:rPr>
          <w:rFonts w:eastAsiaTheme="minorHAnsi"/>
        </w:rPr>
        <w:t xml:space="preserve"> </w:t>
      </w:r>
      <w:r w:rsidRPr="00AF04EC">
        <w:rPr>
          <w:rFonts w:eastAsiaTheme="minorHAnsi"/>
        </w:rPr>
        <w:t>the day it is his/her responsibility to turn in all work due that day and to get</w:t>
      </w:r>
      <w:r w:rsidR="006426CD">
        <w:rPr>
          <w:rFonts w:eastAsiaTheme="minorHAnsi"/>
        </w:rPr>
        <w:t xml:space="preserve"> </w:t>
      </w:r>
      <w:r w:rsidRPr="00AF04EC">
        <w:rPr>
          <w:rFonts w:eastAsiaTheme="minorHAnsi"/>
        </w:rPr>
        <w:t>assignments for the next day. If this procedure is not followed, a zero will be given for</w:t>
      </w:r>
      <w:r w:rsidR="006426CD">
        <w:rPr>
          <w:rFonts w:eastAsiaTheme="minorHAnsi"/>
        </w:rPr>
        <w:t xml:space="preserve"> </w:t>
      </w:r>
      <w:r w:rsidRPr="00AF04EC">
        <w:rPr>
          <w:rFonts w:eastAsiaTheme="minorHAnsi"/>
        </w:rPr>
        <w:t>all class work due the day of the absence.</w:t>
      </w:r>
    </w:p>
    <w:p w:rsidR="00A75F4E" w:rsidRPr="00AF04EC" w:rsidRDefault="00A75F4E" w:rsidP="00A75F4E">
      <w:pPr>
        <w:suppressAutoHyphens w:val="0"/>
        <w:autoSpaceDE w:val="0"/>
        <w:autoSpaceDN w:val="0"/>
        <w:adjustRightInd w:val="0"/>
        <w:rPr>
          <w:rFonts w:eastAsiaTheme="minorHAnsi"/>
        </w:rPr>
      </w:pPr>
    </w:p>
    <w:p w:rsidR="00A75F4E" w:rsidRPr="00B57331" w:rsidRDefault="00A75F4E" w:rsidP="00B57331">
      <w:pPr>
        <w:pStyle w:val="Heading1"/>
        <w:jc w:val="center"/>
        <w:rPr>
          <w:rFonts w:eastAsiaTheme="minorHAnsi"/>
          <w:sz w:val="20"/>
          <w:szCs w:val="20"/>
        </w:rPr>
      </w:pPr>
      <w:bookmarkStart w:id="73" w:name="_Toc453050021"/>
      <w:r w:rsidRPr="00C16A31">
        <w:rPr>
          <w:rFonts w:eastAsiaTheme="minorHAnsi"/>
          <w:sz w:val="20"/>
          <w:szCs w:val="20"/>
        </w:rPr>
        <w:lastRenderedPageBreak/>
        <w:t>LEAVING THE CLASSROOM OR BUILDING</w:t>
      </w:r>
      <w:bookmarkEnd w:id="73"/>
    </w:p>
    <w:p w:rsidR="00A75F4E" w:rsidRDefault="00A75F4E" w:rsidP="00A206CF">
      <w:pPr>
        <w:suppressAutoHyphens w:val="0"/>
        <w:autoSpaceDE w:val="0"/>
        <w:autoSpaceDN w:val="0"/>
        <w:adjustRightInd w:val="0"/>
        <w:rPr>
          <w:rFonts w:eastAsiaTheme="minorHAnsi"/>
        </w:rPr>
      </w:pPr>
      <w:r w:rsidRPr="00AF04EC">
        <w:rPr>
          <w:rFonts w:eastAsiaTheme="minorHAnsi"/>
        </w:rPr>
        <w:t>Students will not be excused during class to run errands unless an emergency occurs.</w:t>
      </w:r>
      <w:r w:rsidR="006426CD">
        <w:rPr>
          <w:rFonts w:eastAsiaTheme="minorHAnsi"/>
        </w:rPr>
        <w:t xml:space="preserve"> </w:t>
      </w:r>
      <w:r w:rsidRPr="00AF04EC">
        <w:rPr>
          <w:rFonts w:eastAsiaTheme="minorHAnsi"/>
        </w:rPr>
        <w:t>This should be cleared through the Principal’s office. No student should be</w:t>
      </w:r>
      <w:r w:rsidR="006426CD">
        <w:rPr>
          <w:rFonts w:eastAsiaTheme="minorHAnsi"/>
        </w:rPr>
        <w:t xml:space="preserve"> </w:t>
      </w:r>
      <w:r w:rsidRPr="00AF04EC">
        <w:rPr>
          <w:rFonts w:eastAsiaTheme="minorHAnsi"/>
        </w:rPr>
        <w:t>excused from one class to do work in another class unless in full agreement</w:t>
      </w:r>
      <w:r w:rsidR="006426CD">
        <w:rPr>
          <w:rFonts w:eastAsiaTheme="minorHAnsi"/>
        </w:rPr>
        <w:t xml:space="preserve"> </w:t>
      </w:r>
      <w:r w:rsidRPr="00AF04EC">
        <w:rPr>
          <w:rFonts w:eastAsiaTheme="minorHAnsi"/>
        </w:rPr>
        <w:t>with both teachers, and teachers should do the asking, not the student. The</w:t>
      </w:r>
      <w:r w:rsidR="006426CD">
        <w:rPr>
          <w:rFonts w:eastAsiaTheme="minorHAnsi"/>
        </w:rPr>
        <w:t xml:space="preserve"> </w:t>
      </w:r>
      <w:r w:rsidRPr="00AF04EC">
        <w:rPr>
          <w:rFonts w:eastAsiaTheme="minorHAnsi"/>
        </w:rPr>
        <w:t>student phone in front of the office is used for</w:t>
      </w:r>
      <w:r w:rsidR="0089441D">
        <w:rPr>
          <w:rFonts w:eastAsiaTheme="minorHAnsi"/>
        </w:rPr>
        <w:t xml:space="preserve"> emergencies only,</w:t>
      </w:r>
      <w:r w:rsidRPr="00AF04EC">
        <w:rPr>
          <w:rFonts w:eastAsiaTheme="minorHAnsi"/>
        </w:rPr>
        <w:t xml:space="preserve"> not for personal</w:t>
      </w:r>
      <w:r w:rsidR="006426CD">
        <w:rPr>
          <w:rFonts w:eastAsiaTheme="minorHAnsi"/>
        </w:rPr>
        <w:t xml:space="preserve"> </w:t>
      </w:r>
      <w:r w:rsidR="00484479" w:rsidRPr="00AF04EC">
        <w:rPr>
          <w:rFonts w:eastAsiaTheme="minorHAnsi"/>
        </w:rPr>
        <w:t>business. Only the</w:t>
      </w:r>
      <w:r w:rsidRPr="00AF04EC">
        <w:rPr>
          <w:rFonts w:eastAsiaTheme="minorHAnsi"/>
        </w:rPr>
        <w:t xml:space="preserve"> principal can excuse a student to leave the building and they must sign</w:t>
      </w:r>
      <w:r w:rsidR="006426CD">
        <w:rPr>
          <w:rFonts w:eastAsiaTheme="minorHAnsi"/>
        </w:rPr>
        <w:t xml:space="preserve"> </w:t>
      </w:r>
      <w:r w:rsidRPr="00AF04EC">
        <w:rPr>
          <w:rFonts w:eastAsiaTheme="minorHAnsi"/>
        </w:rPr>
        <w:t xml:space="preserve">out before leaving. Failure to sign out will be treated as truancy. </w:t>
      </w:r>
    </w:p>
    <w:p w:rsidR="005F1264" w:rsidRDefault="005F1264" w:rsidP="00A206CF">
      <w:pPr>
        <w:suppressAutoHyphens w:val="0"/>
        <w:autoSpaceDE w:val="0"/>
        <w:autoSpaceDN w:val="0"/>
        <w:adjustRightInd w:val="0"/>
        <w:rPr>
          <w:rFonts w:eastAsiaTheme="minorHAnsi"/>
        </w:rPr>
      </w:pPr>
    </w:p>
    <w:p w:rsidR="005F1264" w:rsidRPr="0089441D" w:rsidRDefault="005F1264" w:rsidP="0089441D">
      <w:pPr>
        <w:pStyle w:val="Heading1"/>
        <w:jc w:val="center"/>
        <w:rPr>
          <w:rFonts w:eastAsiaTheme="minorHAnsi"/>
          <w:sz w:val="20"/>
          <w:szCs w:val="20"/>
        </w:rPr>
      </w:pPr>
      <w:bookmarkStart w:id="74" w:name="_Toc453050022"/>
      <w:r w:rsidRPr="005F1264">
        <w:rPr>
          <w:rFonts w:eastAsiaTheme="minorHAnsi"/>
          <w:sz w:val="20"/>
          <w:szCs w:val="20"/>
        </w:rPr>
        <w:t>WITHDRAWAL FROM SCHOOL</w:t>
      </w:r>
      <w:bookmarkEnd w:id="74"/>
    </w:p>
    <w:p w:rsidR="005F1264" w:rsidRPr="005F1264" w:rsidRDefault="005F1264" w:rsidP="005F1264">
      <w:pPr>
        <w:suppressAutoHyphens w:val="0"/>
        <w:autoSpaceDE w:val="0"/>
        <w:autoSpaceDN w:val="0"/>
        <w:adjustRightInd w:val="0"/>
        <w:rPr>
          <w:rFonts w:eastAsiaTheme="minorHAnsi"/>
        </w:rPr>
      </w:pPr>
      <w:r w:rsidRPr="005F1264">
        <w:rPr>
          <w:rFonts w:eastAsiaTheme="minorHAnsi"/>
        </w:rPr>
        <w:t>In the event a student withdraws from school, the student should:</w:t>
      </w:r>
    </w:p>
    <w:p w:rsidR="005F1264" w:rsidRPr="005F1264" w:rsidRDefault="005F1264" w:rsidP="005F1264">
      <w:pPr>
        <w:suppressAutoHyphens w:val="0"/>
        <w:autoSpaceDE w:val="0"/>
        <w:autoSpaceDN w:val="0"/>
        <w:adjustRightInd w:val="0"/>
        <w:rPr>
          <w:rFonts w:eastAsiaTheme="minorHAnsi"/>
        </w:rPr>
      </w:pPr>
      <w:r w:rsidRPr="005F1264">
        <w:rPr>
          <w:rFonts w:eastAsiaTheme="minorHAnsi"/>
        </w:rPr>
        <w:t>1. NOTIFY THE OFFICE IN ADVANCE.</w:t>
      </w:r>
    </w:p>
    <w:p w:rsidR="005F1264" w:rsidRPr="005F1264" w:rsidRDefault="005F1264" w:rsidP="005F1264">
      <w:pPr>
        <w:suppressAutoHyphens w:val="0"/>
        <w:autoSpaceDE w:val="0"/>
        <w:autoSpaceDN w:val="0"/>
        <w:adjustRightInd w:val="0"/>
        <w:rPr>
          <w:rFonts w:eastAsiaTheme="minorHAnsi"/>
        </w:rPr>
      </w:pPr>
      <w:r w:rsidRPr="005F1264">
        <w:rPr>
          <w:rFonts w:eastAsiaTheme="minorHAnsi"/>
        </w:rPr>
        <w:t>2. After parent verification by the office, obtain a permission to drop/withdraw form from the office.</w:t>
      </w:r>
    </w:p>
    <w:p w:rsidR="005F1264" w:rsidRPr="005F1264" w:rsidRDefault="005F1264" w:rsidP="005F1264">
      <w:pPr>
        <w:suppressAutoHyphens w:val="0"/>
        <w:autoSpaceDE w:val="0"/>
        <w:autoSpaceDN w:val="0"/>
        <w:adjustRightInd w:val="0"/>
        <w:rPr>
          <w:rFonts w:eastAsiaTheme="minorHAnsi"/>
        </w:rPr>
      </w:pPr>
      <w:r w:rsidRPr="005F1264">
        <w:rPr>
          <w:rFonts w:eastAsiaTheme="minorHAnsi"/>
        </w:rPr>
        <w:t xml:space="preserve">3. Take </w:t>
      </w:r>
      <w:r w:rsidR="0089441D">
        <w:rPr>
          <w:rFonts w:eastAsiaTheme="minorHAnsi"/>
        </w:rPr>
        <w:t xml:space="preserve">the </w:t>
      </w:r>
      <w:r w:rsidRPr="005F1264">
        <w:rPr>
          <w:rFonts w:eastAsiaTheme="minorHAnsi"/>
        </w:rPr>
        <w:t>form to your counselor to discuss upcoming educational plan.</w:t>
      </w:r>
    </w:p>
    <w:p w:rsidR="005F1264" w:rsidRPr="005F1264" w:rsidRDefault="005F1264" w:rsidP="005F1264">
      <w:pPr>
        <w:suppressAutoHyphens w:val="0"/>
        <w:autoSpaceDE w:val="0"/>
        <w:autoSpaceDN w:val="0"/>
        <w:adjustRightInd w:val="0"/>
        <w:rPr>
          <w:rFonts w:eastAsiaTheme="minorHAnsi"/>
        </w:rPr>
      </w:pPr>
      <w:r w:rsidRPr="005F1264">
        <w:rPr>
          <w:rFonts w:eastAsiaTheme="minorHAnsi"/>
        </w:rPr>
        <w:t>4. Take withdrawal form to each teacher, return books and equipment in that classroom, and obtain a withdrawal grade for that class.</w:t>
      </w:r>
    </w:p>
    <w:p w:rsidR="005F1264" w:rsidRPr="005F1264" w:rsidRDefault="005F1264" w:rsidP="005F1264">
      <w:pPr>
        <w:suppressAutoHyphens w:val="0"/>
        <w:autoSpaceDE w:val="0"/>
        <w:autoSpaceDN w:val="0"/>
        <w:adjustRightInd w:val="0"/>
        <w:rPr>
          <w:rFonts w:eastAsiaTheme="minorHAnsi"/>
        </w:rPr>
      </w:pPr>
      <w:r w:rsidRPr="005F1264">
        <w:rPr>
          <w:rFonts w:eastAsiaTheme="minorHAnsi"/>
        </w:rPr>
        <w:t>5. Take form to the Librarian for verification that no library books or fines are outstanding.</w:t>
      </w:r>
    </w:p>
    <w:p w:rsidR="005F1264" w:rsidRPr="005F1264" w:rsidRDefault="005F1264" w:rsidP="005F1264">
      <w:pPr>
        <w:suppressAutoHyphens w:val="0"/>
        <w:autoSpaceDE w:val="0"/>
        <w:autoSpaceDN w:val="0"/>
        <w:adjustRightInd w:val="0"/>
        <w:rPr>
          <w:rFonts w:eastAsiaTheme="minorHAnsi"/>
        </w:rPr>
      </w:pPr>
      <w:r w:rsidRPr="005F1264">
        <w:rPr>
          <w:rFonts w:eastAsiaTheme="minorHAnsi"/>
        </w:rPr>
        <w:t>6. Obtain a signature from the Principal’s secretary verifying there are no outstanding debts.</w:t>
      </w:r>
    </w:p>
    <w:p w:rsidR="005F1264" w:rsidRPr="005F1264" w:rsidRDefault="005F1264" w:rsidP="005F1264">
      <w:pPr>
        <w:suppressAutoHyphens w:val="0"/>
        <w:autoSpaceDE w:val="0"/>
        <w:autoSpaceDN w:val="0"/>
        <w:adjustRightInd w:val="0"/>
        <w:rPr>
          <w:rFonts w:eastAsiaTheme="minorHAnsi"/>
        </w:rPr>
      </w:pPr>
      <w:r w:rsidRPr="005F1264">
        <w:rPr>
          <w:rFonts w:eastAsiaTheme="minorHAnsi"/>
        </w:rPr>
        <w:t xml:space="preserve">7. Return the completed form to the office. </w:t>
      </w:r>
    </w:p>
    <w:p w:rsidR="005F1264" w:rsidRPr="00F612F6" w:rsidRDefault="005F1264" w:rsidP="005F1264">
      <w:pPr>
        <w:suppressAutoHyphens w:val="0"/>
        <w:autoSpaceDE w:val="0"/>
        <w:autoSpaceDN w:val="0"/>
        <w:adjustRightInd w:val="0"/>
        <w:rPr>
          <w:rFonts w:eastAsiaTheme="minorHAnsi"/>
        </w:rPr>
      </w:pPr>
      <w:r w:rsidRPr="005F1264">
        <w:rPr>
          <w:rFonts w:eastAsiaTheme="minorHAnsi"/>
        </w:rPr>
        <w:t>8. BE SURE YOU HAVE GIVEN THE OFFICE THE NAME AND ADDRESS OF THE SCHOOL WHERE YOU WILL BE TRANSFERRING.</w:t>
      </w:r>
    </w:p>
    <w:p w:rsidR="005F1264" w:rsidRPr="0089441D" w:rsidRDefault="005F1264" w:rsidP="0089441D">
      <w:pPr>
        <w:pStyle w:val="Heading1"/>
        <w:jc w:val="center"/>
        <w:rPr>
          <w:rFonts w:eastAsiaTheme="minorHAnsi"/>
          <w:sz w:val="20"/>
          <w:szCs w:val="20"/>
        </w:rPr>
      </w:pPr>
      <w:bookmarkStart w:id="75" w:name="_Toc453050023"/>
      <w:r w:rsidRPr="00C16A31">
        <w:rPr>
          <w:rFonts w:eastAsiaTheme="minorHAnsi"/>
          <w:sz w:val="20"/>
          <w:szCs w:val="20"/>
        </w:rPr>
        <w:t>COLLEGE VISITS</w:t>
      </w:r>
      <w:bookmarkEnd w:id="75"/>
    </w:p>
    <w:p w:rsidR="005F1264" w:rsidRPr="00AF04EC" w:rsidRDefault="005F1264" w:rsidP="005F1264">
      <w:pPr>
        <w:suppressAutoHyphens w:val="0"/>
        <w:autoSpaceDE w:val="0"/>
        <w:autoSpaceDN w:val="0"/>
        <w:adjustRightInd w:val="0"/>
        <w:rPr>
          <w:rFonts w:eastAsiaTheme="minorHAnsi"/>
        </w:rPr>
      </w:pPr>
      <w:r w:rsidRPr="00AF04EC">
        <w:rPr>
          <w:rFonts w:eastAsiaTheme="minorHAnsi"/>
        </w:rPr>
        <w:t>Students can take college visits without being counted absent, provided the following</w:t>
      </w:r>
      <w:r>
        <w:rPr>
          <w:rFonts w:eastAsiaTheme="minorHAnsi"/>
        </w:rPr>
        <w:t xml:space="preserve"> </w:t>
      </w:r>
      <w:r w:rsidRPr="00AF04EC">
        <w:rPr>
          <w:rFonts w:eastAsiaTheme="minorHAnsi"/>
        </w:rPr>
        <w:t>conditions are met:</w:t>
      </w:r>
    </w:p>
    <w:p w:rsidR="0089441D" w:rsidRDefault="005F1264" w:rsidP="005F1264">
      <w:pPr>
        <w:suppressAutoHyphens w:val="0"/>
        <w:autoSpaceDE w:val="0"/>
        <w:autoSpaceDN w:val="0"/>
        <w:adjustRightInd w:val="0"/>
        <w:rPr>
          <w:rFonts w:eastAsiaTheme="minorHAnsi"/>
        </w:rPr>
      </w:pPr>
      <w:r w:rsidRPr="00AF04EC">
        <w:rPr>
          <w:rFonts w:eastAsiaTheme="minorHAnsi"/>
        </w:rPr>
        <w:t xml:space="preserve">• The college visit is prearranged through the </w:t>
      </w:r>
      <w:r w:rsidR="0089441D">
        <w:rPr>
          <w:rFonts w:eastAsiaTheme="minorHAnsi"/>
        </w:rPr>
        <w:t>counselor.</w:t>
      </w:r>
    </w:p>
    <w:p w:rsidR="005F1264" w:rsidRPr="00AF04EC" w:rsidRDefault="005F1264" w:rsidP="005F1264">
      <w:pPr>
        <w:suppressAutoHyphens w:val="0"/>
        <w:autoSpaceDE w:val="0"/>
        <w:autoSpaceDN w:val="0"/>
        <w:adjustRightInd w:val="0"/>
        <w:rPr>
          <w:rFonts w:eastAsiaTheme="minorHAnsi"/>
        </w:rPr>
      </w:pPr>
      <w:r w:rsidRPr="00AF04EC">
        <w:rPr>
          <w:rFonts w:eastAsiaTheme="minorHAnsi"/>
        </w:rPr>
        <w:t>• The student submits a note from the college or university to the attendance</w:t>
      </w:r>
      <w:r>
        <w:rPr>
          <w:rFonts w:eastAsiaTheme="minorHAnsi"/>
        </w:rPr>
        <w:t xml:space="preserve"> </w:t>
      </w:r>
      <w:r w:rsidRPr="00AF04EC">
        <w:rPr>
          <w:rFonts w:eastAsiaTheme="minorHAnsi"/>
        </w:rPr>
        <w:t>secretary verifying that he/she was there on the day(s) of absence.</w:t>
      </w:r>
    </w:p>
    <w:p w:rsidR="005F1264" w:rsidRPr="00AF04EC" w:rsidRDefault="0089441D" w:rsidP="005F1264">
      <w:pPr>
        <w:suppressAutoHyphens w:val="0"/>
        <w:autoSpaceDE w:val="0"/>
        <w:autoSpaceDN w:val="0"/>
        <w:adjustRightInd w:val="0"/>
        <w:rPr>
          <w:rFonts w:eastAsiaTheme="minorHAnsi"/>
        </w:rPr>
      </w:pPr>
      <w:r>
        <w:rPr>
          <w:rFonts w:eastAsiaTheme="minorHAnsi"/>
        </w:rPr>
        <w:t>Seniors are limited to three</w:t>
      </w:r>
      <w:r w:rsidR="005F1264" w:rsidRPr="00AF04EC">
        <w:rPr>
          <w:rFonts w:eastAsiaTheme="minorHAnsi"/>
        </w:rPr>
        <w:t xml:space="preserve"> college visits</w:t>
      </w:r>
      <w:r>
        <w:rPr>
          <w:rFonts w:eastAsiaTheme="minorHAnsi"/>
        </w:rPr>
        <w:t>.</w:t>
      </w:r>
    </w:p>
    <w:p w:rsidR="005F1264" w:rsidRPr="00AF04EC" w:rsidRDefault="005F1264" w:rsidP="005F1264">
      <w:pPr>
        <w:suppressAutoHyphens w:val="0"/>
        <w:autoSpaceDE w:val="0"/>
        <w:autoSpaceDN w:val="0"/>
        <w:adjustRightInd w:val="0"/>
        <w:rPr>
          <w:rFonts w:eastAsiaTheme="minorHAnsi"/>
        </w:rPr>
      </w:pPr>
      <w:r w:rsidRPr="00AF04EC">
        <w:rPr>
          <w:rFonts w:eastAsiaTheme="minorHAnsi"/>
        </w:rPr>
        <w:t>Any additional visits made by underclassman are a verified absence. All students taking</w:t>
      </w:r>
      <w:r>
        <w:rPr>
          <w:rFonts w:eastAsiaTheme="minorHAnsi"/>
        </w:rPr>
        <w:t xml:space="preserve"> </w:t>
      </w:r>
      <w:r w:rsidRPr="00AF04EC">
        <w:rPr>
          <w:rFonts w:eastAsiaTheme="minorHAnsi"/>
        </w:rPr>
        <w:t>college visits are responsible for making homework arrangements with their teachers</w:t>
      </w:r>
      <w:r>
        <w:rPr>
          <w:rFonts w:eastAsiaTheme="minorHAnsi"/>
        </w:rPr>
        <w:t xml:space="preserve"> </w:t>
      </w:r>
      <w:r w:rsidRPr="00AF04EC">
        <w:rPr>
          <w:rFonts w:eastAsiaTheme="minorHAnsi"/>
        </w:rPr>
        <w:t>prior to their absence. A student who has surpassed 10 days of absences will not</w:t>
      </w:r>
      <w:r>
        <w:rPr>
          <w:rFonts w:eastAsiaTheme="minorHAnsi"/>
        </w:rPr>
        <w:t xml:space="preserve"> </w:t>
      </w:r>
      <w:r w:rsidRPr="00AF04EC">
        <w:rPr>
          <w:rFonts w:eastAsiaTheme="minorHAnsi"/>
        </w:rPr>
        <w:t>be eligible for college visits.</w:t>
      </w:r>
    </w:p>
    <w:p w:rsidR="005F1264" w:rsidRPr="00AF04EC" w:rsidRDefault="005F1264" w:rsidP="00A206CF">
      <w:pPr>
        <w:suppressAutoHyphens w:val="0"/>
        <w:autoSpaceDE w:val="0"/>
        <w:autoSpaceDN w:val="0"/>
        <w:adjustRightInd w:val="0"/>
        <w:rPr>
          <w:rFonts w:eastAsiaTheme="minorHAnsi"/>
        </w:rPr>
      </w:pPr>
    </w:p>
    <w:p w:rsidR="00A75F4E" w:rsidRDefault="00A75F4E" w:rsidP="00A75F4E">
      <w:pPr>
        <w:suppressAutoHyphens w:val="0"/>
        <w:autoSpaceDE w:val="0"/>
        <w:autoSpaceDN w:val="0"/>
        <w:adjustRightInd w:val="0"/>
        <w:rPr>
          <w:rFonts w:eastAsiaTheme="minorHAnsi"/>
          <w:sz w:val="22"/>
          <w:szCs w:val="22"/>
        </w:rPr>
      </w:pPr>
    </w:p>
    <w:p w:rsidR="001B2619" w:rsidRDefault="001B2619" w:rsidP="00C16A31">
      <w:pPr>
        <w:suppressAutoHyphens w:val="0"/>
        <w:autoSpaceDE w:val="0"/>
        <w:autoSpaceDN w:val="0"/>
        <w:adjustRightInd w:val="0"/>
        <w:jc w:val="center"/>
        <w:rPr>
          <w:rFonts w:eastAsiaTheme="minorHAnsi"/>
          <w:b/>
          <w:bCs/>
        </w:rPr>
      </w:pPr>
    </w:p>
    <w:p w:rsidR="001B2619" w:rsidRDefault="001B2619" w:rsidP="00C16A31">
      <w:pPr>
        <w:suppressAutoHyphens w:val="0"/>
        <w:autoSpaceDE w:val="0"/>
        <w:autoSpaceDN w:val="0"/>
        <w:adjustRightInd w:val="0"/>
        <w:jc w:val="center"/>
        <w:rPr>
          <w:rFonts w:eastAsiaTheme="minorHAnsi"/>
          <w:b/>
          <w:bCs/>
        </w:rPr>
      </w:pPr>
    </w:p>
    <w:p w:rsidR="001B2619" w:rsidRDefault="001B2619" w:rsidP="00C16A31">
      <w:pPr>
        <w:suppressAutoHyphens w:val="0"/>
        <w:autoSpaceDE w:val="0"/>
        <w:autoSpaceDN w:val="0"/>
        <w:adjustRightInd w:val="0"/>
        <w:jc w:val="center"/>
        <w:rPr>
          <w:rFonts w:eastAsiaTheme="minorHAnsi"/>
          <w:b/>
          <w:bCs/>
        </w:rPr>
      </w:pPr>
    </w:p>
    <w:p w:rsidR="001B2619" w:rsidRDefault="001B2619" w:rsidP="0089441D">
      <w:pPr>
        <w:suppressAutoHyphens w:val="0"/>
        <w:autoSpaceDE w:val="0"/>
        <w:autoSpaceDN w:val="0"/>
        <w:adjustRightInd w:val="0"/>
        <w:rPr>
          <w:rFonts w:eastAsiaTheme="minorHAnsi"/>
          <w:b/>
          <w:bCs/>
        </w:rPr>
      </w:pPr>
    </w:p>
    <w:p w:rsidR="001B2619" w:rsidRDefault="001B2619" w:rsidP="00C16A31">
      <w:pPr>
        <w:suppressAutoHyphens w:val="0"/>
        <w:autoSpaceDE w:val="0"/>
        <w:autoSpaceDN w:val="0"/>
        <w:adjustRightInd w:val="0"/>
        <w:jc w:val="center"/>
        <w:rPr>
          <w:rFonts w:eastAsiaTheme="minorHAnsi"/>
          <w:b/>
          <w:bCs/>
        </w:rPr>
      </w:pPr>
    </w:p>
    <w:p w:rsidR="007F0595" w:rsidRDefault="007F0595" w:rsidP="00C16A31">
      <w:pPr>
        <w:suppressAutoHyphens w:val="0"/>
        <w:autoSpaceDE w:val="0"/>
        <w:autoSpaceDN w:val="0"/>
        <w:adjustRightInd w:val="0"/>
        <w:jc w:val="center"/>
        <w:rPr>
          <w:rFonts w:eastAsiaTheme="minorHAnsi"/>
          <w:b/>
          <w:bCs/>
        </w:rPr>
      </w:pPr>
      <w:r>
        <w:rPr>
          <w:rFonts w:eastAsiaTheme="minorHAnsi"/>
          <w:b/>
          <w:bCs/>
        </w:rPr>
        <w:t>Family Policy Compliance Office</w:t>
      </w:r>
    </w:p>
    <w:p w:rsidR="007F0595" w:rsidRDefault="007F0595" w:rsidP="00C16A31">
      <w:pPr>
        <w:suppressAutoHyphens w:val="0"/>
        <w:autoSpaceDE w:val="0"/>
        <w:autoSpaceDN w:val="0"/>
        <w:adjustRightInd w:val="0"/>
        <w:jc w:val="center"/>
        <w:rPr>
          <w:rFonts w:eastAsiaTheme="minorHAnsi"/>
          <w:b/>
          <w:bCs/>
        </w:rPr>
      </w:pPr>
    </w:p>
    <w:p w:rsidR="007F0595" w:rsidRDefault="007F0595" w:rsidP="00C16A31">
      <w:pPr>
        <w:suppressAutoHyphens w:val="0"/>
        <w:autoSpaceDE w:val="0"/>
        <w:autoSpaceDN w:val="0"/>
        <w:adjustRightInd w:val="0"/>
        <w:jc w:val="center"/>
        <w:rPr>
          <w:rFonts w:eastAsiaTheme="minorHAnsi"/>
          <w:b/>
          <w:bCs/>
        </w:rPr>
      </w:pPr>
      <w:r>
        <w:rPr>
          <w:rFonts w:eastAsiaTheme="minorHAnsi"/>
          <w:b/>
          <w:bCs/>
        </w:rPr>
        <w:t>Model Notification of Rights Under FERPA</w:t>
      </w:r>
    </w:p>
    <w:p w:rsidR="001634C9" w:rsidRDefault="001634C9" w:rsidP="007F0595">
      <w:pPr>
        <w:suppressAutoHyphens w:val="0"/>
        <w:autoSpaceDE w:val="0"/>
        <w:autoSpaceDN w:val="0"/>
        <w:adjustRightInd w:val="0"/>
        <w:rPr>
          <w:rFonts w:eastAsiaTheme="minorHAnsi"/>
          <w:b/>
          <w:bCs/>
        </w:rPr>
      </w:pPr>
    </w:p>
    <w:p w:rsidR="007F0595" w:rsidRPr="005A493C" w:rsidRDefault="007F0595" w:rsidP="007F0595">
      <w:pPr>
        <w:suppressAutoHyphens w:val="0"/>
        <w:autoSpaceDE w:val="0"/>
        <w:autoSpaceDN w:val="0"/>
        <w:adjustRightInd w:val="0"/>
        <w:rPr>
          <w:rFonts w:eastAsiaTheme="minorHAnsi"/>
        </w:rPr>
      </w:pPr>
      <w:r w:rsidRPr="005A493C">
        <w:rPr>
          <w:rFonts w:eastAsiaTheme="minorHAnsi"/>
        </w:rPr>
        <w:t>Under FERPA for elementary and secondary institutions, The Family Educational Rights and</w:t>
      </w:r>
    </w:p>
    <w:p w:rsidR="007F0595" w:rsidRPr="005A493C" w:rsidRDefault="007F0595" w:rsidP="007F0595">
      <w:pPr>
        <w:suppressAutoHyphens w:val="0"/>
        <w:autoSpaceDE w:val="0"/>
        <w:autoSpaceDN w:val="0"/>
        <w:adjustRightInd w:val="0"/>
        <w:rPr>
          <w:rFonts w:eastAsiaTheme="minorHAnsi"/>
        </w:rPr>
      </w:pPr>
      <w:r w:rsidRPr="005A493C">
        <w:rPr>
          <w:rFonts w:eastAsiaTheme="minorHAnsi"/>
        </w:rPr>
        <w:t>Privacy Act (FERPA) affords parents and students over eighteen (18) years of age (eligible</w:t>
      </w:r>
    </w:p>
    <w:p w:rsidR="007F0595" w:rsidRPr="005A493C" w:rsidRDefault="007F0595" w:rsidP="007F0595">
      <w:pPr>
        <w:suppressAutoHyphens w:val="0"/>
        <w:autoSpaceDE w:val="0"/>
        <w:autoSpaceDN w:val="0"/>
        <w:adjustRightInd w:val="0"/>
        <w:rPr>
          <w:rFonts w:eastAsiaTheme="minorHAnsi"/>
        </w:rPr>
      </w:pPr>
      <w:r w:rsidRPr="005A493C">
        <w:rPr>
          <w:rFonts w:eastAsiaTheme="minorHAnsi"/>
        </w:rPr>
        <w:t>students) certain rights with respect to the student's education records. These rights are outlined</w:t>
      </w:r>
    </w:p>
    <w:p w:rsidR="007F0595" w:rsidRPr="005A493C" w:rsidRDefault="007F0595" w:rsidP="007F0595">
      <w:pPr>
        <w:suppressAutoHyphens w:val="0"/>
        <w:autoSpaceDE w:val="0"/>
        <w:autoSpaceDN w:val="0"/>
        <w:adjustRightInd w:val="0"/>
        <w:rPr>
          <w:rFonts w:eastAsiaTheme="minorHAnsi"/>
        </w:rPr>
      </w:pPr>
      <w:r w:rsidRPr="005A493C">
        <w:rPr>
          <w:rFonts w:eastAsiaTheme="minorHAnsi"/>
        </w:rPr>
        <w:t>below:</w:t>
      </w:r>
    </w:p>
    <w:p w:rsidR="001634C9" w:rsidRDefault="001634C9" w:rsidP="007F0595">
      <w:pPr>
        <w:suppressAutoHyphens w:val="0"/>
        <w:autoSpaceDE w:val="0"/>
        <w:autoSpaceDN w:val="0"/>
        <w:adjustRightInd w:val="0"/>
        <w:rPr>
          <w:rFonts w:eastAsiaTheme="minorHAnsi"/>
          <w:sz w:val="21"/>
          <w:szCs w:val="21"/>
        </w:rPr>
      </w:pPr>
    </w:p>
    <w:p w:rsidR="007F0595" w:rsidRPr="005A493C" w:rsidRDefault="008F6717" w:rsidP="007F0595">
      <w:pPr>
        <w:suppressAutoHyphens w:val="0"/>
        <w:autoSpaceDE w:val="0"/>
        <w:autoSpaceDN w:val="0"/>
        <w:adjustRightInd w:val="0"/>
        <w:rPr>
          <w:rFonts w:eastAsiaTheme="minorHAnsi"/>
        </w:rPr>
      </w:pPr>
      <w:r>
        <w:rPr>
          <w:rFonts w:eastAsiaTheme="minorHAnsi"/>
          <w:sz w:val="21"/>
          <w:szCs w:val="21"/>
        </w:rPr>
        <w:t xml:space="preserve">                      </w:t>
      </w:r>
      <w:r w:rsidR="007F0595">
        <w:rPr>
          <w:rFonts w:eastAsiaTheme="minorHAnsi"/>
          <w:sz w:val="21"/>
          <w:szCs w:val="21"/>
        </w:rPr>
        <w:t>A</w:t>
      </w:r>
      <w:r w:rsidR="007F0595" w:rsidRPr="005A493C">
        <w:rPr>
          <w:rFonts w:eastAsiaTheme="minorHAnsi"/>
        </w:rPr>
        <w:t>.</w:t>
      </w:r>
      <w:r w:rsidRPr="005A493C">
        <w:rPr>
          <w:rFonts w:eastAsiaTheme="minorHAnsi"/>
        </w:rPr>
        <w:t xml:space="preserve">     </w:t>
      </w:r>
      <w:r w:rsidR="007F0595" w:rsidRPr="005A493C">
        <w:rPr>
          <w:rFonts w:eastAsiaTheme="minorHAnsi"/>
        </w:rPr>
        <w:t xml:space="preserve"> The right to inspect and review the student's education records within forty-five</w:t>
      </w:r>
    </w:p>
    <w:p w:rsidR="007F0595" w:rsidRPr="005A493C" w:rsidRDefault="008F6717" w:rsidP="007F0595">
      <w:pPr>
        <w:suppressAutoHyphens w:val="0"/>
        <w:autoSpaceDE w:val="0"/>
        <w:autoSpaceDN w:val="0"/>
        <w:adjustRightInd w:val="0"/>
        <w:rPr>
          <w:rFonts w:eastAsiaTheme="minorHAnsi"/>
        </w:rPr>
      </w:pPr>
      <w:r w:rsidRPr="005A493C">
        <w:rPr>
          <w:rFonts w:eastAsiaTheme="minorHAnsi"/>
        </w:rPr>
        <w:t xml:space="preserve">                                </w:t>
      </w:r>
      <w:r w:rsidR="007F0595" w:rsidRPr="005A493C">
        <w:rPr>
          <w:rFonts w:eastAsiaTheme="minorHAnsi"/>
        </w:rPr>
        <w:t>(45) days of the day the district receives a request for access. Parents or eligible</w:t>
      </w:r>
    </w:p>
    <w:p w:rsidR="007F0595" w:rsidRPr="005A493C" w:rsidRDefault="008F6717" w:rsidP="007F0595">
      <w:pPr>
        <w:suppressAutoHyphens w:val="0"/>
        <w:autoSpaceDE w:val="0"/>
        <w:autoSpaceDN w:val="0"/>
        <w:adjustRightInd w:val="0"/>
        <w:rPr>
          <w:rFonts w:eastAsiaTheme="minorHAnsi"/>
        </w:rPr>
      </w:pPr>
      <w:r w:rsidRPr="005A493C">
        <w:rPr>
          <w:rFonts w:eastAsiaTheme="minorHAnsi"/>
        </w:rPr>
        <w:t xml:space="preserve">                                </w:t>
      </w:r>
      <w:r w:rsidR="007F0595" w:rsidRPr="005A493C">
        <w:rPr>
          <w:rFonts w:eastAsiaTheme="minorHAnsi"/>
        </w:rPr>
        <w:t>students should submit to the school principal (or appropriate school official) a</w:t>
      </w:r>
    </w:p>
    <w:p w:rsidR="007F0595" w:rsidRPr="005A493C" w:rsidRDefault="008F6717" w:rsidP="007F0595">
      <w:pPr>
        <w:suppressAutoHyphens w:val="0"/>
        <w:autoSpaceDE w:val="0"/>
        <w:autoSpaceDN w:val="0"/>
        <w:adjustRightInd w:val="0"/>
        <w:rPr>
          <w:rFonts w:eastAsiaTheme="minorHAnsi"/>
        </w:rPr>
      </w:pPr>
      <w:r w:rsidRPr="005A493C">
        <w:rPr>
          <w:rFonts w:eastAsiaTheme="minorHAnsi"/>
        </w:rPr>
        <w:t xml:space="preserve">                                </w:t>
      </w:r>
      <w:r w:rsidR="007F0595" w:rsidRPr="005A493C">
        <w:rPr>
          <w:rFonts w:eastAsiaTheme="minorHAnsi"/>
        </w:rPr>
        <w:t>written request that identifies the record(s) they wish to inspect. The principal</w:t>
      </w:r>
    </w:p>
    <w:p w:rsidR="007F0595" w:rsidRPr="005A493C" w:rsidRDefault="008F6717" w:rsidP="007F0595">
      <w:pPr>
        <w:suppressAutoHyphens w:val="0"/>
        <w:autoSpaceDE w:val="0"/>
        <w:autoSpaceDN w:val="0"/>
        <w:adjustRightInd w:val="0"/>
        <w:rPr>
          <w:rFonts w:eastAsiaTheme="minorHAnsi"/>
        </w:rPr>
      </w:pPr>
      <w:r w:rsidRPr="005A493C">
        <w:rPr>
          <w:rFonts w:eastAsiaTheme="minorHAnsi"/>
        </w:rPr>
        <w:t xml:space="preserve">                                </w:t>
      </w:r>
      <w:r w:rsidR="007F0595" w:rsidRPr="005A493C">
        <w:rPr>
          <w:rFonts w:eastAsiaTheme="minorHAnsi"/>
        </w:rPr>
        <w:t>will make arrangements for access and notify the parent or eligible student of</w:t>
      </w:r>
    </w:p>
    <w:p w:rsidR="007F0595" w:rsidRPr="005A493C" w:rsidRDefault="008F6717" w:rsidP="007F0595">
      <w:pPr>
        <w:suppressAutoHyphens w:val="0"/>
        <w:autoSpaceDE w:val="0"/>
        <w:autoSpaceDN w:val="0"/>
        <w:adjustRightInd w:val="0"/>
        <w:rPr>
          <w:rFonts w:eastAsiaTheme="minorHAnsi"/>
        </w:rPr>
      </w:pPr>
      <w:r w:rsidRPr="005A493C">
        <w:rPr>
          <w:rFonts w:eastAsiaTheme="minorHAnsi"/>
        </w:rPr>
        <w:t xml:space="preserve">                                </w:t>
      </w:r>
      <w:r w:rsidR="007F0595" w:rsidRPr="005A493C">
        <w:rPr>
          <w:rFonts w:eastAsiaTheme="minorHAnsi"/>
        </w:rPr>
        <w:t>the time and place where the records may</w:t>
      </w:r>
      <w:r w:rsidR="00187E4C">
        <w:rPr>
          <w:rFonts w:eastAsiaTheme="minorHAnsi"/>
        </w:rPr>
        <w:t xml:space="preserve"> </w:t>
      </w:r>
      <w:r w:rsidR="007F0595" w:rsidRPr="005A493C">
        <w:rPr>
          <w:rFonts w:eastAsiaTheme="minorHAnsi"/>
        </w:rPr>
        <w:t>be inspected.</w:t>
      </w:r>
    </w:p>
    <w:p w:rsidR="001634C9" w:rsidRPr="005A493C" w:rsidRDefault="008F6717" w:rsidP="007F0595">
      <w:pPr>
        <w:suppressAutoHyphens w:val="0"/>
        <w:autoSpaceDE w:val="0"/>
        <w:autoSpaceDN w:val="0"/>
        <w:adjustRightInd w:val="0"/>
        <w:rPr>
          <w:rFonts w:eastAsiaTheme="minorHAnsi"/>
        </w:rPr>
      </w:pPr>
      <w:r w:rsidRPr="005A493C">
        <w:rPr>
          <w:rFonts w:eastAsiaTheme="minorHAnsi"/>
        </w:rPr>
        <w:t xml:space="preserve"> </w:t>
      </w:r>
    </w:p>
    <w:p w:rsidR="007F0595" w:rsidRPr="005A493C" w:rsidRDefault="008F6717" w:rsidP="007F0595">
      <w:pPr>
        <w:suppressAutoHyphens w:val="0"/>
        <w:autoSpaceDE w:val="0"/>
        <w:autoSpaceDN w:val="0"/>
        <w:adjustRightInd w:val="0"/>
        <w:rPr>
          <w:rFonts w:eastAsiaTheme="minorHAnsi"/>
        </w:rPr>
      </w:pPr>
      <w:r w:rsidRPr="005A493C">
        <w:rPr>
          <w:rFonts w:eastAsiaTheme="minorHAnsi"/>
        </w:rPr>
        <w:t xml:space="preserve">                      </w:t>
      </w:r>
      <w:r w:rsidR="007F0595" w:rsidRPr="005A493C">
        <w:rPr>
          <w:rFonts w:eastAsiaTheme="minorHAnsi"/>
        </w:rPr>
        <w:t>B.</w:t>
      </w:r>
      <w:r w:rsidRPr="005A493C">
        <w:rPr>
          <w:rFonts w:eastAsiaTheme="minorHAnsi"/>
        </w:rPr>
        <w:t xml:space="preserve">     </w:t>
      </w:r>
      <w:r w:rsidR="007F0595" w:rsidRPr="005A493C">
        <w:rPr>
          <w:rFonts w:eastAsiaTheme="minorHAnsi"/>
        </w:rPr>
        <w:t xml:space="preserve"> The right to request the amendment of the student's education records that the</w:t>
      </w:r>
    </w:p>
    <w:p w:rsidR="007F0595" w:rsidRPr="005A493C" w:rsidRDefault="008F6717" w:rsidP="007F0595">
      <w:pPr>
        <w:suppressAutoHyphens w:val="0"/>
        <w:autoSpaceDE w:val="0"/>
        <w:autoSpaceDN w:val="0"/>
        <w:adjustRightInd w:val="0"/>
        <w:rPr>
          <w:rFonts w:eastAsiaTheme="minorHAnsi"/>
        </w:rPr>
      </w:pPr>
      <w:r w:rsidRPr="005A493C">
        <w:rPr>
          <w:rFonts w:eastAsiaTheme="minorHAnsi"/>
        </w:rPr>
        <w:t xml:space="preserve">                                </w:t>
      </w:r>
      <w:r w:rsidR="007F0595" w:rsidRPr="005A493C">
        <w:rPr>
          <w:rFonts w:eastAsiaTheme="minorHAnsi"/>
        </w:rPr>
        <w:t>parent or eligible student believes are inaccurate or misleading. Parents or</w:t>
      </w:r>
    </w:p>
    <w:p w:rsidR="007F0595" w:rsidRPr="005A493C" w:rsidRDefault="008F6717" w:rsidP="007F0595">
      <w:pPr>
        <w:suppressAutoHyphens w:val="0"/>
        <w:autoSpaceDE w:val="0"/>
        <w:autoSpaceDN w:val="0"/>
        <w:adjustRightInd w:val="0"/>
        <w:rPr>
          <w:rFonts w:eastAsiaTheme="minorHAnsi"/>
        </w:rPr>
      </w:pPr>
      <w:r w:rsidRPr="005A493C">
        <w:rPr>
          <w:rFonts w:eastAsiaTheme="minorHAnsi"/>
        </w:rPr>
        <w:t xml:space="preserve">                                  </w:t>
      </w:r>
      <w:r w:rsidR="007F0595" w:rsidRPr="005A493C">
        <w:rPr>
          <w:rFonts w:eastAsiaTheme="minorHAnsi"/>
        </w:rPr>
        <w:t>eligible students may ask Malta Bend R -V School District to amend a record</w:t>
      </w:r>
    </w:p>
    <w:p w:rsidR="007F0595" w:rsidRPr="005A493C" w:rsidRDefault="008F6717" w:rsidP="007F0595">
      <w:pPr>
        <w:suppressAutoHyphens w:val="0"/>
        <w:autoSpaceDE w:val="0"/>
        <w:autoSpaceDN w:val="0"/>
        <w:adjustRightInd w:val="0"/>
        <w:rPr>
          <w:rFonts w:eastAsiaTheme="minorHAnsi"/>
        </w:rPr>
      </w:pPr>
      <w:r w:rsidRPr="005A493C">
        <w:rPr>
          <w:rFonts w:eastAsiaTheme="minorHAnsi"/>
        </w:rPr>
        <w:t xml:space="preserve">                                  </w:t>
      </w:r>
      <w:r w:rsidR="007F0595" w:rsidRPr="005A493C">
        <w:rPr>
          <w:rFonts w:eastAsiaTheme="minorHAnsi"/>
        </w:rPr>
        <w:t>that they believe is inaccurate or misleading. They should write the school</w:t>
      </w:r>
    </w:p>
    <w:p w:rsidR="007F0595" w:rsidRPr="005A493C" w:rsidRDefault="008F6717" w:rsidP="007F0595">
      <w:pPr>
        <w:suppressAutoHyphens w:val="0"/>
        <w:autoSpaceDE w:val="0"/>
        <w:autoSpaceDN w:val="0"/>
        <w:adjustRightInd w:val="0"/>
        <w:rPr>
          <w:rFonts w:eastAsiaTheme="minorHAnsi"/>
        </w:rPr>
      </w:pPr>
      <w:r w:rsidRPr="005A493C">
        <w:rPr>
          <w:rFonts w:eastAsiaTheme="minorHAnsi"/>
        </w:rPr>
        <w:t xml:space="preserve">                                </w:t>
      </w:r>
      <w:r w:rsidR="007F0595" w:rsidRPr="005A493C">
        <w:rPr>
          <w:rFonts w:eastAsiaTheme="minorHAnsi"/>
        </w:rPr>
        <w:t>principal, clearly identify the part of the record they want changed, and specify</w:t>
      </w:r>
    </w:p>
    <w:p w:rsidR="007F0595" w:rsidRPr="005A493C" w:rsidRDefault="008F6717" w:rsidP="007F0595">
      <w:pPr>
        <w:suppressAutoHyphens w:val="0"/>
        <w:autoSpaceDE w:val="0"/>
        <w:autoSpaceDN w:val="0"/>
        <w:adjustRightInd w:val="0"/>
        <w:rPr>
          <w:rFonts w:eastAsiaTheme="minorHAnsi"/>
        </w:rPr>
      </w:pPr>
      <w:r w:rsidRPr="005A493C">
        <w:rPr>
          <w:rFonts w:eastAsiaTheme="minorHAnsi"/>
        </w:rPr>
        <w:lastRenderedPageBreak/>
        <w:t xml:space="preserve">                                </w:t>
      </w:r>
      <w:r w:rsidR="007F0595" w:rsidRPr="005A493C">
        <w:rPr>
          <w:rFonts w:eastAsiaTheme="minorHAnsi"/>
        </w:rPr>
        <w:t>why it is inaccurate or misleading. If the district decides not to amend the</w:t>
      </w:r>
    </w:p>
    <w:p w:rsidR="007F0595" w:rsidRPr="005A493C" w:rsidRDefault="008F6717" w:rsidP="007F0595">
      <w:pPr>
        <w:suppressAutoHyphens w:val="0"/>
        <w:autoSpaceDE w:val="0"/>
        <w:autoSpaceDN w:val="0"/>
        <w:adjustRightInd w:val="0"/>
        <w:rPr>
          <w:rFonts w:eastAsiaTheme="minorHAnsi"/>
        </w:rPr>
      </w:pPr>
      <w:r w:rsidRPr="005A493C">
        <w:rPr>
          <w:rFonts w:eastAsiaTheme="minorHAnsi"/>
        </w:rPr>
        <w:t xml:space="preserve">                                </w:t>
      </w:r>
      <w:r w:rsidR="007F0595" w:rsidRPr="005A493C">
        <w:rPr>
          <w:rFonts w:eastAsiaTheme="minorHAnsi"/>
        </w:rPr>
        <w:t>record as requested by the parent or eligible student, the district will advise them</w:t>
      </w:r>
    </w:p>
    <w:p w:rsidR="007F0595" w:rsidRPr="005A493C" w:rsidRDefault="008F6717" w:rsidP="007F0595">
      <w:pPr>
        <w:suppressAutoHyphens w:val="0"/>
        <w:autoSpaceDE w:val="0"/>
        <w:autoSpaceDN w:val="0"/>
        <w:adjustRightInd w:val="0"/>
        <w:rPr>
          <w:rFonts w:eastAsiaTheme="minorHAnsi"/>
        </w:rPr>
      </w:pPr>
      <w:r w:rsidRPr="005A493C">
        <w:rPr>
          <w:rFonts w:eastAsiaTheme="minorHAnsi"/>
        </w:rPr>
        <w:t xml:space="preserve">                                </w:t>
      </w:r>
      <w:r w:rsidR="007F0595" w:rsidRPr="005A493C">
        <w:rPr>
          <w:rFonts w:eastAsiaTheme="minorHAnsi"/>
        </w:rPr>
        <w:t>of their right to a hearing regarding the request for amendment. Additional</w:t>
      </w:r>
    </w:p>
    <w:p w:rsidR="007F0595" w:rsidRPr="005A493C" w:rsidRDefault="008F6717" w:rsidP="007F0595">
      <w:pPr>
        <w:suppressAutoHyphens w:val="0"/>
        <w:autoSpaceDE w:val="0"/>
        <w:autoSpaceDN w:val="0"/>
        <w:adjustRightInd w:val="0"/>
        <w:rPr>
          <w:rFonts w:eastAsiaTheme="minorHAnsi"/>
        </w:rPr>
      </w:pPr>
      <w:r w:rsidRPr="005A493C">
        <w:rPr>
          <w:rFonts w:eastAsiaTheme="minorHAnsi"/>
        </w:rPr>
        <w:t xml:space="preserve">                                </w:t>
      </w:r>
      <w:r w:rsidR="007F0595" w:rsidRPr="005A493C">
        <w:rPr>
          <w:rFonts w:eastAsiaTheme="minorHAnsi"/>
        </w:rPr>
        <w:t>information regarding the hearing procedures will be provided to the parent or</w:t>
      </w:r>
    </w:p>
    <w:p w:rsidR="007F0595" w:rsidRPr="005A493C" w:rsidRDefault="008F6717" w:rsidP="007F0595">
      <w:pPr>
        <w:suppressAutoHyphens w:val="0"/>
        <w:autoSpaceDE w:val="0"/>
        <w:autoSpaceDN w:val="0"/>
        <w:adjustRightInd w:val="0"/>
        <w:rPr>
          <w:rFonts w:eastAsiaTheme="minorHAnsi"/>
        </w:rPr>
      </w:pPr>
      <w:r w:rsidRPr="005A493C">
        <w:rPr>
          <w:rFonts w:eastAsiaTheme="minorHAnsi"/>
        </w:rPr>
        <w:t xml:space="preserve">                                 </w:t>
      </w:r>
      <w:r w:rsidR="007F0595" w:rsidRPr="005A493C">
        <w:rPr>
          <w:rFonts w:eastAsiaTheme="minorHAnsi"/>
        </w:rPr>
        <w:t>eligible student when notified of the right to a hearing.</w:t>
      </w:r>
    </w:p>
    <w:p w:rsidR="001634C9" w:rsidRPr="005A493C" w:rsidRDefault="001634C9" w:rsidP="007F0595">
      <w:pPr>
        <w:suppressAutoHyphens w:val="0"/>
        <w:autoSpaceDE w:val="0"/>
        <w:autoSpaceDN w:val="0"/>
        <w:adjustRightInd w:val="0"/>
        <w:rPr>
          <w:rFonts w:eastAsiaTheme="minorHAnsi"/>
        </w:rPr>
      </w:pPr>
    </w:p>
    <w:p w:rsidR="007F0595" w:rsidRPr="005A493C" w:rsidRDefault="008F6717" w:rsidP="007F0595">
      <w:pPr>
        <w:suppressAutoHyphens w:val="0"/>
        <w:autoSpaceDE w:val="0"/>
        <w:autoSpaceDN w:val="0"/>
        <w:adjustRightInd w:val="0"/>
        <w:rPr>
          <w:rFonts w:eastAsiaTheme="minorHAnsi"/>
        </w:rPr>
      </w:pPr>
      <w:r w:rsidRPr="005A493C">
        <w:rPr>
          <w:rFonts w:eastAsiaTheme="minorHAnsi"/>
        </w:rPr>
        <w:t xml:space="preserve">                       </w:t>
      </w:r>
      <w:r w:rsidR="007F0595" w:rsidRPr="005A493C">
        <w:rPr>
          <w:rFonts w:eastAsiaTheme="minorHAnsi"/>
        </w:rPr>
        <w:t xml:space="preserve">C. </w:t>
      </w:r>
      <w:r w:rsidRPr="005A493C">
        <w:rPr>
          <w:rFonts w:eastAsiaTheme="minorHAnsi"/>
        </w:rPr>
        <w:t xml:space="preserve">      </w:t>
      </w:r>
      <w:r w:rsidR="007F0595" w:rsidRPr="005A493C">
        <w:rPr>
          <w:rFonts w:eastAsiaTheme="minorHAnsi"/>
        </w:rPr>
        <w:t>The right to consent to disclosures of personally identifiable information</w:t>
      </w:r>
    </w:p>
    <w:p w:rsidR="007F0595" w:rsidRPr="005A493C" w:rsidRDefault="008F6717" w:rsidP="007F0595">
      <w:pPr>
        <w:suppressAutoHyphens w:val="0"/>
        <w:autoSpaceDE w:val="0"/>
        <w:autoSpaceDN w:val="0"/>
        <w:adjustRightInd w:val="0"/>
        <w:rPr>
          <w:rFonts w:eastAsiaTheme="minorHAnsi"/>
        </w:rPr>
      </w:pPr>
      <w:r w:rsidRPr="005A493C">
        <w:rPr>
          <w:rFonts w:eastAsiaTheme="minorHAnsi"/>
        </w:rPr>
        <w:t xml:space="preserve">                                  </w:t>
      </w:r>
      <w:r w:rsidR="007F0595" w:rsidRPr="005A493C">
        <w:rPr>
          <w:rFonts w:eastAsiaTheme="minorHAnsi"/>
        </w:rPr>
        <w:t>contained in the student's education records, except to the extent that FERPA</w:t>
      </w:r>
    </w:p>
    <w:p w:rsidR="007F0595" w:rsidRPr="005A493C" w:rsidRDefault="008F6717" w:rsidP="007F0595">
      <w:pPr>
        <w:suppressAutoHyphens w:val="0"/>
        <w:autoSpaceDE w:val="0"/>
        <w:autoSpaceDN w:val="0"/>
        <w:adjustRightInd w:val="0"/>
        <w:rPr>
          <w:rFonts w:eastAsiaTheme="minorHAnsi"/>
        </w:rPr>
      </w:pPr>
      <w:r w:rsidRPr="005A493C">
        <w:rPr>
          <w:rFonts w:eastAsiaTheme="minorHAnsi"/>
        </w:rPr>
        <w:t xml:space="preserve">                                </w:t>
      </w:r>
      <w:r w:rsidR="007F0595" w:rsidRPr="005A493C">
        <w:rPr>
          <w:rFonts w:eastAsiaTheme="minorHAnsi"/>
        </w:rPr>
        <w:t>authorizes disclosure without consent. One exception, which permits disclosure</w:t>
      </w:r>
    </w:p>
    <w:p w:rsidR="007F0595" w:rsidRPr="005A493C" w:rsidRDefault="008F6717" w:rsidP="007F0595">
      <w:pPr>
        <w:suppressAutoHyphens w:val="0"/>
        <w:autoSpaceDE w:val="0"/>
        <w:autoSpaceDN w:val="0"/>
        <w:adjustRightInd w:val="0"/>
        <w:rPr>
          <w:rFonts w:eastAsiaTheme="minorHAnsi"/>
        </w:rPr>
      </w:pPr>
      <w:r w:rsidRPr="005A493C">
        <w:rPr>
          <w:rFonts w:eastAsiaTheme="minorHAnsi"/>
        </w:rPr>
        <w:t xml:space="preserve">                                </w:t>
      </w:r>
      <w:r w:rsidR="007F0595" w:rsidRPr="005A493C">
        <w:rPr>
          <w:rFonts w:eastAsiaTheme="minorHAnsi"/>
        </w:rPr>
        <w:t>without consent, is disclosure to school officials with legitimate educational</w:t>
      </w:r>
    </w:p>
    <w:p w:rsidR="007F0595" w:rsidRPr="005A493C" w:rsidRDefault="008F6717" w:rsidP="007F0595">
      <w:pPr>
        <w:suppressAutoHyphens w:val="0"/>
        <w:autoSpaceDE w:val="0"/>
        <w:autoSpaceDN w:val="0"/>
        <w:adjustRightInd w:val="0"/>
        <w:rPr>
          <w:rFonts w:eastAsiaTheme="minorHAnsi"/>
        </w:rPr>
      </w:pPr>
      <w:r w:rsidRPr="005A493C">
        <w:rPr>
          <w:rFonts w:eastAsiaTheme="minorHAnsi"/>
        </w:rPr>
        <w:t xml:space="preserve">                                </w:t>
      </w:r>
      <w:r w:rsidR="007F0595" w:rsidRPr="005A493C">
        <w:rPr>
          <w:rFonts w:eastAsiaTheme="minorHAnsi"/>
        </w:rPr>
        <w:t>interests. A school official is a person employed by the district as an</w:t>
      </w:r>
    </w:p>
    <w:p w:rsidR="007F0595" w:rsidRPr="005A493C" w:rsidRDefault="008F6717" w:rsidP="007F0595">
      <w:pPr>
        <w:suppressAutoHyphens w:val="0"/>
        <w:autoSpaceDE w:val="0"/>
        <w:autoSpaceDN w:val="0"/>
        <w:adjustRightInd w:val="0"/>
        <w:rPr>
          <w:rFonts w:eastAsiaTheme="minorHAnsi"/>
        </w:rPr>
      </w:pPr>
      <w:r w:rsidRPr="005A493C">
        <w:rPr>
          <w:rFonts w:eastAsiaTheme="minorHAnsi"/>
        </w:rPr>
        <w:t xml:space="preserve">                                </w:t>
      </w:r>
      <w:r w:rsidR="007F0595" w:rsidRPr="005A493C">
        <w:rPr>
          <w:rFonts w:eastAsiaTheme="minorHAnsi"/>
        </w:rPr>
        <w:t>administrator, supervisor, instructor, or support staff member (including health</w:t>
      </w:r>
    </w:p>
    <w:p w:rsidR="007F0595" w:rsidRPr="005A493C" w:rsidRDefault="008F6717" w:rsidP="007F0595">
      <w:pPr>
        <w:suppressAutoHyphens w:val="0"/>
        <w:autoSpaceDE w:val="0"/>
        <w:autoSpaceDN w:val="0"/>
        <w:adjustRightInd w:val="0"/>
        <w:rPr>
          <w:rFonts w:eastAsiaTheme="minorHAnsi"/>
        </w:rPr>
      </w:pPr>
      <w:r w:rsidRPr="005A493C">
        <w:rPr>
          <w:rFonts w:eastAsiaTheme="minorHAnsi"/>
        </w:rPr>
        <w:t xml:space="preserve">                                </w:t>
      </w:r>
      <w:r w:rsidR="007F0595" w:rsidRPr="005A493C">
        <w:rPr>
          <w:rFonts w:eastAsiaTheme="minorHAnsi"/>
        </w:rPr>
        <w:t>or medical staff and law enforcement unit personnel); a person serving on the</w:t>
      </w:r>
    </w:p>
    <w:p w:rsidR="007F0595" w:rsidRPr="005A493C" w:rsidRDefault="008F6717" w:rsidP="007F0595">
      <w:pPr>
        <w:suppressAutoHyphens w:val="0"/>
        <w:autoSpaceDE w:val="0"/>
        <w:autoSpaceDN w:val="0"/>
        <w:adjustRightInd w:val="0"/>
        <w:rPr>
          <w:rFonts w:eastAsiaTheme="minorHAnsi"/>
        </w:rPr>
      </w:pPr>
      <w:r w:rsidRPr="005A493C">
        <w:rPr>
          <w:rFonts w:eastAsiaTheme="minorHAnsi"/>
        </w:rPr>
        <w:t xml:space="preserve">                                </w:t>
      </w:r>
      <w:r w:rsidR="007F0595" w:rsidRPr="005A493C">
        <w:rPr>
          <w:rFonts w:eastAsiaTheme="minorHAnsi"/>
        </w:rPr>
        <w:t>School Board; a person or company with whom the district has contracted to</w:t>
      </w:r>
    </w:p>
    <w:p w:rsidR="007F0595" w:rsidRPr="005A493C" w:rsidRDefault="008F6717" w:rsidP="007F0595">
      <w:pPr>
        <w:suppressAutoHyphens w:val="0"/>
        <w:autoSpaceDE w:val="0"/>
        <w:autoSpaceDN w:val="0"/>
        <w:adjustRightInd w:val="0"/>
        <w:rPr>
          <w:rFonts w:eastAsiaTheme="minorHAnsi"/>
        </w:rPr>
      </w:pPr>
      <w:r w:rsidRPr="005A493C">
        <w:rPr>
          <w:rFonts w:eastAsiaTheme="minorHAnsi"/>
        </w:rPr>
        <w:t xml:space="preserve">                                </w:t>
      </w:r>
      <w:r w:rsidR="007F0595" w:rsidRPr="005A493C">
        <w:rPr>
          <w:rFonts w:eastAsiaTheme="minorHAnsi"/>
        </w:rPr>
        <w:t>perform a special task (such as an attorney, auditor, medical consultant, or</w:t>
      </w:r>
    </w:p>
    <w:p w:rsidR="007F0595" w:rsidRPr="005A493C" w:rsidRDefault="008F6717" w:rsidP="007F0595">
      <w:pPr>
        <w:suppressAutoHyphens w:val="0"/>
        <w:autoSpaceDE w:val="0"/>
        <w:autoSpaceDN w:val="0"/>
        <w:adjustRightInd w:val="0"/>
        <w:rPr>
          <w:rFonts w:eastAsiaTheme="minorHAnsi"/>
        </w:rPr>
      </w:pPr>
      <w:r w:rsidRPr="005A493C">
        <w:rPr>
          <w:rFonts w:eastAsiaTheme="minorHAnsi"/>
        </w:rPr>
        <w:t xml:space="preserve">                                </w:t>
      </w:r>
      <w:r w:rsidR="007F0595" w:rsidRPr="005A493C">
        <w:rPr>
          <w:rFonts w:eastAsiaTheme="minorHAnsi"/>
        </w:rPr>
        <w:t>therapist); or a parent or student serving on an official committee, such as a</w:t>
      </w:r>
    </w:p>
    <w:p w:rsidR="007F0595" w:rsidRPr="005A493C" w:rsidRDefault="008F6717" w:rsidP="007F0595">
      <w:pPr>
        <w:suppressAutoHyphens w:val="0"/>
        <w:autoSpaceDE w:val="0"/>
        <w:autoSpaceDN w:val="0"/>
        <w:adjustRightInd w:val="0"/>
        <w:rPr>
          <w:rFonts w:eastAsiaTheme="minorHAnsi"/>
        </w:rPr>
      </w:pPr>
      <w:r w:rsidRPr="005A493C">
        <w:rPr>
          <w:rFonts w:eastAsiaTheme="minorHAnsi"/>
        </w:rPr>
        <w:t xml:space="preserve">                                </w:t>
      </w:r>
      <w:r w:rsidR="007F0595" w:rsidRPr="005A493C">
        <w:rPr>
          <w:rFonts w:eastAsiaTheme="minorHAnsi"/>
        </w:rPr>
        <w:t>disciplinary or grievance committee, assisting another school official in</w:t>
      </w:r>
    </w:p>
    <w:p w:rsidR="007F0595" w:rsidRPr="005A493C" w:rsidRDefault="008F6717" w:rsidP="007F0595">
      <w:pPr>
        <w:suppressAutoHyphens w:val="0"/>
        <w:autoSpaceDE w:val="0"/>
        <w:autoSpaceDN w:val="0"/>
        <w:adjustRightInd w:val="0"/>
        <w:rPr>
          <w:rFonts w:eastAsiaTheme="minorHAnsi"/>
        </w:rPr>
      </w:pPr>
      <w:r w:rsidRPr="005A493C">
        <w:rPr>
          <w:rFonts w:eastAsiaTheme="minorHAnsi"/>
        </w:rPr>
        <w:t xml:space="preserve">                                </w:t>
      </w:r>
      <w:r w:rsidR="007F0595" w:rsidRPr="005A493C">
        <w:rPr>
          <w:rFonts w:eastAsiaTheme="minorHAnsi"/>
        </w:rPr>
        <w:t>performing his or her or assisting another school official in performing his/her</w:t>
      </w:r>
    </w:p>
    <w:p w:rsidR="007F0595" w:rsidRPr="005A493C" w:rsidRDefault="008F6717" w:rsidP="007F0595">
      <w:pPr>
        <w:suppressAutoHyphens w:val="0"/>
        <w:autoSpaceDE w:val="0"/>
        <w:autoSpaceDN w:val="0"/>
        <w:adjustRightInd w:val="0"/>
        <w:rPr>
          <w:rFonts w:eastAsiaTheme="minorHAnsi"/>
        </w:rPr>
      </w:pPr>
      <w:r w:rsidRPr="005A493C">
        <w:rPr>
          <w:rFonts w:eastAsiaTheme="minorHAnsi"/>
        </w:rPr>
        <w:t xml:space="preserve">                                </w:t>
      </w:r>
      <w:r w:rsidR="007F0595" w:rsidRPr="005A493C">
        <w:rPr>
          <w:rFonts w:eastAsiaTheme="minorHAnsi"/>
        </w:rPr>
        <w:t>tasks. A school official has a legitimate educational interest if the official needs</w:t>
      </w:r>
    </w:p>
    <w:p w:rsidR="007F0595" w:rsidRPr="005A493C" w:rsidRDefault="008F6717" w:rsidP="007F0595">
      <w:pPr>
        <w:suppressAutoHyphens w:val="0"/>
        <w:autoSpaceDE w:val="0"/>
        <w:autoSpaceDN w:val="0"/>
        <w:adjustRightInd w:val="0"/>
        <w:rPr>
          <w:rFonts w:eastAsiaTheme="minorHAnsi"/>
        </w:rPr>
      </w:pPr>
      <w:r w:rsidRPr="005A493C">
        <w:rPr>
          <w:rFonts w:eastAsiaTheme="minorHAnsi"/>
        </w:rPr>
        <w:t xml:space="preserve">                                </w:t>
      </w:r>
      <w:r w:rsidR="007F0595" w:rsidRPr="005A493C">
        <w:rPr>
          <w:rFonts w:eastAsiaTheme="minorHAnsi"/>
        </w:rPr>
        <w:t>to review an education record in order to fulfill his/her professional</w:t>
      </w:r>
    </w:p>
    <w:p w:rsidR="007F0595" w:rsidRPr="005A493C" w:rsidRDefault="008F6717" w:rsidP="007F0595">
      <w:pPr>
        <w:suppressAutoHyphens w:val="0"/>
        <w:autoSpaceDE w:val="0"/>
        <w:autoSpaceDN w:val="0"/>
        <w:adjustRightInd w:val="0"/>
        <w:rPr>
          <w:rFonts w:eastAsiaTheme="minorHAnsi"/>
        </w:rPr>
      </w:pPr>
      <w:r w:rsidRPr="005A493C">
        <w:rPr>
          <w:rFonts w:eastAsiaTheme="minorHAnsi"/>
        </w:rPr>
        <w:t xml:space="preserve">                                </w:t>
      </w:r>
      <w:r w:rsidR="007F0595" w:rsidRPr="005A493C">
        <w:rPr>
          <w:rFonts w:eastAsiaTheme="minorHAnsi"/>
        </w:rPr>
        <w:t>responsibility. (Optional) Upon request, the district discloses education records</w:t>
      </w:r>
    </w:p>
    <w:p w:rsidR="007F0595" w:rsidRPr="005A493C" w:rsidRDefault="008F6717" w:rsidP="007F0595">
      <w:pPr>
        <w:suppressAutoHyphens w:val="0"/>
        <w:autoSpaceDE w:val="0"/>
        <w:autoSpaceDN w:val="0"/>
        <w:adjustRightInd w:val="0"/>
        <w:rPr>
          <w:rFonts w:eastAsiaTheme="minorHAnsi"/>
        </w:rPr>
      </w:pPr>
      <w:r w:rsidRPr="005A493C">
        <w:rPr>
          <w:rFonts w:eastAsiaTheme="minorHAnsi"/>
        </w:rPr>
        <w:t xml:space="preserve">                                </w:t>
      </w:r>
      <w:r w:rsidR="007F0595" w:rsidRPr="005A493C">
        <w:rPr>
          <w:rFonts w:eastAsiaTheme="minorHAnsi"/>
        </w:rPr>
        <w:t>without consent to officials of another school district in which a student seeks or</w:t>
      </w:r>
    </w:p>
    <w:p w:rsidR="007F0595" w:rsidRPr="005A493C" w:rsidRDefault="008F6717" w:rsidP="007F0595">
      <w:pPr>
        <w:suppressAutoHyphens w:val="0"/>
        <w:autoSpaceDE w:val="0"/>
        <w:autoSpaceDN w:val="0"/>
        <w:adjustRightInd w:val="0"/>
        <w:rPr>
          <w:rFonts w:eastAsiaTheme="minorHAnsi"/>
        </w:rPr>
      </w:pPr>
      <w:r w:rsidRPr="005A493C">
        <w:rPr>
          <w:rFonts w:eastAsiaTheme="minorHAnsi"/>
        </w:rPr>
        <w:t xml:space="preserve">                                </w:t>
      </w:r>
      <w:r w:rsidR="007F0595" w:rsidRPr="005A493C">
        <w:rPr>
          <w:rFonts w:eastAsiaTheme="minorHAnsi"/>
        </w:rPr>
        <w:t>intends to enroll.</w:t>
      </w:r>
    </w:p>
    <w:p w:rsidR="001634C9" w:rsidRPr="005A493C" w:rsidRDefault="001634C9" w:rsidP="007F0595">
      <w:pPr>
        <w:suppressAutoHyphens w:val="0"/>
        <w:autoSpaceDE w:val="0"/>
        <w:autoSpaceDN w:val="0"/>
        <w:adjustRightInd w:val="0"/>
        <w:rPr>
          <w:rFonts w:eastAsiaTheme="minorHAnsi"/>
        </w:rPr>
      </w:pPr>
    </w:p>
    <w:p w:rsidR="007F0595" w:rsidRPr="005A493C" w:rsidRDefault="00187E4C" w:rsidP="007F0595">
      <w:pPr>
        <w:suppressAutoHyphens w:val="0"/>
        <w:autoSpaceDE w:val="0"/>
        <w:autoSpaceDN w:val="0"/>
        <w:adjustRightInd w:val="0"/>
        <w:rPr>
          <w:rFonts w:eastAsiaTheme="minorHAnsi"/>
        </w:rPr>
      </w:pPr>
      <w:r w:rsidRPr="005A493C">
        <w:rPr>
          <w:rFonts w:eastAsiaTheme="minorHAnsi"/>
        </w:rPr>
        <w:t>(NOTE</w:t>
      </w:r>
      <w:r w:rsidR="007F0595" w:rsidRPr="005A493C">
        <w:rPr>
          <w:rFonts w:eastAsiaTheme="minorHAnsi"/>
        </w:rPr>
        <w:t>: FERPA requires a school district to make a reasonable attempt to</w:t>
      </w:r>
    </w:p>
    <w:p w:rsidR="007F0595" w:rsidRPr="005A493C" w:rsidRDefault="007F0595" w:rsidP="007F0595">
      <w:pPr>
        <w:suppressAutoHyphens w:val="0"/>
        <w:autoSpaceDE w:val="0"/>
        <w:autoSpaceDN w:val="0"/>
        <w:adjustRightInd w:val="0"/>
        <w:rPr>
          <w:rFonts w:eastAsiaTheme="minorHAnsi"/>
        </w:rPr>
      </w:pPr>
      <w:r w:rsidRPr="005A493C">
        <w:rPr>
          <w:rFonts w:eastAsiaTheme="minorHAnsi"/>
        </w:rPr>
        <w:t>notify the parent or student of the records request unless it states in its</w:t>
      </w:r>
    </w:p>
    <w:p w:rsidR="007F0595" w:rsidRPr="005A493C" w:rsidRDefault="007F0595" w:rsidP="007F0595">
      <w:pPr>
        <w:suppressAutoHyphens w:val="0"/>
        <w:autoSpaceDE w:val="0"/>
        <w:autoSpaceDN w:val="0"/>
        <w:adjustRightInd w:val="0"/>
        <w:rPr>
          <w:rFonts w:eastAsiaTheme="minorHAnsi"/>
        </w:rPr>
      </w:pPr>
      <w:r w:rsidRPr="005A493C">
        <w:rPr>
          <w:rFonts w:eastAsiaTheme="minorHAnsi"/>
        </w:rPr>
        <w:t>annual notification that it intends to forward records on request.)</w:t>
      </w:r>
    </w:p>
    <w:p w:rsidR="001634C9" w:rsidRPr="005A493C" w:rsidRDefault="001634C9" w:rsidP="007F0595">
      <w:pPr>
        <w:suppressAutoHyphens w:val="0"/>
        <w:autoSpaceDE w:val="0"/>
        <w:autoSpaceDN w:val="0"/>
        <w:adjustRightInd w:val="0"/>
        <w:rPr>
          <w:rFonts w:eastAsiaTheme="minorHAnsi"/>
        </w:rPr>
      </w:pPr>
    </w:p>
    <w:p w:rsidR="007F0595" w:rsidRPr="005A493C" w:rsidRDefault="008F6717" w:rsidP="007F0595">
      <w:pPr>
        <w:suppressAutoHyphens w:val="0"/>
        <w:autoSpaceDE w:val="0"/>
        <w:autoSpaceDN w:val="0"/>
        <w:adjustRightInd w:val="0"/>
        <w:rPr>
          <w:rFonts w:eastAsiaTheme="minorHAnsi"/>
        </w:rPr>
      </w:pPr>
      <w:r w:rsidRPr="005A493C">
        <w:rPr>
          <w:rFonts w:eastAsiaTheme="minorHAnsi"/>
        </w:rPr>
        <w:t xml:space="preserve">                      </w:t>
      </w:r>
      <w:r w:rsidR="007F0595" w:rsidRPr="005A493C">
        <w:rPr>
          <w:rFonts w:eastAsiaTheme="minorHAnsi"/>
        </w:rPr>
        <w:t>D.</w:t>
      </w:r>
      <w:r w:rsidRPr="005A493C">
        <w:rPr>
          <w:rFonts w:eastAsiaTheme="minorHAnsi"/>
        </w:rPr>
        <w:t xml:space="preserve">     </w:t>
      </w:r>
      <w:r w:rsidR="007F0595" w:rsidRPr="005A493C">
        <w:rPr>
          <w:rFonts w:eastAsiaTheme="minorHAnsi"/>
        </w:rPr>
        <w:t xml:space="preserve"> The right to file a complaint with the U.S. Department of Education concerning</w:t>
      </w:r>
    </w:p>
    <w:p w:rsidR="007F0595" w:rsidRPr="005A493C" w:rsidRDefault="008F6717" w:rsidP="007F0595">
      <w:pPr>
        <w:suppressAutoHyphens w:val="0"/>
        <w:autoSpaceDE w:val="0"/>
        <w:autoSpaceDN w:val="0"/>
        <w:adjustRightInd w:val="0"/>
        <w:rPr>
          <w:rFonts w:eastAsiaTheme="minorHAnsi"/>
        </w:rPr>
      </w:pPr>
      <w:r w:rsidRPr="005A493C">
        <w:rPr>
          <w:rFonts w:eastAsiaTheme="minorHAnsi"/>
        </w:rPr>
        <w:t xml:space="preserve">                                </w:t>
      </w:r>
      <w:r w:rsidR="007F0595" w:rsidRPr="005A493C">
        <w:rPr>
          <w:rFonts w:eastAsiaTheme="minorHAnsi"/>
        </w:rPr>
        <w:t>alleged failures by Malta Bend R-V School District to comply with the</w:t>
      </w:r>
    </w:p>
    <w:p w:rsidR="007F0595" w:rsidRPr="005A493C" w:rsidRDefault="008F6717" w:rsidP="007F0595">
      <w:pPr>
        <w:suppressAutoHyphens w:val="0"/>
        <w:autoSpaceDE w:val="0"/>
        <w:autoSpaceDN w:val="0"/>
        <w:adjustRightInd w:val="0"/>
        <w:rPr>
          <w:rFonts w:eastAsiaTheme="minorHAnsi"/>
        </w:rPr>
      </w:pPr>
      <w:r w:rsidRPr="005A493C">
        <w:rPr>
          <w:rFonts w:eastAsiaTheme="minorHAnsi"/>
        </w:rPr>
        <w:t xml:space="preserve">                                </w:t>
      </w:r>
      <w:r w:rsidR="007F0595" w:rsidRPr="005A493C">
        <w:rPr>
          <w:rFonts w:eastAsiaTheme="minorHAnsi"/>
        </w:rPr>
        <w:t>requirements of FERPA. The name and address of the office that administers</w:t>
      </w:r>
    </w:p>
    <w:p w:rsidR="007F0595" w:rsidRPr="005A493C" w:rsidRDefault="007F0595" w:rsidP="007F0595">
      <w:pPr>
        <w:suppressAutoHyphens w:val="0"/>
        <w:autoSpaceDE w:val="0"/>
        <w:autoSpaceDN w:val="0"/>
        <w:adjustRightInd w:val="0"/>
        <w:rPr>
          <w:rFonts w:eastAsiaTheme="minorHAnsi"/>
          <w:b/>
          <w:bCs/>
        </w:rPr>
      </w:pPr>
    </w:p>
    <w:p w:rsidR="001634C9" w:rsidRPr="005A493C" w:rsidRDefault="001634C9" w:rsidP="001634C9">
      <w:pPr>
        <w:suppressAutoHyphens w:val="0"/>
        <w:autoSpaceDE w:val="0"/>
        <w:autoSpaceDN w:val="0"/>
        <w:adjustRightInd w:val="0"/>
        <w:rPr>
          <w:rFonts w:eastAsiaTheme="minorHAnsi"/>
        </w:rPr>
      </w:pPr>
    </w:p>
    <w:p w:rsidR="001634C9" w:rsidRPr="005A493C" w:rsidRDefault="001634C9" w:rsidP="001634C9">
      <w:pPr>
        <w:suppressAutoHyphens w:val="0"/>
        <w:autoSpaceDE w:val="0"/>
        <w:autoSpaceDN w:val="0"/>
        <w:adjustRightInd w:val="0"/>
        <w:rPr>
          <w:rFonts w:eastAsiaTheme="minorHAnsi"/>
        </w:rPr>
      </w:pPr>
      <w:r w:rsidRPr="005A493C">
        <w:rPr>
          <w:rFonts w:eastAsiaTheme="minorHAnsi"/>
        </w:rPr>
        <w:t xml:space="preserve">                               FERPA is:</w:t>
      </w:r>
    </w:p>
    <w:p w:rsidR="001634C9" w:rsidRPr="005A493C" w:rsidRDefault="001634C9" w:rsidP="001634C9">
      <w:pPr>
        <w:suppressAutoHyphens w:val="0"/>
        <w:autoSpaceDE w:val="0"/>
        <w:autoSpaceDN w:val="0"/>
        <w:adjustRightInd w:val="0"/>
        <w:rPr>
          <w:rFonts w:eastAsiaTheme="minorHAnsi"/>
        </w:rPr>
      </w:pPr>
    </w:p>
    <w:p w:rsidR="001634C9" w:rsidRPr="005A493C" w:rsidRDefault="001634C9" w:rsidP="001634C9">
      <w:pPr>
        <w:suppressAutoHyphens w:val="0"/>
        <w:autoSpaceDE w:val="0"/>
        <w:autoSpaceDN w:val="0"/>
        <w:adjustRightInd w:val="0"/>
        <w:rPr>
          <w:rFonts w:eastAsiaTheme="minorHAnsi"/>
          <w:b/>
          <w:bCs/>
        </w:rPr>
      </w:pPr>
      <w:r w:rsidRPr="005A493C">
        <w:rPr>
          <w:rFonts w:eastAsiaTheme="minorHAnsi"/>
          <w:b/>
          <w:bCs/>
        </w:rPr>
        <w:t xml:space="preserve">                                        Family Policy Compliance Office</w:t>
      </w:r>
    </w:p>
    <w:p w:rsidR="001634C9" w:rsidRPr="005A493C" w:rsidRDefault="001634C9" w:rsidP="001634C9">
      <w:pPr>
        <w:suppressAutoHyphens w:val="0"/>
        <w:autoSpaceDE w:val="0"/>
        <w:autoSpaceDN w:val="0"/>
        <w:adjustRightInd w:val="0"/>
        <w:rPr>
          <w:rFonts w:eastAsiaTheme="minorHAnsi"/>
          <w:b/>
          <w:bCs/>
        </w:rPr>
      </w:pPr>
      <w:r w:rsidRPr="005A493C">
        <w:rPr>
          <w:rFonts w:eastAsiaTheme="minorHAnsi"/>
          <w:b/>
          <w:bCs/>
        </w:rPr>
        <w:t xml:space="preserve">                                        U.S. Department of Education</w:t>
      </w:r>
    </w:p>
    <w:p w:rsidR="001634C9" w:rsidRPr="005A493C" w:rsidRDefault="001634C9" w:rsidP="001634C9">
      <w:pPr>
        <w:suppressAutoHyphens w:val="0"/>
        <w:autoSpaceDE w:val="0"/>
        <w:autoSpaceDN w:val="0"/>
        <w:adjustRightInd w:val="0"/>
        <w:rPr>
          <w:rFonts w:eastAsiaTheme="minorHAnsi"/>
          <w:b/>
          <w:bCs/>
        </w:rPr>
      </w:pPr>
      <w:r w:rsidRPr="005A493C">
        <w:rPr>
          <w:rFonts w:eastAsiaTheme="minorHAnsi"/>
          <w:b/>
          <w:bCs/>
        </w:rPr>
        <w:t xml:space="preserve">                                        400 Maryland Avenue, S.W.</w:t>
      </w:r>
    </w:p>
    <w:p w:rsidR="001634C9" w:rsidRPr="005A493C" w:rsidRDefault="001634C9" w:rsidP="001634C9">
      <w:pPr>
        <w:suppressAutoHyphens w:val="0"/>
        <w:autoSpaceDE w:val="0"/>
        <w:autoSpaceDN w:val="0"/>
        <w:adjustRightInd w:val="0"/>
        <w:rPr>
          <w:rFonts w:eastAsiaTheme="minorHAnsi"/>
          <w:b/>
          <w:bCs/>
        </w:rPr>
      </w:pPr>
      <w:r w:rsidRPr="005A493C">
        <w:rPr>
          <w:rFonts w:eastAsiaTheme="minorHAnsi"/>
          <w:b/>
          <w:bCs/>
        </w:rPr>
        <w:t xml:space="preserve">                                       Washington, D.C. 20202-4605</w:t>
      </w:r>
    </w:p>
    <w:p w:rsidR="001634C9" w:rsidRDefault="001634C9" w:rsidP="001634C9">
      <w:pPr>
        <w:suppressAutoHyphens w:val="0"/>
        <w:autoSpaceDE w:val="0"/>
        <w:autoSpaceDN w:val="0"/>
        <w:adjustRightInd w:val="0"/>
        <w:rPr>
          <w:rFonts w:eastAsiaTheme="minorHAnsi"/>
          <w:b/>
          <w:bCs/>
        </w:rPr>
      </w:pPr>
    </w:p>
    <w:p w:rsidR="00813C4D" w:rsidRDefault="00813C4D" w:rsidP="00AB1FEC">
      <w:pPr>
        <w:suppressAutoHyphens w:val="0"/>
        <w:autoSpaceDE w:val="0"/>
        <w:autoSpaceDN w:val="0"/>
        <w:adjustRightInd w:val="0"/>
        <w:jc w:val="center"/>
        <w:rPr>
          <w:rFonts w:eastAsiaTheme="minorHAnsi"/>
          <w:b/>
          <w:bCs/>
        </w:rPr>
      </w:pPr>
    </w:p>
    <w:p w:rsidR="001634C9" w:rsidRPr="00AF04EC" w:rsidRDefault="00AB1FEC" w:rsidP="00AB1FEC">
      <w:pPr>
        <w:suppressAutoHyphens w:val="0"/>
        <w:autoSpaceDE w:val="0"/>
        <w:autoSpaceDN w:val="0"/>
        <w:adjustRightInd w:val="0"/>
        <w:jc w:val="center"/>
        <w:rPr>
          <w:rFonts w:eastAsiaTheme="minorHAnsi"/>
          <w:b/>
          <w:bCs/>
        </w:rPr>
      </w:pPr>
      <w:r>
        <w:rPr>
          <w:rFonts w:eastAsiaTheme="minorHAnsi"/>
          <w:b/>
          <w:bCs/>
        </w:rPr>
        <w:t>SCHOOL WIDE TITLE I PROGRAM</w:t>
      </w:r>
    </w:p>
    <w:p w:rsidR="001634C9" w:rsidRDefault="001634C9" w:rsidP="001634C9">
      <w:pPr>
        <w:suppressAutoHyphens w:val="0"/>
        <w:autoSpaceDE w:val="0"/>
        <w:autoSpaceDN w:val="0"/>
        <w:adjustRightInd w:val="0"/>
        <w:rPr>
          <w:rFonts w:eastAsiaTheme="minorHAnsi"/>
          <w:b/>
          <w:bCs/>
        </w:rPr>
      </w:pPr>
    </w:p>
    <w:p w:rsidR="001634C9" w:rsidRDefault="001634C9" w:rsidP="001634C9">
      <w:pPr>
        <w:suppressAutoHyphens w:val="0"/>
        <w:autoSpaceDE w:val="0"/>
        <w:autoSpaceDN w:val="0"/>
        <w:adjustRightInd w:val="0"/>
        <w:rPr>
          <w:rFonts w:eastAsiaTheme="minorHAnsi"/>
        </w:rPr>
      </w:pPr>
      <w:r>
        <w:rPr>
          <w:rFonts w:eastAsiaTheme="minorHAnsi"/>
        </w:rPr>
        <w:t xml:space="preserve">The purpose of the </w:t>
      </w:r>
      <w:r w:rsidR="00AB1FEC">
        <w:rPr>
          <w:rFonts w:eastAsiaTheme="minorHAnsi"/>
        </w:rPr>
        <w:t>School wide</w:t>
      </w:r>
      <w:r>
        <w:rPr>
          <w:rFonts w:eastAsiaTheme="minorHAnsi"/>
        </w:rPr>
        <w:t xml:space="preserve"> Title I program is to provide the enriched and accelerated learning</w:t>
      </w:r>
    </w:p>
    <w:p w:rsidR="001634C9" w:rsidRDefault="001634C9" w:rsidP="001634C9">
      <w:pPr>
        <w:suppressAutoHyphens w:val="0"/>
        <w:autoSpaceDE w:val="0"/>
        <w:autoSpaceDN w:val="0"/>
        <w:adjustRightInd w:val="0"/>
        <w:rPr>
          <w:rFonts w:eastAsiaTheme="minorHAnsi"/>
        </w:rPr>
      </w:pPr>
      <w:r>
        <w:rPr>
          <w:rFonts w:eastAsiaTheme="minorHAnsi"/>
        </w:rPr>
        <w:t>experience necessary for all students to reach high standards. The program goal of the school wide</w:t>
      </w:r>
    </w:p>
    <w:p w:rsidR="001634C9" w:rsidRDefault="001634C9" w:rsidP="001634C9">
      <w:pPr>
        <w:suppressAutoHyphens w:val="0"/>
        <w:autoSpaceDE w:val="0"/>
        <w:autoSpaceDN w:val="0"/>
        <w:adjustRightInd w:val="0"/>
        <w:rPr>
          <w:rFonts w:eastAsiaTheme="minorHAnsi"/>
        </w:rPr>
      </w:pPr>
      <w:r>
        <w:rPr>
          <w:rFonts w:eastAsiaTheme="minorHAnsi"/>
        </w:rPr>
        <w:t>program is to increase achievement in the areas of communication arts and mathematics for all students</w:t>
      </w:r>
    </w:p>
    <w:p w:rsidR="001634C9" w:rsidRDefault="001634C9" w:rsidP="001634C9">
      <w:pPr>
        <w:suppressAutoHyphens w:val="0"/>
        <w:autoSpaceDE w:val="0"/>
        <w:autoSpaceDN w:val="0"/>
        <w:adjustRightInd w:val="0"/>
        <w:rPr>
          <w:rFonts w:eastAsiaTheme="minorHAnsi"/>
        </w:rPr>
      </w:pPr>
      <w:r>
        <w:rPr>
          <w:rFonts w:eastAsiaTheme="minorHAnsi"/>
        </w:rPr>
        <w:t>in the district as well as increase parent involvement.</w:t>
      </w:r>
    </w:p>
    <w:p w:rsidR="001634C9" w:rsidRDefault="001634C9" w:rsidP="001634C9">
      <w:pPr>
        <w:suppressAutoHyphens w:val="0"/>
        <w:autoSpaceDE w:val="0"/>
        <w:autoSpaceDN w:val="0"/>
        <w:adjustRightInd w:val="0"/>
        <w:rPr>
          <w:rFonts w:eastAsiaTheme="minorHAnsi"/>
        </w:rPr>
      </w:pPr>
    </w:p>
    <w:p w:rsidR="001634C9" w:rsidRDefault="001634C9" w:rsidP="001634C9">
      <w:pPr>
        <w:suppressAutoHyphens w:val="0"/>
        <w:autoSpaceDE w:val="0"/>
        <w:autoSpaceDN w:val="0"/>
        <w:adjustRightInd w:val="0"/>
        <w:rPr>
          <w:rFonts w:eastAsiaTheme="minorHAnsi"/>
        </w:rPr>
      </w:pPr>
      <w:r>
        <w:rPr>
          <w:rFonts w:eastAsiaTheme="minorHAnsi"/>
        </w:rPr>
        <w:t>All administrators, teachers, and paraprofessionals at Malta Bend Elementary are properly certified and</w:t>
      </w:r>
    </w:p>
    <w:p w:rsidR="001634C9" w:rsidRDefault="001634C9" w:rsidP="001634C9">
      <w:pPr>
        <w:suppressAutoHyphens w:val="0"/>
        <w:autoSpaceDE w:val="0"/>
        <w:autoSpaceDN w:val="0"/>
        <w:adjustRightInd w:val="0"/>
        <w:rPr>
          <w:rFonts w:eastAsiaTheme="minorHAnsi"/>
        </w:rPr>
      </w:pPr>
      <w:r>
        <w:rPr>
          <w:rFonts w:eastAsiaTheme="minorHAnsi"/>
        </w:rPr>
        <w:t>highly qualified. Parents of each student attending Malta Bend Elementary may request information</w:t>
      </w:r>
    </w:p>
    <w:p w:rsidR="001634C9" w:rsidRDefault="001634C9" w:rsidP="001634C9">
      <w:pPr>
        <w:suppressAutoHyphens w:val="0"/>
        <w:autoSpaceDE w:val="0"/>
        <w:autoSpaceDN w:val="0"/>
        <w:adjustRightInd w:val="0"/>
        <w:rPr>
          <w:rFonts w:eastAsiaTheme="minorHAnsi"/>
        </w:rPr>
      </w:pPr>
      <w:r>
        <w:rPr>
          <w:rFonts w:eastAsiaTheme="minorHAnsi"/>
        </w:rPr>
        <w:t>regarding the professional qualifications of the student's classroom teacher.</w:t>
      </w:r>
    </w:p>
    <w:p w:rsidR="001634C9" w:rsidRDefault="001634C9" w:rsidP="001634C9">
      <w:pPr>
        <w:suppressAutoHyphens w:val="0"/>
        <w:autoSpaceDE w:val="0"/>
        <w:autoSpaceDN w:val="0"/>
        <w:adjustRightInd w:val="0"/>
        <w:rPr>
          <w:rFonts w:eastAsiaTheme="minorHAnsi"/>
        </w:rPr>
      </w:pPr>
    </w:p>
    <w:p w:rsidR="00425ACC" w:rsidRDefault="00425ACC" w:rsidP="001634C9">
      <w:pPr>
        <w:suppressAutoHyphens w:val="0"/>
        <w:autoSpaceDE w:val="0"/>
        <w:autoSpaceDN w:val="0"/>
        <w:adjustRightInd w:val="0"/>
        <w:rPr>
          <w:rFonts w:eastAsiaTheme="minorHAnsi"/>
          <w:b/>
          <w:bCs/>
        </w:rPr>
      </w:pPr>
    </w:p>
    <w:p w:rsidR="00425ACC" w:rsidRDefault="00425ACC" w:rsidP="001634C9">
      <w:pPr>
        <w:suppressAutoHyphens w:val="0"/>
        <w:autoSpaceDE w:val="0"/>
        <w:autoSpaceDN w:val="0"/>
        <w:adjustRightInd w:val="0"/>
        <w:rPr>
          <w:rFonts w:eastAsiaTheme="minorHAnsi"/>
          <w:b/>
          <w:bCs/>
        </w:rPr>
      </w:pPr>
    </w:p>
    <w:p w:rsidR="001634C9" w:rsidRPr="00AF04EC" w:rsidRDefault="00AB1FEC" w:rsidP="00AB1FEC">
      <w:pPr>
        <w:suppressAutoHyphens w:val="0"/>
        <w:autoSpaceDE w:val="0"/>
        <w:autoSpaceDN w:val="0"/>
        <w:adjustRightInd w:val="0"/>
        <w:jc w:val="center"/>
        <w:rPr>
          <w:rFonts w:eastAsiaTheme="minorHAnsi"/>
          <w:b/>
          <w:bCs/>
        </w:rPr>
      </w:pPr>
      <w:r>
        <w:rPr>
          <w:rFonts w:eastAsiaTheme="minorHAnsi"/>
          <w:b/>
          <w:bCs/>
        </w:rPr>
        <w:t>PARENT INVOLVEMENT PLAN</w:t>
      </w:r>
    </w:p>
    <w:p w:rsidR="001634C9" w:rsidRDefault="001634C9" w:rsidP="001634C9">
      <w:pPr>
        <w:suppressAutoHyphens w:val="0"/>
        <w:autoSpaceDE w:val="0"/>
        <w:autoSpaceDN w:val="0"/>
        <w:adjustRightInd w:val="0"/>
        <w:rPr>
          <w:rFonts w:eastAsiaTheme="minorHAnsi"/>
          <w:b/>
          <w:bCs/>
        </w:rPr>
      </w:pPr>
    </w:p>
    <w:p w:rsidR="001634C9" w:rsidRDefault="001634C9" w:rsidP="001634C9">
      <w:pPr>
        <w:suppressAutoHyphens w:val="0"/>
        <w:autoSpaceDE w:val="0"/>
        <w:autoSpaceDN w:val="0"/>
        <w:adjustRightInd w:val="0"/>
        <w:rPr>
          <w:rFonts w:eastAsiaTheme="minorHAnsi"/>
        </w:rPr>
      </w:pPr>
      <w:r>
        <w:rPr>
          <w:rFonts w:eastAsiaTheme="minorHAnsi"/>
        </w:rPr>
        <w:t>The parent involvement plan is an extension of our school district's parent involvement board</w:t>
      </w:r>
    </w:p>
    <w:p w:rsidR="001634C9" w:rsidRDefault="001634C9" w:rsidP="001634C9">
      <w:pPr>
        <w:suppressAutoHyphens w:val="0"/>
        <w:autoSpaceDE w:val="0"/>
        <w:autoSpaceDN w:val="0"/>
        <w:adjustRightInd w:val="0"/>
        <w:rPr>
          <w:rFonts w:eastAsiaTheme="minorHAnsi"/>
          <w:b/>
          <w:bCs/>
        </w:rPr>
      </w:pPr>
      <w:r>
        <w:rPr>
          <w:rFonts w:eastAsiaTheme="minorHAnsi"/>
        </w:rPr>
        <w:t xml:space="preserve">policy. </w:t>
      </w:r>
      <w:r>
        <w:rPr>
          <w:rFonts w:eastAsiaTheme="minorHAnsi"/>
          <w:b/>
          <w:bCs/>
        </w:rPr>
        <w:t>Information and resources for parents may also be obtained from the Parent</w:t>
      </w:r>
    </w:p>
    <w:p w:rsidR="001634C9" w:rsidRDefault="001634C9" w:rsidP="001634C9">
      <w:pPr>
        <w:suppressAutoHyphens w:val="0"/>
        <w:autoSpaceDE w:val="0"/>
        <w:autoSpaceDN w:val="0"/>
        <w:adjustRightInd w:val="0"/>
        <w:rPr>
          <w:rFonts w:eastAsiaTheme="minorHAnsi"/>
        </w:rPr>
      </w:pPr>
      <w:r>
        <w:rPr>
          <w:rFonts w:eastAsiaTheme="minorHAnsi"/>
          <w:b/>
          <w:bCs/>
        </w:rPr>
        <w:t xml:space="preserve">Information and Resource Center (PIRC) website: www.pirc.info.net . </w:t>
      </w:r>
      <w:r>
        <w:rPr>
          <w:rFonts w:eastAsiaTheme="minorHAnsi"/>
        </w:rPr>
        <w:t>The Board recognizes</w:t>
      </w:r>
    </w:p>
    <w:p w:rsidR="001634C9" w:rsidRDefault="001634C9" w:rsidP="001634C9">
      <w:pPr>
        <w:suppressAutoHyphens w:val="0"/>
        <w:autoSpaceDE w:val="0"/>
        <w:autoSpaceDN w:val="0"/>
        <w:adjustRightInd w:val="0"/>
        <w:rPr>
          <w:rFonts w:eastAsiaTheme="minorHAnsi"/>
        </w:rPr>
      </w:pPr>
      <w:r>
        <w:rPr>
          <w:rFonts w:eastAsiaTheme="minorHAnsi"/>
        </w:rPr>
        <w:t>the importance of parental involvement with the Title I program and will provide a variety of</w:t>
      </w:r>
    </w:p>
    <w:p w:rsidR="001634C9" w:rsidRDefault="001634C9" w:rsidP="001634C9">
      <w:pPr>
        <w:suppressAutoHyphens w:val="0"/>
        <w:autoSpaceDE w:val="0"/>
        <w:autoSpaceDN w:val="0"/>
        <w:adjustRightInd w:val="0"/>
        <w:rPr>
          <w:rFonts w:eastAsiaTheme="minorHAnsi"/>
        </w:rPr>
      </w:pPr>
      <w:r>
        <w:rPr>
          <w:rFonts w:eastAsiaTheme="minorHAnsi"/>
        </w:rPr>
        <w:lastRenderedPageBreak/>
        <w:t>opportunities for parents to be involved in policy design and in the planning, implementation and</w:t>
      </w:r>
    </w:p>
    <w:p w:rsidR="001634C9" w:rsidRDefault="001634C9" w:rsidP="001634C9">
      <w:pPr>
        <w:suppressAutoHyphens w:val="0"/>
        <w:autoSpaceDE w:val="0"/>
        <w:autoSpaceDN w:val="0"/>
        <w:adjustRightInd w:val="0"/>
        <w:rPr>
          <w:rFonts w:eastAsiaTheme="minorHAnsi"/>
        </w:rPr>
      </w:pPr>
      <w:r>
        <w:rPr>
          <w:rFonts w:eastAsiaTheme="minorHAnsi"/>
        </w:rPr>
        <w:t>review of Title I programs.</w:t>
      </w:r>
    </w:p>
    <w:p w:rsidR="001634C9" w:rsidRDefault="001634C9" w:rsidP="001634C9">
      <w:pPr>
        <w:suppressAutoHyphens w:val="0"/>
        <w:autoSpaceDE w:val="0"/>
        <w:autoSpaceDN w:val="0"/>
        <w:adjustRightInd w:val="0"/>
        <w:rPr>
          <w:rFonts w:eastAsiaTheme="minorHAnsi"/>
        </w:rPr>
      </w:pPr>
    </w:p>
    <w:p w:rsidR="001634C9" w:rsidRDefault="001634C9" w:rsidP="001634C9">
      <w:pPr>
        <w:suppressAutoHyphens w:val="0"/>
        <w:autoSpaceDE w:val="0"/>
        <w:autoSpaceDN w:val="0"/>
        <w:adjustRightInd w:val="0"/>
        <w:rPr>
          <w:rFonts w:eastAsiaTheme="minorHAnsi"/>
        </w:rPr>
      </w:pPr>
      <w:r>
        <w:rPr>
          <w:rFonts w:eastAsiaTheme="minorHAnsi"/>
        </w:rPr>
        <w:t xml:space="preserve">The Malta Bend Elementary </w:t>
      </w:r>
      <w:r w:rsidR="008D06F2">
        <w:rPr>
          <w:rFonts w:eastAsiaTheme="minorHAnsi"/>
        </w:rPr>
        <w:t>School wide</w:t>
      </w:r>
      <w:r>
        <w:rPr>
          <w:rFonts w:eastAsiaTheme="minorHAnsi"/>
        </w:rPr>
        <w:t xml:space="preserve"> Title I program is committed to including parents as an</w:t>
      </w:r>
    </w:p>
    <w:p w:rsidR="001634C9" w:rsidRDefault="001634C9" w:rsidP="001634C9">
      <w:pPr>
        <w:suppressAutoHyphens w:val="0"/>
        <w:autoSpaceDE w:val="0"/>
        <w:autoSpaceDN w:val="0"/>
        <w:adjustRightInd w:val="0"/>
        <w:rPr>
          <w:rFonts w:eastAsiaTheme="minorHAnsi"/>
        </w:rPr>
      </w:pPr>
      <w:r>
        <w:rPr>
          <w:rFonts w:eastAsiaTheme="minorHAnsi"/>
        </w:rPr>
        <w:t>integral part of the educational opportunities offered. It is our district's belief that parents have</w:t>
      </w:r>
    </w:p>
    <w:p w:rsidR="001634C9" w:rsidRDefault="001634C9" w:rsidP="001634C9">
      <w:pPr>
        <w:suppressAutoHyphens w:val="0"/>
        <w:autoSpaceDE w:val="0"/>
        <w:autoSpaceDN w:val="0"/>
        <w:adjustRightInd w:val="0"/>
        <w:rPr>
          <w:rFonts w:eastAsiaTheme="minorHAnsi"/>
        </w:rPr>
      </w:pPr>
      <w:r>
        <w:rPr>
          <w:rFonts w:eastAsiaTheme="minorHAnsi"/>
        </w:rPr>
        <w:t>definite responsibilities in education. We feel that parents should encourage students to</w:t>
      </w:r>
    </w:p>
    <w:p w:rsidR="001634C9" w:rsidRDefault="001634C9" w:rsidP="001634C9">
      <w:pPr>
        <w:suppressAutoHyphens w:val="0"/>
        <w:autoSpaceDE w:val="0"/>
        <w:autoSpaceDN w:val="0"/>
        <w:adjustRightInd w:val="0"/>
        <w:rPr>
          <w:rFonts w:eastAsiaTheme="minorHAnsi"/>
        </w:rPr>
      </w:pPr>
      <w:r>
        <w:rPr>
          <w:rFonts w:eastAsiaTheme="minorHAnsi"/>
        </w:rPr>
        <w:t>cooperate with the school, to give their best effort to attend daily, to meet school responsibilities</w:t>
      </w:r>
    </w:p>
    <w:p w:rsidR="001634C9" w:rsidRDefault="001634C9" w:rsidP="001634C9">
      <w:pPr>
        <w:suppressAutoHyphens w:val="0"/>
        <w:autoSpaceDE w:val="0"/>
        <w:autoSpaceDN w:val="0"/>
        <w:adjustRightInd w:val="0"/>
        <w:rPr>
          <w:rFonts w:eastAsiaTheme="minorHAnsi"/>
        </w:rPr>
      </w:pPr>
      <w:r>
        <w:rPr>
          <w:rFonts w:eastAsiaTheme="minorHAnsi"/>
        </w:rPr>
        <w:t>and to participate in school activities. We also believe that the community shares with the school</w:t>
      </w:r>
    </w:p>
    <w:p w:rsidR="001634C9" w:rsidRDefault="001634C9" w:rsidP="001634C9">
      <w:pPr>
        <w:suppressAutoHyphens w:val="0"/>
        <w:autoSpaceDE w:val="0"/>
        <w:autoSpaceDN w:val="0"/>
        <w:adjustRightInd w:val="0"/>
        <w:rPr>
          <w:rFonts w:eastAsiaTheme="minorHAnsi"/>
        </w:rPr>
      </w:pPr>
      <w:r>
        <w:rPr>
          <w:rFonts w:eastAsiaTheme="minorHAnsi"/>
        </w:rPr>
        <w:t>the responsibility for educating children and youth. The community shall provide the financial</w:t>
      </w:r>
    </w:p>
    <w:p w:rsidR="001634C9" w:rsidRDefault="001634C9" w:rsidP="001634C9">
      <w:pPr>
        <w:suppressAutoHyphens w:val="0"/>
        <w:autoSpaceDE w:val="0"/>
        <w:autoSpaceDN w:val="0"/>
        <w:adjustRightInd w:val="0"/>
        <w:rPr>
          <w:rFonts w:eastAsiaTheme="minorHAnsi"/>
        </w:rPr>
      </w:pPr>
      <w:r>
        <w:rPr>
          <w:rFonts w:eastAsiaTheme="minorHAnsi"/>
        </w:rPr>
        <w:t>support as well as time and talent. Additionally, the community has the opportunity to provide</w:t>
      </w:r>
    </w:p>
    <w:p w:rsidR="001634C9" w:rsidRDefault="001634C9" w:rsidP="001634C9">
      <w:pPr>
        <w:suppressAutoHyphens w:val="0"/>
        <w:autoSpaceDE w:val="0"/>
        <w:autoSpaceDN w:val="0"/>
        <w:adjustRightInd w:val="0"/>
        <w:rPr>
          <w:rFonts w:eastAsiaTheme="minorHAnsi"/>
        </w:rPr>
      </w:pPr>
      <w:r>
        <w:rPr>
          <w:rFonts w:eastAsiaTheme="minorHAnsi"/>
        </w:rPr>
        <w:t>input regarding decisions affecting education.</w:t>
      </w:r>
    </w:p>
    <w:p w:rsidR="001634C9" w:rsidRDefault="001634C9" w:rsidP="001634C9">
      <w:pPr>
        <w:suppressAutoHyphens w:val="0"/>
        <w:autoSpaceDE w:val="0"/>
        <w:autoSpaceDN w:val="0"/>
        <w:adjustRightInd w:val="0"/>
        <w:rPr>
          <w:rFonts w:eastAsiaTheme="minorHAnsi"/>
        </w:rPr>
      </w:pPr>
    </w:p>
    <w:p w:rsidR="009C0485" w:rsidRDefault="009C0485" w:rsidP="001634C9">
      <w:pPr>
        <w:suppressAutoHyphens w:val="0"/>
        <w:autoSpaceDE w:val="0"/>
        <w:autoSpaceDN w:val="0"/>
        <w:adjustRightInd w:val="0"/>
        <w:rPr>
          <w:rFonts w:eastAsiaTheme="minorHAnsi"/>
        </w:rPr>
      </w:pPr>
    </w:p>
    <w:p w:rsidR="001634C9" w:rsidRDefault="001634C9" w:rsidP="001634C9">
      <w:pPr>
        <w:suppressAutoHyphens w:val="0"/>
        <w:autoSpaceDE w:val="0"/>
        <w:autoSpaceDN w:val="0"/>
        <w:adjustRightInd w:val="0"/>
        <w:rPr>
          <w:rFonts w:eastAsiaTheme="minorHAnsi"/>
        </w:rPr>
      </w:pPr>
      <w:r>
        <w:rPr>
          <w:rFonts w:eastAsiaTheme="minorHAnsi"/>
        </w:rPr>
        <w:t xml:space="preserve">Parents serve on the </w:t>
      </w:r>
      <w:r w:rsidR="008D06F2">
        <w:rPr>
          <w:rFonts w:eastAsiaTheme="minorHAnsi"/>
        </w:rPr>
        <w:t>School wide</w:t>
      </w:r>
      <w:r>
        <w:rPr>
          <w:rFonts w:eastAsiaTheme="minorHAnsi"/>
        </w:rPr>
        <w:t xml:space="preserve"> Title I Committee. In addition, parent surveys and parent</w:t>
      </w:r>
    </w:p>
    <w:p w:rsidR="001634C9" w:rsidRDefault="001634C9" w:rsidP="001634C9">
      <w:pPr>
        <w:suppressAutoHyphens w:val="0"/>
        <w:autoSpaceDE w:val="0"/>
        <w:autoSpaceDN w:val="0"/>
        <w:adjustRightInd w:val="0"/>
        <w:rPr>
          <w:rFonts w:eastAsiaTheme="minorHAnsi"/>
        </w:rPr>
      </w:pPr>
      <w:r>
        <w:rPr>
          <w:rFonts w:eastAsiaTheme="minorHAnsi"/>
        </w:rPr>
        <w:t xml:space="preserve">participation in the development and implementation of the </w:t>
      </w:r>
      <w:r w:rsidR="008D06F2">
        <w:rPr>
          <w:rFonts w:eastAsiaTheme="minorHAnsi"/>
        </w:rPr>
        <w:t>School wide</w:t>
      </w:r>
      <w:r>
        <w:rPr>
          <w:rFonts w:eastAsiaTheme="minorHAnsi"/>
        </w:rPr>
        <w:t xml:space="preserve"> plan are sought on an</w:t>
      </w:r>
    </w:p>
    <w:p w:rsidR="001634C9" w:rsidRDefault="001634C9" w:rsidP="001634C9">
      <w:pPr>
        <w:suppressAutoHyphens w:val="0"/>
        <w:autoSpaceDE w:val="0"/>
        <w:autoSpaceDN w:val="0"/>
        <w:adjustRightInd w:val="0"/>
        <w:rPr>
          <w:rFonts w:eastAsiaTheme="minorHAnsi"/>
        </w:rPr>
      </w:pPr>
      <w:r>
        <w:rPr>
          <w:rFonts w:eastAsiaTheme="minorHAnsi"/>
        </w:rPr>
        <w:t>annual basis. Results from these surveys are used in combination with other data collected</w:t>
      </w:r>
    </w:p>
    <w:p w:rsidR="001634C9" w:rsidRDefault="001634C9" w:rsidP="001634C9">
      <w:pPr>
        <w:suppressAutoHyphens w:val="0"/>
        <w:autoSpaceDE w:val="0"/>
        <w:autoSpaceDN w:val="0"/>
        <w:adjustRightInd w:val="0"/>
        <w:rPr>
          <w:rFonts w:eastAsiaTheme="minorHAnsi"/>
        </w:rPr>
      </w:pPr>
      <w:r>
        <w:rPr>
          <w:rFonts w:eastAsiaTheme="minorHAnsi"/>
        </w:rPr>
        <w:t>including district wide assessments, teacher surveys, analysis of the district's subgroup</w:t>
      </w:r>
    </w:p>
    <w:p w:rsidR="001634C9" w:rsidRDefault="001634C9" w:rsidP="001634C9">
      <w:pPr>
        <w:suppressAutoHyphens w:val="0"/>
        <w:autoSpaceDE w:val="0"/>
        <w:autoSpaceDN w:val="0"/>
        <w:adjustRightInd w:val="0"/>
        <w:rPr>
          <w:rFonts w:eastAsiaTheme="minorHAnsi"/>
        </w:rPr>
      </w:pPr>
      <w:r>
        <w:rPr>
          <w:rFonts w:eastAsiaTheme="minorHAnsi"/>
        </w:rPr>
        <w:t>populations and at-risk population, faculty meetings, administrative planning meetings, analysis of</w:t>
      </w:r>
    </w:p>
    <w:p w:rsidR="001634C9" w:rsidRDefault="001634C9" w:rsidP="001634C9">
      <w:pPr>
        <w:suppressAutoHyphens w:val="0"/>
        <w:autoSpaceDE w:val="0"/>
        <w:autoSpaceDN w:val="0"/>
        <w:adjustRightInd w:val="0"/>
        <w:rPr>
          <w:rFonts w:eastAsiaTheme="minorHAnsi"/>
        </w:rPr>
      </w:pPr>
      <w:r>
        <w:rPr>
          <w:rFonts w:eastAsiaTheme="minorHAnsi"/>
        </w:rPr>
        <w:t>the district's CSIP plan, technology plan and the district's annual performance report to provide</w:t>
      </w:r>
    </w:p>
    <w:p w:rsidR="001634C9" w:rsidRDefault="001634C9" w:rsidP="001634C9">
      <w:pPr>
        <w:suppressAutoHyphens w:val="0"/>
        <w:autoSpaceDE w:val="0"/>
        <w:autoSpaceDN w:val="0"/>
        <w:adjustRightInd w:val="0"/>
        <w:rPr>
          <w:rFonts w:eastAsiaTheme="minorHAnsi"/>
        </w:rPr>
      </w:pPr>
      <w:r>
        <w:rPr>
          <w:rFonts w:eastAsiaTheme="minorHAnsi"/>
        </w:rPr>
        <w:t xml:space="preserve">the </w:t>
      </w:r>
      <w:r w:rsidR="008D06F2">
        <w:rPr>
          <w:rFonts w:eastAsiaTheme="minorHAnsi"/>
        </w:rPr>
        <w:t>School wide</w:t>
      </w:r>
      <w:r>
        <w:rPr>
          <w:rFonts w:eastAsiaTheme="minorHAnsi"/>
        </w:rPr>
        <w:t xml:space="preserve"> Title I Committee with a clear vision of the district's greatest strengths and</w:t>
      </w:r>
    </w:p>
    <w:p w:rsidR="001634C9" w:rsidRDefault="001634C9" w:rsidP="001634C9">
      <w:pPr>
        <w:suppressAutoHyphens w:val="0"/>
        <w:autoSpaceDE w:val="0"/>
        <w:autoSpaceDN w:val="0"/>
        <w:adjustRightInd w:val="0"/>
        <w:rPr>
          <w:rFonts w:eastAsiaTheme="minorHAnsi"/>
        </w:rPr>
      </w:pPr>
      <w:r>
        <w:rPr>
          <w:rFonts w:eastAsiaTheme="minorHAnsi"/>
        </w:rPr>
        <w:t>needs. The culmination of all of the information collected from the sources listed above is then</w:t>
      </w:r>
    </w:p>
    <w:p w:rsidR="001634C9" w:rsidRDefault="001634C9" w:rsidP="001634C9">
      <w:pPr>
        <w:suppressAutoHyphens w:val="0"/>
        <w:autoSpaceDE w:val="0"/>
        <w:autoSpaceDN w:val="0"/>
        <w:adjustRightInd w:val="0"/>
        <w:rPr>
          <w:rFonts w:eastAsiaTheme="minorHAnsi"/>
        </w:rPr>
      </w:pPr>
      <w:r>
        <w:rPr>
          <w:rFonts w:eastAsiaTheme="minorHAnsi"/>
        </w:rPr>
        <w:t xml:space="preserve">utilized to develop the </w:t>
      </w:r>
      <w:r w:rsidR="008D06F2">
        <w:rPr>
          <w:rFonts w:eastAsiaTheme="minorHAnsi"/>
        </w:rPr>
        <w:t>School wide</w:t>
      </w:r>
      <w:r>
        <w:rPr>
          <w:rFonts w:eastAsiaTheme="minorHAnsi"/>
        </w:rPr>
        <w:t xml:space="preserve"> Title I Plan.</w:t>
      </w:r>
    </w:p>
    <w:p w:rsidR="00F978CD" w:rsidRDefault="00F978CD" w:rsidP="00AB1FEC">
      <w:pPr>
        <w:suppressAutoHyphens w:val="0"/>
        <w:autoSpaceDE w:val="0"/>
        <w:autoSpaceDN w:val="0"/>
        <w:adjustRightInd w:val="0"/>
        <w:jc w:val="center"/>
        <w:rPr>
          <w:rFonts w:eastAsiaTheme="minorHAnsi"/>
        </w:rPr>
      </w:pPr>
    </w:p>
    <w:p w:rsidR="001634C9" w:rsidRPr="00AF04EC" w:rsidRDefault="00AB1FEC" w:rsidP="00AB1FEC">
      <w:pPr>
        <w:suppressAutoHyphens w:val="0"/>
        <w:autoSpaceDE w:val="0"/>
        <w:autoSpaceDN w:val="0"/>
        <w:adjustRightInd w:val="0"/>
        <w:jc w:val="center"/>
        <w:rPr>
          <w:rFonts w:eastAsiaTheme="minorHAnsi"/>
          <w:b/>
          <w:bCs/>
        </w:rPr>
      </w:pPr>
      <w:r>
        <w:rPr>
          <w:rFonts w:eastAsiaTheme="minorHAnsi"/>
          <w:b/>
          <w:bCs/>
        </w:rPr>
        <w:t>PARENT/SCHOOL COMPACT</w:t>
      </w:r>
    </w:p>
    <w:p w:rsidR="001634C9" w:rsidRDefault="001634C9" w:rsidP="001634C9">
      <w:pPr>
        <w:suppressAutoHyphens w:val="0"/>
        <w:autoSpaceDE w:val="0"/>
        <w:autoSpaceDN w:val="0"/>
        <w:adjustRightInd w:val="0"/>
        <w:rPr>
          <w:rFonts w:eastAsiaTheme="minorHAnsi"/>
          <w:b/>
          <w:bCs/>
        </w:rPr>
      </w:pPr>
    </w:p>
    <w:p w:rsidR="001634C9" w:rsidRDefault="001634C9" w:rsidP="001634C9">
      <w:pPr>
        <w:suppressAutoHyphens w:val="0"/>
        <w:autoSpaceDE w:val="0"/>
        <w:autoSpaceDN w:val="0"/>
        <w:adjustRightInd w:val="0"/>
        <w:rPr>
          <w:rFonts w:eastAsiaTheme="minorHAnsi"/>
        </w:rPr>
      </w:pPr>
      <w:r>
        <w:rPr>
          <w:rFonts w:eastAsiaTheme="minorHAnsi"/>
        </w:rPr>
        <w:t>The Malta Bend R-V Parent/School Compact was developed as a symbol of the Malta Bend R-V</w:t>
      </w:r>
    </w:p>
    <w:p w:rsidR="001634C9" w:rsidRDefault="001634C9" w:rsidP="001634C9">
      <w:pPr>
        <w:suppressAutoHyphens w:val="0"/>
        <w:autoSpaceDE w:val="0"/>
        <w:autoSpaceDN w:val="0"/>
        <w:adjustRightInd w:val="0"/>
        <w:rPr>
          <w:rFonts w:eastAsiaTheme="minorHAnsi"/>
        </w:rPr>
      </w:pPr>
      <w:r>
        <w:rPr>
          <w:rFonts w:eastAsiaTheme="minorHAnsi"/>
        </w:rPr>
        <w:t>School District's commitment to proving all students with the opportunity to achieve their highest</w:t>
      </w:r>
    </w:p>
    <w:p w:rsidR="001634C9" w:rsidRDefault="001634C9" w:rsidP="001634C9">
      <w:pPr>
        <w:suppressAutoHyphens w:val="0"/>
        <w:autoSpaceDE w:val="0"/>
        <w:autoSpaceDN w:val="0"/>
        <w:adjustRightInd w:val="0"/>
        <w:rPr>
          <w:rFonts w:eastAsiaTheme="minorHAnsi"/>
        </w:rPr>
      </w:pPr>
      <w:r>
        <w:rPr>
          <w:rFonts w:eastAsiaTheme="minorHAnsi"/>
        </w:rPr>
        <w:t>level of success. The Malta Bend R-V School District believes that this can only be accomplished</w:t>
      </w:r>
    </w:p>
    <w:p w:rsidR="001634C9" w:rsidRDefault="001634C9" w:rsidP="001634C9">
      <w:pPr>
        <w:suppressAutoHyphens w:val="0"/>
        <w:autoSpaceDE w:val="0"/>
        <w:autoSpaceDN w:val="0"/>
        <w:adjustRightInd w:val="0"/>
        <w:rPr>
          <w:rFonts w:eastAsiaTheme="minorHAnsi"/>
        </w:rPr>
      </w:pPr>
      <w:r>
        <w:rPr>
          <w:rFonts w:eastAsiaTheme="minorHAnsi"/>
        </w:rPr>
        <w:t>through a partnership between the school, parents and students. For those reasons, the</w:t>
      </w:r>
    </w:p>
    <w:p w:rsidR="001634C9" w:rsidRDefault="001634C9" w:rsidP="001634C9">
      <w:pPr>
        <w:suppressAutoHyphens w:val="0"/>
        <w:autoSpaceDE w:val="0"/>
        <w:autoSpaceDN w:val="0"/>
        <w:adjustRightInd w:val="0"/>
        <w:rPr>
          <w:rFonts w:eastAsiaTheme="minorHAnsi"/>
        </w:rPr>
      </w:pPr>
      <w:r>
        <w:rPr>
          <w:rFonts w:eastAsiaTheme="minorHAnsi"/>
        </w:rPr>
        <w:t>Parent/School Compact consists of three (3) sections:</w:t>
      </w:r>
    </w:p>
    <w:p w:rsidR="001237B1" w:rsidRDefault="001237B1" w:rsidP="001634C9">
      <w:pPr>
        <w:suppressAutoHyphens w:val="0"/>
        <w:autoSpaceDE w:val="0"/>
        <w:autoSpaceDN w:val="0"/>
        <w:adjustRightInd w:val="0"/>
        <w:rPr>
          <w:rFonts w:eastAsiaTheme="minorHAnsi"/>
        </w:rPr>
      </w:pPr>
    </w:p>
    <w:p w:rsidR="008F6717" w:rsidRDefault="008F6717" w:rsidP="001634C9">
      <w:pPr>
        <w:suppressAutoHyphens w:val="0"/>
        <w:autoSpaceDE w:val="0"/>
        <w:autoSpaceDN w:val="0"/>
        <w:adjustRightInd w:val="0"/>
        <w:rPr>
          <w:rFonts w:eastAsiaTheme="minorHAnsi"/>
        </w:rPr>
      </w:pPr>
    </w:p>
    <w:p w:rsidR="008F6717" w:rsidRPr="008F6717" w:rsidRDefault="008F6717" w:rsidP="008F6717">
      <w:pPr>
        <w:suppressAutoHyphens w:val="0"/>
        <w:autoSpaceDE w:val="0"/>
        <w:autoSpaceDN w:val="0"/>
        <w:adjustRightInd w:val="0"/>
        <w:rPr>
          <w:rFonts w:eastAsiaTheme="minorHAnsi"/>
        </w:rPr>
      </w:pPr>
      <w:r>
        <w:rPr>
          <w:rFonts w:eastAsiaTheme="minorHAnsi"/>
        </w:rPr>
        <w:t xml:space="preserve">              A.     </w:t>
      </w:r>
      <w:r w:rsidRPr="008F6717">
        <w:rPr>
          <w:rFonts w:eastAsiaTheme="minorHAnsi"/>
        </w:rPr>
        <w:t>Parent</w:t>
      </w:r>
    </w:p>
    <w:p w:rsidR="008F6717" w:rsidRPr="008F6717" w:rsidRDefault="008F6717" w:rsidP="008F6717">
      <w:pPr>
        <w:pStyle w:val="ListParagraph"/>
        <w:suppressAutoHyphens w:val="0"/>
        <w:autoSpaceDE w:val="0"/>
        <w:autoSpaceDN w:val="0"/>
        <w:adjustRightInd w:val="0"/>
        <w:ind w:left="1050"/>
        <w:rPr>
          <w:rFonts w:eastAsiaTheme="minorHAnsi"/>
        </w:rPr>
      </w:pPr>
    </w:p>
    <w:p w:rsidR="007F0595" w:rsidRPr="001237B1" w:rsidRDefault="001237B1" w:rsidP="007F0595">
      <w:pPr>
        <w:suppressAutoHyphens w:val="0"/>
        <w:autoSpaceDE w:val="0"/>
        <w:autoSpaceDN w:val="0"/>
        <w:adjustRightInd w:val="0"/>
        <w:rPr>
          <w:rFonts w:eastAsiaTheme="minorHAnsi"/>
          <w:bCs/>
        </w:rPr>
      </w:pPr>
      <w:r w:rsidRPr="001237B1">
        <w:rPr>
          <w:rFonts w:eastAsiaTheme="minorHAnsi"/>
          <w:bCs/>
        </w:rPr>
        <w:t xml:space="preserve">      </w:t>
      </w:r>
      <w:r w:rsidR="008F6717">
        <w:rPr>
          <w:rFonts w:eastAsiaTheme="minorHAnsi"/>
          <w:bCs/>
        </w:rPr>
        <w:t xml:space="preserve">       </w:t>
      </w:r>
      <w:r w:rsidRPr="001237B1">
        <w:rPr>
          <w:rFonts w:eastAsiaTheme="minorHAnsi"/>
          <w:bCs/>
        </w:rPr>
        <w:t xml:space="preserve"> </w:t>
      </w:r>
      <w:r w:rsidR="007F0595" w:rsidRPr="001237B1">
        <w:rPr>
          <w:rFonts w:eastAsiaTheme="minorHAnsi"/>
          <w:bCs/>
        </w:rPr>
        <w:t xml:space="preserve">B. </w:t>
      </w:r>
      <w:r w:rsidR="008F6717">
        <w:rPr>
          <w:rFonts w:eastAsiaTheme="minorHAnsi"/>
          <w:bCs/>
        </w:rPr>
        <w:t xml:space="preserve">    </w:t>
      </w:r>
      <w:r w:rsidR="007F0595" w:rsidRPr="001237B1">
        <w:rPr>
          <w:rFonts w:eastAsiaTheme="minorHAnsi"/>
          <w:bCs/>
        </w:rPr>
        <w:t>Student</w:t>
      </w:r>
    </w:p>
    <w:p w:rsidR="001634C9" w:rsidRPr="001237B1" w:rsidRDefault="001634C9" w:rsidP="007F0595">
      <w:pPr>
        <w:suppressAutoHyphens w:val="0"/>
        <w:autoSpaceDE w:val="0"/>
        <w:autoSpaceDN w:val="0"/>
        <w:adjustRightInd w:val="0"/>
        <w:rPr>
          <w:rFonts w:eastAsiaTheme="minorHAnsi"/>
          <w:bCs/>
        </w:rPr>
      </w:pPr>
    </w:p>
    <w:p w:rsidR="007F0595" w:rsidRDefault="001237B1" w:rsidP="007F0595">
      <w:pPr>
        <w:suppressAutoHyphens w:val="0"/>
        <w:autoSpaceDE w:val="0"/>
        <w:autoSpaceDN w:val="0"/>
        <w:adjustRightInd w:val="0"/>
        <w:rPr>
          <w:rFonts w:eastAsiaTheme="minorHAnsi"/>
          <w:b/>
          <w:bCs/>
        </w:rPr>
      </w:pPr>
      <w:r w:rsidRPr="001237B1">
        <w:rPr>
          <w:rFonts w:eastAsiaTheme="minorHAnsi"/>
          <w:bCs/>
        </w:rPr>
        <w:t xml:space="preserve">     </w:t>
      </w:r>
      <w:r w:rsidR="008F6717">
        <w:rPr>
          <w:rFonts w:eastAsiaTheme="minorHAnsi"/>
          <w:bCs/>
        </w:rPr>
        <w:t xml:space="preserve">       </w:t>
      </w:r>
      <w:r w:rsidRPr="001237B1">
        <w:rPr>
          <w:rFonts w:eastAsiaTheme="minorHAnsi"/>
          <w:bCs/>
        </w:rPr>
        <w:t xml:space="preserve">  </w:t>
      </w:r>
      <w:r w:rsidR="007F0595" w:rsidRPr="001237B1">
        <w:rPr>
          <w:rFonts w:eastAsiaTheme="minorHAnsi"/>
          <w:bCs/>
        </w:rPr>
        <w:t xml:space="preserve">C. </w:t>
      </w:r>
      <w:r w:rsidR="008F6717">
        <w:rPr>
          <w:rFonts w:eastAsiaTheme="minorHAnsi"/>
          <w:bCs/>
        </w:rPr>
        <w:t xml:space="preserve">    </w:t>
      </w:r>
      <w:r w:rsidR="007F0595" w:rsidRPr="001237B1">
        <w:rPr>
          <w:rFonts w:eastAsiaTheme="minorHAnsi"/>
          <w:bCs/>
        </w:rPr>
        <w:t>Teacher</w:t>
      </w:r>
    </w:p>
    <w:p w:rsidR="001634C9" w:rsidRDefault="001634C9" w:rsidP="007F0595">
      <w:pPr>
        <w:suppressAutoHyphens w:val="0"/>
        <w:autoSpaceDE w:val="0"/>
        <w:autoSpaceDN w:val="0"/>
        <w:adjustRightInd w:val="0"/>
        <w:rPr>
          <w:rFonts w:eastAsiaTheme="minorHAnsi"/>
          <w:b/>
          <w:bCs/>
        </w:rPr>
      </w:pPr>
    </w:p>
    <w:p w:rsidR="001237B1" w:rsidRDefault="007F0595" w:rsidP="007F0595">
      <w:pPr>
        <w:suppressAutoHyphens w:val="0"/>
        <w:autoSpaceDE w:val="0"/>
        <w:autoSpaceDN w:val="0"/>
        <w:adjustRightInd w:val="0"/>
        <w:rPr>
          <w:rFonts w:eastAsiaTheme="minorHAnsi"/>
        </w:rPr>
      </w:pPr>
      <w:r w:rsidRPr="001B2619">
        <w:rPr>
          <w:rFonts w:eastAsiaTheme="minorHAnsi"/>
          <w:bCs/>
        </w:rPr>
        <w:t>The Parent/School Compact is discussed and</w:t>
      </w:r>
      <w:r w:rsidRPr="001B2619">
        <w:rPr>
          <w:rFonts w:eastAsiaTheme="minorHAnsi"/>
          <w:b/>
          <w:bCs/>
        </w:rPr>
        <w:t xml:space="preserve"> </w:t>
      </w:r>
      <w:r w:rsidRPr="001B2619">
        <w:rPr>
          <w:rFonts w:eastAsiaTheme="minorHAnsi"/>
        </w:rPr>
        <w:t xml:space="preserve">signed by teachers, parents and students at </w:t>
      </w:r>
      <w:r w:rsidR="001B2619" w:rsidRPr="001B2619">
        <w:rPr>
          <w:rFonts w:eastAsiaTheme="minorHAnsi"/>
        </w:rPr>
        <w:t xml:space="preserve">Registration, Back to School Night and Parent/Teacher Conferences. </w:t>
      </w:r>
    </w:p>
    <w:p w:rsidR="0089441D" w:rsidRDefault="0089441D" w:rsidP="007F0595">
      <w:pPr>
        <w:suppressAutoHyphens w:val="0"/>
        <w:autoSpaceDE w:val="0"/>
        <w:autoSpaceDN w:val="0"/>
        <w:adjustRightInd w:val="0"/>
        <w:rPr>
          <w:rFonts w:eastAsiaTheme="minorHAnsi"/>
        </w:rPr>
      </w:pPr>
    </w:p>
    <w:p w:rsidR="0089441D" w:rsidRPr="0089441D" w:rsidRDefault="0089441D" w:rsidP="007F0595">
      <w:pPr>
        <w:suppressAutoHyphens w:val="0"/>
        <w:autoSpaceDE w:val="0"/>
        <w:autoSpaceDN w:val="0"/>
        <w:adjustRightInd w:val="0"/>
        <w:rPr>
          <w:rFonts w:eastAsiaTheme="minorHAnsi"/>
        </w:rPr>
      </w:pPr>
    </w:p>
    <w:p w:rsidR="001237B1" w:rsidRPr="0089441D" w:rsidRDefault="007F0595" w:rsidP="0089441D">
      <w:pPr>
        <w:suppressAutoHyphens w:val="0"/>
        <w:autoSpaceDE w:val="0"/>
        <w:autoSpaceDN w:val="0"/>
        <w:adjustRightInd w:val="0"/>
        <w:jc w:val="center"/>
        <w:rPr>
          <w:rFonts w:eastAsiaTheme="minorHAnsi"/>
          <w:b/>
          <w:bCs/>
        </w:rPr>
      </w:pPr>
      <w:r w:rsidRPr="00AF04EC">
        <w:rPr>
          <w:rFonts w:eastAsiaTheme="minorHAnsi"/>
          <w:b/>
          <w:bCs/>
        </w:rPr>
        <w:t>C</w:t>
      </w:r>
      <w:r w:rsidR="00AB1FEC">
        <w:rPr>
          <w:rFonts w:eastAsiaTheme="minorHAnsi"/>
          <w:b/>
          <w:bCs/>
        </w:rPr>
        <w:t>OORDINATION/INTIGRATION WITH OTHER SCHOOL PROGRAMS</w:t>
      </w:r>
    </w:p>
    <w:p w:rsidR="007F0595" w:rsidRPr="001237B1" w:rsidRDefault="007F0595" w:rsidP="007F0595">
      <w:pPr>
        <w:suppressAutoHyphens w:val="0"/>
        <w:autoSpaceDE w:val="0"/>
        <w:autoSpaceDN w:val="0"/>
        <w:adjustRightInd w:val="0"/>
        <w:rPr>
          <w:rFonts w:eastAsiaTheme="minorHAnsi"/>
          <w:bCs/>
        </w:rPr>
      </w:pPr>
      <w:r w:rsidRPr="001237B1">
        <w:rPr>
          <w:rFonts w:eastAsiaTheme="minorHAnsi"/>
          <w:bCs/>
        </w:rPr>
        <w:t>The Malta Bend R-V School District is dedicated to providing the best educational opportunities</w:t>
      </w:r>
    </w:p>
    <w:p w:rsidR="007F0595" w:rsidRPr="001237B1" w:rsidRDefault="007F0595" w:rsidP="007F0595">
      <w:pPr>
        <w:suppressAutoHyphens w:val="0"/>
        <w:autoSpaceDE w:val="0"/>
        <w:autoSpaceDN w:val="0"/>
        <w:adjustRightInd w:val="0"/>
        <w:rPr>
          <w:rFonts w:eastAsiaTheme="minorHAnsi"/>
          <w:bCs/>
        </w:rPr>
      </w:pPr>
      <w:r w:rsidRPr="001237B1">
        <w:rPr>
          <w:rFonts w:eastAsiaTheme="minorHAnsi"/>
          <w:bCs/>
        </w:rPr>
        <w:t>available to ensure that each child receives a quality education that will prepare her/him for</w:t>
      </w:r>
    </w:p>
    <w:p w:rsidR="007F0595" w:rsidRPr="001237B1" w:rsidRDefault="007F0595" w:rsidP="007F0595">
      <w:pPr>
        <w:suppressAutoHyphens w:val="0"/>
        <w:autoSpaceDE w:val="0"/>
        <w:autoSpaceDN w:val="0"/>
        <w:adjustRightInd w:val="0"/>
        <w:rPr>
          <w:rFonts w:eastAsiaTheme="minorHAnsi"/>
          <w:bCs/>
        </w:rPr>
      </w:pPr>
      <w:r w:rsidRPr="001237B1">
        <w:rPr>
          <w:rFonts w:eastAsiaTheme="minorHAnsi"/>
          <w:bCs/>
        </w:rPr>
        <w:t>success in the real world. The school district meets the criterion as a designated A+ school. The</w:t>
      </w:r>
    </w:p>
    <w:p w:rsidR="007F0595" w:rsidRPr="001237B1" w:rsidRDefault="007F0595" w:rsidP="007F0595">
      <w:pPr>
        <w:suppressAutoHyphens w:val="0"/>
        <w:autoSpaceDE w:val="0"/>
        <w:autoSpaceDN w:val="0"/>
        <w:adjustRightInd w:val="0"/>
        <w:rPr>
          <w:rFonts w:eastAsiaTheme="minorHAnsi"/>
          <w:i/>
          <w:iCs/>
        </w:rPr>
      </w:pPr>
      <w:r w:rsidRPr="001237B1">
        <w:rPr>
          <w:rFonts w:eastAsiaTheme="minorHAnsi"/>
          <w:bCs/>
        </w:rPr>
        <w:t xml:space="preserve">district staff, administration, and community are </w:t>
      </w:r>
      <w:r w:rsidRPr="001237B1">
        <w:rPr>
          <w:rFonts w:eastAsiaTheme="minorHAnsi"/>
          <w:bCs/>
          <w:i/>
          <w:iCs/>
        </w:rPr>
        <w:t xml:space="preserve">"Preparing </w:t>
      </w:r>
      <w:r w:rsidRPr="001237B1">
        <w:rPr>
          <w:rFonts w:eastAsiaTheme="minorHAnsi"/>
          <w:i/>
          <w:iCs/>
        </w:rPr>
        <w:t>Today's Children for Tomorrow's</w:t>
      </w:r>
    </w:p>
    <w:p w:rsidR="007F0595" w:rsidRPr="001237B1" w:rsidRDefault="007F0595" w:rsidP="007F0595">
      <w:pPr>
        <w:suppressAutoHyphens w:val="0"/>
        <w:autoSpaceDE w:val="0"/>
        <w:autoSpaceDN w:val="0"/>
        <w:adjustRightInd w:val="0"/>
        <w:rPr>
          <w:rFonts w:eastAsiaTheme="minorHAnsi"/>
          <w:bCs/>
        </w:rPr>
      </w:pPr>
      <w:r w:rsidRPr="001237B1">
        <w:rPr>
          <w:rFonts w:eastAsiaTheme="minorHAnsi"/>
          <w:i/>
          <w:iCs/>
        </w:rPr>
        <w:t xml:space="preserve">Challenges" </w:t>
      </w:r>
      <w:r w:rsidRPr="001237B1">
        <w:rPr>
          <w:rFonts w:eastAsiaTheme="minorHAnsi"/>
          <w:bCs/>
        </w:rPr>
        <w:t>through on-going professional development, analysis of instructional programs, and</w:t>
      </w:r>
    </w:p>
    <w:p w:rsidR="007F0595" w:rsidRPr="001237B1" w:rsidRDefault="007F0595" w:rsidP="007F0595">
      <w:pPr>
        <w:suppressAutoHyphens w:val="0"/>
        <w:autoSpaceDE w:val="0"/>
        <w:autoSpaceDN w:val="0"/>
        <w:adjustRightInd w:val="0"/>
        <w:rPr>
          <w:rFonts w:eastAsiaTheme="minorHAnsi"/>
          <w:bCs/>
        </w:rPr>
      </w:pPr>
      <w:r w:rsidRPr="001237B1">
        <w:rPr>
          <w:rFonts w:eastAsiaTheme="minorHAnsi"/>
          <w:bCs/>
        </w:rPr>
        <w:t>continual school improvement.</w:t>
      </w:r>
    </w:p>
    <w:p w:rsidR="001237B1" w:rsidRPr="001237B1" w:rsidRDefault="001237B1" w:rsidP="007F0595">
      <w:pPr>
        <w:suppressAutoHyphens w:val="0"/>
        <w:autoSpaceDE w:val="0"/>
        <w:autoSpaceDN w:val="0"/>
        <w:adjustRightInd w:val="0"/>
        <w:rPr>
          <w:rFonts w:eastAsiaTheme="minorHAnsi"/>
          <w:bCs/>
        </w:rPr>
      </w:pPr>
    </w:p>
    <w:p w:rsidR="007F0595" w:rsidRPr="001237B1" w:rsidRDefault="007F0595" w:rsidP="007F0595">
      <w:pPr>
        <w:suppressAutoHyphens w:val="0"/>
        <w:autoSpaceDE w:val="0"/>
        <w:autoSpaceDN w:val="0"/>
        <w:adjustRightInd w:val="0"/>
        <w:rPr>
          <w:rFonts w:eastAsiaTheme="minorHAnsi"/>
          <w:bCs/>
        </w:rPr>
      </w:pPr>
      <w:r w:rsidRPr="001237B1">
        <w:rPr>
          <w:rFonts w:eastAsiaTheme="minorHAnsi"/>
          <w:bCs/>
        </w:rPr>
        <w:t>The Malta Bend R-V School District recognizes the importance in early intervention and early</w:t>
      </w:r>
    </w:p>
    <w:p w:rsidR="007F0595" w:rsidRPr="001237B1" w:rsidRDefault="007F0595" w:rsidP="007F0595">
      <w:pPr>
        <w:suppressAutoHyphens w:val="0"/>
        <w:autoSpaceDE w:val="0"/>
        <w:autoSpaceDN w:val="0"/>
        <w:adjustRightInd w:val="0"/>
        <w:rPr>
          <w:rFonts w:eastAsiaTheme="minorHAnsi"/>
          <w:bCs/>
        </w:rPr>
      </w:pPr>
      <w:r w:rsidRPr="001237B1">
        <w:rPr>
          <w:rFonts w:eastAsiaTheme="minorHAnsi"/>
          <w:bCs/>
        </w:rPr>
        <w:t>childhood education. Programs and collaboration that focus upon preschool children are essential</w:t>
      </w:r>
    </w:p>
    <w:p w:rsidR="007F0595" w:rsidRPr="001237B1" w:rsidRDefault="007F0595" w:rsidP="007F0595">
      <w:pPr>
        <w:suppressAutoHyphens w:val="0"/>
        <w:autoSpaceDE w:val="0"/>
        <w:autoSpaceDN w:val="0"/>
        <w:adjustRightInd w:val="0"/>
        <w:rPr>
          <w:rFonts w:eastAsiaTheme="minorHAnsi"/>
          <w:bCs/>
        </w:rPr>
      </w:pPr>
      <w:r w:rsidRPr="001237B1">
        <w:rPr>
          <w:rFonts w:eastAsiaTheme="minorHAnsi"/>
          <w:bCs/>
        </w:rPr>
        <w:t>in building a positive relationship between the home and school.</w:t>
      </w:r>
    </w:p>
    <w:p w:rsidR="001237B1" w:rsidRPr="001237B1" w:rsidRDefault="001237B1" w:rsidP="007F0595">
      <w:pPr>
        <w:suppressAutoHyphens w:val="0"/>
        <w:autoSpaceDE w:val="0"/>
        <w:autoSpaceDN w:val="0"/>
        <w:adjustRightInd w:val="0"/>
        <w:rPr>
          <w:rFonts w:eastAsiaTheme="minorHAnsi"/>
          <w:bCs/>
        </w:rPr>
      </w:pPr>
    </w:p>
    <w:p w:rsidR="007F0595" w:rsidRPr="001237B1" w:rsidRDefault="007F0595" w:rsidP="007F0595">
      <w:pPr>
        <w:suppressAutoHyphens w:val="0"/>
        <w:autoSpaceDE w:val="0"/>
        <w:autoSpaceDN w:val="0"/>
        <w:adjustRightInd w:val="0"/>
        <w:rPr>
          <w:rFonts w:eastAsiaTheme="minorHAnsi"/>
          <w:bCs/>
        </w:rPr>
      </w:pPr>
      <w:r w:rsidRPr="001237B1">
        <w:rPr>
          <w:rFonts w:eastAsiaTheme="minorHAnsi"/>
          <w:bCs/>
        </w:rPr>
        <w:t>Additionally, early childhood education provides the basis for academic success as children</w:t>
      </w:r>
    </w:p>
    <w:p w:rsidR="007F0595" w:rsidRPr="001237B1" w:rsidRDefault="007F0595" w:rsidP="007F0595">
      <w:pPr>
        <w:suppressAutoHyphens w:val="0"/>
        <w:autoSpaceDE w:val="0"/>
        <w:autoSpaceDN w:val="0"/>
        <w:adjustRightInd w:val="0"/>
        <w:rPr>
          <w:rFonts w:eastAsiaTheme="minorHAnsi"/>
          <w:bCs/>
        </w:rPr>
      </w:pPr>
      <w:r w:rsidRPr="001237B1">
        <w:rPr>
          <w:rFonts w:eastAsiaTheme="minorHAnsi"/>
          <w:bCs/>
        </w:rPr>
        <w:t>transition from their homes, daycare, or preschool into the formal, public education setting. The</w:t>
      </w:r>
    </w:p>
    <w:p w:rsidR="007F0595" w:rsidRPr="001237B1" w:rsidRDefault="007F0595" w:rsidP="007F0595">
      <w:pPr>
        <w:suppressAutoHyphens w:val="0"/>
        <w:autoSpaceDE w:val="0"/>
        <w:autoSpaceDN w:val="0"/>
        <w:adjustRightInd w:val="0"/>
        <w:rPr>
          <w:rFonts w:eastAsiaTheme="minorHAnsi"/>
          <w:bCs/>
        </w:rPr>
      </w:pPr>
      <w:r w:rsidRPr="001237B1">
        <w:rPr>
          <w:rFonts w:eastAsiaTheme="minorHAnsi"/>
          <w:bCs/>
        </w:rPr>
        <w:t>Malta Bend R-V School District provides for the effective transitioning of preschool students with</w:t>
      </w:r>
    </w:p>
    <w:p w:rsidR="007F0595" w:rsidRPr="001237B1" w:rsidRDefault="007F0595" w:rsidP="007F0595">
      <w:pPr>
        <w:suppressAutoHyphens w:val="0"/>
        <w:autoSpaceDE w:val="0"/>
        <w:autoSpaceDN w:val="0"/>
        <w:adjustRightInd w:val="0"/>
        <w:rPr>
          <w:rFonts w:eastAsiaTheme="minorHAnsi"/>
          <w:bCs/>
        </w:rPr>
      </w:pPr>
      <w:r w:rsidRPr="001237B1">
        <w:rPr>
          <w:rFonts w:eastAsiaTheme="minorHAnsi"/>
          <w:bCs/>
        </w:rPr>
        <w:t>the following programs and activities:</w:t>
      </w:r>
    </w:p>
    <w:p w:rsidR="001237B1" w:rsidRPr="001237B1" w:rsidRDefault="001237B1" w:rsidP="007F0595">
      <w:pPr>
        <w:suppressAutoHyphens w:val="0"/>
        <w:autoSpaceDE w:val="0"/>
        <w:autoSpaceDN w:val="0"/>
        <w:adjustRightInd w:val="0"/>
        <w:rPr>
          <w:rFonts w:eastAsiaTheme="minorHAnsi"/>
          <w:bCs/>
        </w:rPr>
      </w:pPr>
    </w:p>
    <w:p w:rsidR="007F0595" w:rsidRPr="001237B1" w:rsidRDefault="001237B1" w:rsidP="007F0595">
      <w:pPr>
        <w:suppressAutoHyphens w:val="0"/>
        <w:autoSpaceDE w:val="0"/>
        <w:autoSpaceDN w:val="0"/>
        <w:adjustRightInd w:val="0"/>
        <w:rPr>
          <w:rFonts w:eastAsiaTheme="minorHAnsi"/>
          <w:bCs/>
        </w:rPr>
      </w:pPr>
      <w:r>
        <w:rPr>
          <w:rFonts w:eastAsiaTheme="minorHAnsi"/>
          <w:bCs/>
        </w:rPr>
        <w:t xml:space="preserve">                    </w:t>
      </w:r>
      <w:r w:rsidR="007F0595" w:rsidRPr="001237B1">
        <w:rPr>
          <w:rFonts w:eastAsiaTheme="minorHAnsi"/>
          <w:bCs/>
        </w:rPr>
        <w:t xml:space="preserve">A. </w:t>
      </w:r>
      <w:r w:rsidR="008F6717">
        <w:rPr>
          <w:rFonts w:eastAsiaTheme="minorHAnsi"/>
          <w:bCs/>
        </w:rPr>
        <w:t xml:space="preserve">    </w:t>
      </w:r>
      <w:r w:rsidR="007F0595" w:rsidRPr="001237B1">
        <w:rPr>
          <w:rFonts w:eastAsiaTheme="minorHAnsi"/>
          <w:bCs/>
        </w:rPr>
        <w:t xml:space="preserve">The Malta Bend R-V School District supports the </w:t>
      </w:r>
      <w:r w:rsidR="007F0595" w:rsidRPr="001237B1">
        <w:rPr>
          <w:rFonts w:eastAsiaTheme="minorHAnsi"/>
          <w:i/>
          <w:iCs/>
        </w:rPr>
        <w:t xml:space="preserve">Parents as Teachers </w:t>
      </w:r>
      <w:r w:rsidR="007F0595" w:rsidRPr="001237B1">
        <w:rPr>
          <w:rFonts w:eastAsiaTheme="minorHAnsi"/>
          <w:bCs/>
        </w:rPr>
        <w:t>program.</w:t>
      </w:r>
    </w:p>
    <w:p w:rsidR="007F0595" w:rsidRPr="001237B1" w:rsidRDefault="001237B1" w:rsidP="007F0595">
      <w:pPr>
        <w:suppressAutoHyphens w:val="0"/>
        <w:autoSpaceDE w:val="0"/>
        <w:autoSpaceDN w:val="0"/>
        <w:adjustRightInd w:val="0"/>
        <w:rPr>
          <w:rFonts w:eastAsiaTheme="minorHAnsi"/>
          <w:bCs/>
        </w:rPr>
      </w:pPr>
      <w:r>
        <w:rPr>
          <w:rFonts w:eastAsiaTheme="minorHAnsi"/>
          <w:bCs/>
        </w:rPr>
        <w:lastRenderedPageBreak/>
        <w:t xml:space="preserve">                         </w:t>
      </w:r>
      <w:r w:rsidR="008F6717">
        <w:rPr>
          <w:rFonts w:eastAsiaTheme="minorHAnsi"/>
          <w:bCs/>
        </w:rPr>
        <w:t xml:space="preserve">    </w:t>
      </w:r>
      <w:r w:rsidR="007F0595" w:rsidRPr="001237B1">
        <w:rPr>
          <w:rFonts w:eastAsiaTheme="minorHAnsi"/>
          <w:bCs/>
        </w:rPr>
        <w:t xml:space="preserve">This program currently services around twenty </w:t>
      </w:r>
      <w:r w:rsidR="0089441D">
        <w:rPr>
          <w:rFonts w:eastAsiaTheme="minorHAnsi"/>
          <w:bCs/>
        </w:rPr>
        <w:t>(20) children birth to three</w:t>
      </w:r>
      <w:r w:rsidR="007F0595" w:rsidRPr="001237B1">
        <w:rPr>
          <w:rFonts w:eastAsiaTheme="minorHAnsi"/>
          <w:bCs/>
        </w:rPr>
        <w:t>.</w:t>
      </w:r>
    </w:p>
    <w:p w:rsidR="007F0595" w:rsidRPr="001237B1" w:rsidRDefault="001237B1" w:rsidP="007F0595">
      <w:pPr>
        <w:suppressAutoHyphens w:val="0"/>
        <w:autoSpaceDE w:val="0"/>
        <w:autoSpaceDN w:val="0"/>
        <w:adjustRightInd w:val="0"/>
        <w:rPr>
          <w:rFonts w:eastAsiaTheme="minorHAnsi"/>
          <w:bCs/>
        </w:rPr>
      </w:pPr>
      <w:r>
        <w:rPr>
          <w:rFonts w:eastAsiaTheme="minorHAnsi"/>
          <w:bCs/>
        </w:rPr>
        <w:t xml:space="preserve">                        </w:t>
      </w:r>
      <w:r w:rsidR="008F6717">
        <w:rPr>
          <w:rFonts w:eastAsiaTheme="minorHAnsi"/>
          <w:bCs/>
        </w:rPr>
        <w:t xml:space="preserve">    </w:t>
      </w:r>
      <w:r>
        <w:rPr>
          <w:rFonts w:eastAsiaTheme="minorHAnsi"/>
          <w:bCs/>
        </w:rPr>
        <w:t xml:space="preserve"> </w:t>
      </w:r>
      <w:r w:rsidR="007F0595" w:rsidRPr="001237B1">
        <w:rPr>
          <w:rFonts w:eastAsiaTheme="minorHAnsi"/>
          <w:bCs/>
        </w:rPr>
        <w:t>Various screenin</w:t>
      </w:r>
      <w:r w:rsidR="0089441D">
        <w:rPr>
          <w:rFonts w:eastAsiaTheme="minorHAnsi"/>
          <w:bCs/>
        </w:rPr>
        <w:t>gs for children birth to three</w:t>
      </w:r>
      <w:r w:rsidR="007F0595" w:rsidRPr="001237B1">
        <w:rPr>
          <w:rFonts w:eastAsiaTheme="minorHAnsi"/>
          <w:bCs/>
        </w:rPr>
        <w:t xml:space="preserve"> are on-going during the course</w:t>
      </w:r>
    </w:p>
    <w:p w:rsidR="007F0595" w:rsidRPr="001237B1" w:rsidRDefault="001237B1" w:rsidP="007F0595">
      <w:pPr>
        <w:suppressAutoHyphens w:val="0"/>
        <w:autoSpaceDE w:val="0"/>
        <w:autoSpaceDN w:val="0"/>
        <w:adjustRightInd w:val="0"/>
        <w:rPr>
          <w:rFonts w:eastAsiaTheme="minorHAnsi"/>
          <w:bCs/>
        </w:rPr>
      </w:pPr>
      <w:r>
        <w:rPr>
          <w:rFonts w:eastAsiaTheme="minorHAnsi"/>
          <w:bCs/>
        </w:rPr>
        <w:t xml:space="preserve">                         </w:t>
      </w:r>
      <w:r w:rsidR="008F6717">
        <w:rPr>
          <w:rFonts w:eastAsiaTheme="minorHAnsi"/>
          <w:bCs/>
        </w:rPr>
        <w:t xml:space="preserve">    </w:t>
      </w:r>
      <w:r w:rsidR="007F0595" w:rsidRPr="001237B1">
        <w:rPr>
          <w:rFonts w:eastAsiaTheme="minorHAnsi"/>
          <w:bCs/>
        </w:rPr>
        <w:t>of the program enrollment. Results are shared with parents and referrals are</w:t>
      </w:r>
    </w:p>
    <w:p w:rsidR="007F0595" w:rsidRPr="001237B1" w:rsidRDefault="001237B1" w:rsidP="007F0595">
      <w:pPr>
        <w:suppressAutoHyphens w:val="0"/>
        <w:autoSpaceDE w:val="0"/>
        <w:autoSpaceDN w:val="0"/>
        <w:adjustRightInd w:val="0"/>
        <w:rPr>
          <w:rFonts w:eastAsiaTheme="minorHAnsi"/>
          <w:bCs/>
        </w:rPr>
      </w:pPr>
      <w:r>
        <w:rPr>
          <w:rFonts w:eastAsiaTheme="minorHAnsi"/>
          <w:bCs/>
        </w:rPr>
        <w:t xml:space="preserve">                         </w:t>
      </w:r>
      <w:r w:rsidR="008F6717">
        <w:rPr>
          <w:rFonts w:eastAsiaTheme="minorHAnsi"/>
          <w:bCs/>
        </w:rPr>
        <w:t xml:space="preserve">    </w:t>
      </w:r>
      <w:r w:rsidR="007F0595" w:rsidRPr="001237B1">
        <w:rPr>
          <w:rFonts w:eastAsiaTheme="minorHAnsi"/>
          <w:bCs/>
        </w:rPr>
        <w:t>made as needed. Additionally, the parent educator is also trained to service</w:t>
      </w:r>
    </w:p>
    <w:p w:rsidR="007F0595" w:rsidRPr="001237B1" w:rsidRDefault="001237B1" w:rsidP="007F0595">
      <w:pPr>
        <w:suppressAutoHyphens w:val="0"/>
        <w:autoSpaceDE w:val="0"/>
        <w:autoSpaceDN w:val="0"/>
        <w:adjustRightInd w:val="0"/>
        <w:rPr>
          <w:rFonts w:eastAsiaTheme="minorHAnsi"/>
          <w:bCs/>
        </w:rPr>
      </w:pPr>
      <w:r>
        <w:rPr>
          <w:rFonts w:eastAsiaTheme="minorHAnsi"/>
          <w:bCs/>
        </w:rPr>
        <w:t xml:space="preserve">                        </w:t>
      </w:r>
      <w:r w:rsidR="008F6717">
        <w:rPr>
          <w:rFonts w:eastAsiaTheme="minorHAnsi"/>
          <w:bCs/>
        </w:rPr>
        <w:t xml:space="preserve">    </w:t>
      </w:r>
      <w:r>
        <w:rPr>
          <w:rFonts w:eastAsiaTheme="minorHAnsi"/>
          <w:bCs/>
        </w:rPr>
        <w:t xml:space="preserve"> </w:t>
      </w:r>
      <w:r w:rsidR="0089441D">
        <w:rPr>
          <w:rFonts w:eastAsiaTheme="minorHAnsi"/>
          <w:bCs/>
        </w:rPr>
        <w:t>children three to five</w:t>
      </w:r>
      <w:r w:rsidR="007F0595" w:rsidRPr="001237B1">
        <w:rPr>
          <w:rFonts w:eastAsiaTheme="minorHAnsi"/>
          <w:bCs/>
        </w:rPr>
        <w:t>. The parent educator works to provide educational</w:t>
      </w:r>
    </w:p>
    <w:p w:rsidR="007F0595" w:rsidRPr="001237B1" w:rsidRDefault="001237B1" w:rsidP="007F0595">
      <w:pPr>
        <w:suppressAutoHyphens w:val="0"/>
        <w:autoSpaceDE w:val="0"/>
        <w:autoSpaceDN w:val="0"/>
        <w:adjustRightInd w:val="0"/>
        <w:rPr>
          <w:rFonts w:eastAsiaTheme="minorHAnsi"/>
          <w:bCs/>
        </w:rPr>
      </w:pPr>
      <w:r>
        <w:rPr>
          <w:rFonts w:eastAsiaTheme="minorHAnsi"/>
          <w:bCs/>
        </w:rPr>
        <w:t xml:space="preserve">                        </w:t>
      </w:r>
      <w:r w:rsidR="008F6717">
        <w:rPr>
          <w:rFonts w:eastAsiaTheme="minorHAnsi"/>
          <w:bCs/>
        </w:rPr>
        <w:t xml:space="preserve">    </w:t>
      </w:r>
      <w:r>
        <w:rPr>
          <w:rFonts w:eastAsiaTheme="minorHAnsi"/>
          <w:bCs/>
        </w:rPr>
        <w:t xml:space="preserve"> </w:t>
      </w:r>
      <w:r w:rsidR="007F0595" w:rsidRPr="001237B1">
        <w:rPr>
          <w:rFonts w:eastAsiaTheme="minorHAnsi"/>
          <w:bCs/>
        </w:rPr>
        <w:t>activities to c</w:t>
      </w:r>
      <w:r w:rsidR="0089441D">
        <w:rPr>
          <w:rFonts w:eastAsiaTheme="minorHAnsi"/>
          <w:bCs/>
        </w:rPr>
        <w:t>hildren ages three to five</w:t>
      </w:r>
      <w:r w:rsidR="007F0595" w:rsidRPr="001237B1">
        <w:rPr>
          <w:rFonts w:eastAsiaTheme="minorHAnsi"/>
          <w:bCs/>
        </w:rPr>
        <w:t xml:space="preserve"> enrolled in the district's preschool</w:t>
      </w:r>
    </w:p>
    <w:p w:rsidR="007F0595" w:rsidRPr="001237B1" w:rsidRDefault="001237B1" w:rsidP="007F0595">
      <w:pPr>
        <w:suppressAutoHyphens w:val="0"/>
        <w:autoSpaceDE w:val="0"/>
        <w:autoSpaceDN w:val="0"/>
        <w:adjustRightInd w:val="0"/>
        <w:rPr>
          <w:rFonts w:eastAsiaTheme="minorHAnsi"/>
          <w:bCs/>
        </w:rPr>
      </w:pPr>
      <w:r>
        <w:rPr>
          <w:rFonts w:eastAsiaTheme="minorHAnsi"/>
          <w:bCs/>
        </w:rPr>
        <w:t xml:space="preserve">                       </w:t>
      </w:r>
      <w:r w:rsidR="008F6717">
        <w:rPr>
          <w:rFonts w:eastAsiaTheme="minorHAnsi"/>
          <w:bCs/>
        </w:rPr>
        <w:t xml:space="preserve">    </w:t>
      </w:r>
      <w:r>
        <w:rPr>
          <w:rFonts w:eastAsiaTheme="minorHAnsi"/>
          <w:bCs/>
        </w:rPr>
        <w:t xml:space="preserve">  </w:t>
      </w:r>
      <w:r w:rsidR="007F0595" w:rsidRPr="001237B1">
        <w:rPr>
          <w:rFonts w:eastAsiaTheme="minorHAnsi"/>
          <w:bCs/>
        </w:rPr>
        <w:t>program.</w:t>
      </w:r>
    </w:p>
    <w:p w:rsidR="001237B1" w:rsidRPr="001237B1" w:rsidRDefault="001237B1" w:rsidP="007F0595">
      <w:pPr>
        <w:suppressAutoHyphens w:val="0"/>
        <w:autoSpaceDE w:val="0"/>
        <w:autoSpaceDN w:val="0"/>
        <w:adjustRightInd w:val="0"/>
        <w:rPr>
          <w:rFonts w:eastAsiaTheme="minorHAnsi"/>
          <w:bCs/>
        </w:rPr>
      </w:pPr>
    </w:p>
    <w:p w:rsidR="007F0595" w:rsidRPr="001237B1" w:rsidRDefault="001237B1" w:rsidP="007F0595">
      <w:pPr>
        <w:suppressAutoHyphens w:val="0"/>
        <w:autoSpaceDE w:val="0"/>
        <w:autoSpaceDN w:val="0"/>
        <w:adjustRightInd w:val="0"/>
        <w:rPr>
          <w:rFonts w:eastAsiaTheme="minorHAnsi"/>
          <w:bCs/>
        </w:rPr>
      </w:pPr>
      <w:r>
        <w:rPr>
          <w:rFonts w:eastAsiaTheme="minorHAnsi"/>
          <w:bCs/>
        </w:rPr>
        <w:t xml:space="preserve">                    </w:t>
      </w:r>
      <w:r w:rsidR="007F0595" w:rsidRPr="001237B1">
        <w:rPr>
          <w:rFonts w:eastAsiaTheme="minorHAnsi"/>
          <w:bCs/>
        </w:rPr>
        <w:t xml:space="preserve">B. </w:t>
      </w:r>
      <w:r w:rsidR="00CF632F">
        <w:rPr>
          <w:rFonts w:eastAsiaTheme="minorHAnsi"/>
          <w:bCs/>
        </w:rPr>
        <w:t xml:space="preserve">    </w:t>
      </w:r>
      <w:r w:rsidR="007F0595" w:rsidRPr="001237B1">
        <w:rPr>
          <w:rFonts w:eastAsiaTheme="minorHAnsi"/>
          <w:bCs/>
        </w:rPr>
        <w:t>The Malta Bend R-V School District offers an Early Childhood Special</w:t>
      </w:r>
    </w:p>
    <w:p w:rsidR="007F0595" w:rsidRPr="001237B1" w:rsidRDefault="001237B1" w:rsidP="007F0595">
      <w:pPr>
        <w:suppressAutoHyphens w:val="0"/>
        <w:autoSpaceDE w:val="0"/>
        <w:autoSpaceDN w:val="0"/>
        <w:adjustRightInd w:val="0"/>
        <w:rPr>
          <w:rFonts w:eastAsiaTheme="minorHAnsi"/>
          <w:bCs/>
        </w:rPr>
      </w:pPr>
      <w:r>
        <w:rPr>
          <w:rFonts w:eastAsiaTheme="minorHAnsi"/>
          <w:bCs/>
        </w:rPr>
        <w:t xml:space="preserve">                       </w:t>
      </w:r>
      <w:r w:rsidR="00CF632F">
        <w:rPr>
          <w:rFonts w:eastAsiaTheme="minorHAnsi"/>
          <w:bCs/>
        </w:rPr>
        <w:t xml:space="preserve">    </w:t>
      </w:r>
      <w:r>
        <w:rPr>
          <w:rFonts w:eastAsiaTheme="minorHAnsi"/>
          <w:bCs/>
        </w:rPr>
        <w:t xml:space="preserve">  </w:t>
      </w:r>
      <w:r w:rsidR="007F0595" w:rsidRPr="001237B1">
        <w:rPr>
          <w:rFonts w:eastAsiaTheme="minorHAnsi"/>
          <w:bCs/>
        </w:rPr>
        <w:t>Education Program. The students in this program are provided with</w:t>
      </w:r>
    </w:p>
    <w:p w:rsidR="007F0595" w:rsidRPr="001237B1" w:rsidRDefault="001237B1" w:rsidP="007F0595">
      <w:pPr>
        <w:suppressAutoHyphens w:val="0"/>
        <w:autoSpaceDE w:val="0"/>
        <w:autoSpaceDN w:val="0"/>
        <w:adjustRightInd w:val="0"/>
        <w:rPr>
          <w:rFonts w:eastAsiaTheme="minorHAnsi"/>
          <w:bCs/>
        </w:rPr>
      </w:pPr>
      <w:r>
        <w:rPr>
          <w:rFonts w:eastAsiaTheme="minorHAnsi"/>
          <w:bCs/>
        </w:rPr>
        <w:t xml:space="preserve">                        </w:t>
      </w:r>
      <w:r w:rsidR="008F6717">
        <w:rPr>
          <w:rFonts w:eastAsiaTheme="minorHAnsi"/>
          <w:bCs/>
        </w:rPr>
        <w:t xml:space="preserve">    </w:t>
      </w:r>
      <w:r>
        <w:rPr>
          <w:rFonts w:eastAsiaTheme="minorHAnsi"/>
          <w:bCs/>
        </w:rPr>
        <w:t xml:space="preserve"> </w:t>
      </w:r>
      <w:r w:rsidR="007F0595" w:rsidRPr="001237B1">
        <w:rPr>
          <w:rFonts w:eastAsiaTheme="minorHAnsi"/>
          <w:bCs/>
        </w:rPr>
        <w:t>individualized instruction that addresses developmental delays. The students are</w:t>
      </w:r>
    </w:p>
    <w:p w:rsidR="007F0595" w:rsidRPr="001237B1" w:rsidRDefault="001237B1" w:rsidP="007F0595">
      <w:pPr>
        <w:suppressAutoHyphens w:val="0"/>
        <w:autoSpaceDE w:val="0"/>
        <w:autoSpaceDN w:val="0"/>
        <w:adjustRightInd w:val="0"/>
        <w:rPr>
          <w:rFonts w:eastAsiaTheme="minorHAnsi"/>
          <w:bCs/>
        </w:rPr>
      </w:pPr>
      <w:r>
        <w:rPr>
          <w:rFonts w:eastAsiaTheme="minorHAnsi"/>
          <w:bCs/>
        </w:rPr>
        <w:t xml:space="preserve">                        </w:t>
      </w:r>
      <w:r w:rsidR="008F6717">
        <w:rPr>
          <w:rFonts w:eastAsiaTheme="minorHAnsi"/>
          <w:bCs/>
        </w:rPr>
        <w:t xml:space="preserve">    </w:t>
      </w:r>
      <w:r>
        <w:rPr>
          <w:rFonts w:eastAsiaTheme="minorHAnsi"/>
          <w:bCs/>
        </w:rPr>
        <w:t xml:space="preserve"> </w:t>
      </w:r>
      <w:r w:rsidR="007F0595" w:rsidRPr="001237B1">
        <w:rPr>
          <w:rFonts w:eastAsiaTheme="minorHAnsi"/>
          <w:bCs/>
        </w:rPr>
        <w:t>also integrated into classroom activities and field trips with non-disabled peers</w:t>
      </w:r>
    </w:p>
    <w:p w:rsidR="007F0595" w:rsidRPr="001237B1" w:rsidRDefault="001237B1" w:rsidP="007F0595">
      <w:pPr>
        <w:suppressAutoHyphens w:val="0"/>
        <w:autoSpaceDE w:val="0"/>
        <w:autoSpaceDN w:val="0"/>
        <w:adjustRightInd w:val="0"/>
        <w:rPr>
          <w:rFonts w:eastAsiaTheme="minorHAnsi"/>
          <w:bCs/>
        </w:rPr>
      </w:pPr>
      <w:r>
        <w:rPr>
          <w:rFonts w:eastAsiaTheme="minorHAnsi"/>
          <w:bCs/>
        </w:rPr>
        <w:t xml:space="preserve">                         </w:t>
      </w:r>
      <w:r w:rsidR="008F6717">
        <w:rPr>
          <w:rFonts w:eastAsiaTheme="minorHAnsi"/>
          <w:bCs/>
        </w:rPr>
        <w:t xml:space="preserve">    </w:t>
      </w:r>
      <w:r w:rsidR="007F0595" w:rsidRPr="001237B1">
        <w:rPr>
          <w:rFonts w:eastAsiaTheme="minorHAnsi"/>
          <w:bCs/>
        </w:rPr>
        <w:t>enrolled in the district's four-year-old preschool program.</w:t>
      </w:r>
    </w:p>
    <w:p w:rsidR="001237B1" w:rsidRPr="001237B1" w:rsidRDefault="001237B1" w:rsidP="007F0595">
      <w:pPr>
        <w:suppressAutoHyphens w:val="0"/>
        <w:autoSpaceDE w:val="0"/>
        <w:autoSpaceDN w:val="0"/>
        <w:adjustRightInd w:val="0"/>
        <w:rPr>
          <w:rFonts w:eastAsiaTheme="minorHAnsi"/>
          <w:bCs/>
        </w:rPr>
      </w:pPr>
    </w:p>
    <w:p w:rsidR="007F0595" w:rsidRPr="001237B1" w:rsidRDefault="001237B1" w:rsidP="007F0595">
      <w:pPr>
        <w:suppressAutoHyphens w:val="0"/>
        <w:autoSpaceDE w:val="0"/>
        <w:autoSpaceDN w:val="0"/>
        <w:adjustRightInd w:val="0"/>
        <w:rPr>
          <w:rFonts w:eastAsiaTheme="minorHAnsi"/>
          <w:bCs/>
        </w:rPr>
      </w:pPr>
      <w:r>
        <w:rPr>
          <w:rFonts w:eastAsiaTheme="minorHAnsi"/>
          <w:bCs/>
        </w:rPr>
        <w:t xml:space="preserve">                    </w:t>
      </w:r>
      <w:r w:rsidR="007F0595" w:rsidRPr="001237B1">
        <w:rPr>
          <w:rFonts w:eastAsiaTheme="minorHAnsi"/>
          <w:bCs/>
        </w:rPr>
        <w:t xml:space="preserve">C. </w:t>
      </w:r>
      <w:r w:rsidR="00CF632F">
        <w:rPr>
          <w:rFonts w:eastAsiaTheme="minorHAnsi"/>
          <w:bCs/>
        </w:rPr>
        <w:t xml:space="preserve">     </w:t>
      </w:r>
      <w:r w:rsidR="007F0595" w:rsidRPr="001237B1">
        <w:rPr>
          <w:rFonts w:eastAsiaTheme="minorHAnsi"/>
          <w:bCs/>
        </w:rPr>
        <w:t>Preschool parents participate in conferences with the preschool teacher, which</w:t>
      </w:r>
    </w:p>
    <w:p w:rsidR="007F0595" w:rsidRPr="001237B1" w:rsidRDefault="001237B1" w:rsidP="007F0595">
      <w:pPr>
        <w:suppressAutoHyphens w:val="0"/>
        <w:autoSpaceDE w:val="0"/>
        <w:autoSpaceDN w:val="0"/>
        <w:adjustRightInd w:val="0"/>
        <w:rPr>
          <w:rFonts w:eastAsiaTheme="minorHAnsi"/>
          <w:bCs/>
        </w:rPr>
      </w:pPr>
      <w:r>
        <w:rPr>
          <w:rFonts w:eastAsiaTheme="minorHAnsi"/>
          <w:bCs/>
        </w:rPr>
        <w:t xml:space="preserve">                       </w:t>
      </w:r>
      <w:r w:rsidR="00CF632F">
        <w:rPr>
          <w:rFonts w:eastAsiaTheme="minorHAnsi"/>
          <w:bCs/>
        </w:rPr>
        <w:t xml:space="preserve">       </w:t>
      </w:r>
      <w:r w:rsidR="007F0595" w:rsidRPr="001237B1">
        <w:rPr>
          <w:rFonts w:eastAsiaTheme="minorHAnsi"/>
          <w:bCs/>
        </w:rPr>
        <w:t>sets the tone for positive home/school communication as the child moves into</w:t>
      </w:r>
    </w:p>
    <w:p w:rsidR="007F0595" w:rsidRPr="001237B1" w:rsidRDefault="001237B1" w:rsidP="007F0595">
      <w:pPr>
        <w:suppressAutoHyphens w:val="0"/>
        <w:autoSpaceDE w:val="0"/>
        <w:autoSpaceDN w:val="0"/>
        <w:adjustRightInd w:val="0"/>
        <w:rPr>
          <w:rFonts w:eastAsiaTheme="minorHAnsi"/>
          <w:bCs/>
        </w:rPr>
      </w:pPr>
      <w:r>
        <w:rPr>
          <w:rFonts w:eastAsiaTheme="minorHAnsi"/>
          <w:bCs/>
        </w:rPr>
        <w:t xml:space="preserve">                       </w:t>
      </w:r>
      <w:r w:rsidR="00CF632F">
        <w:rPr>
          <w:rFonts w:eastAsiaTheme="minorHAnsi"/>
          <w:bCs/>
        </w:rPr>
        <w:t xml:space="preserve">     </w:t>
      </w:r>
      <w:r>
        <w:rPr>
          <w:rFonts w:eastAsiaTheme="minorHAnsi"/>
          <w:bCs/>
        </w:rPr>
        <w:t xml:space="preserve">  </w:t>
      </w:r>
      <w:r w:rsidR="007F0595" w:rsidRPr="001237B1">
        <w:rPr>
          <w:rFonts w:eastAsiaTheme="minorHAnsi"/>
          <w:bCs/>
        </w:rPr>
        <w:t>Kindergarten. Preschool students also ride the bus to school, perform on stage</w:t>
      </w:r>
    </w:p>
    <w:p w:rsidR="007F0595" w:rsidRPr="001237B1" w:rsidRDefault="001237B1" w:rsidP="007F0595">
      <w:pPr>
        <w:suppressAutoHyphens w:val="0"/>
        <w:autoSpaceDE w:val="0"/>
        <w:autoSpaceDN w:val="0"/>
        <w:adjustRightInd w:val="0"/>
        <w:rPr>
          <w:rFonts w:eastAsiaTheme="minorHAnsi"/>
          <w:bCs/>
        </w:rPr>
      </w:pPr>
      <w:r>
        <w:rPr>
          <w:rFonts w:eastAsiaTheme="minorHAnsi"/>
          <w:bCs/>
        </w:rPr>
        <w:t xml:space="preserve">                        </w:t>
      </w:r>
      <w:r w:rsidR="00CF632F">
        <w:rPr>
          <w:rFonts w:eastAsiaTheme="minorHAnsi"/>
          <w:bCs/>
        </w:rPr>
        <w:t xml:space="preserve">     </w:t>
      </w:r>
      <w:r>
        <w:rPr>
          <w:rFonts w:eastAsiaTheme="minorHAnsi"/>
          <w:bCs/>
        </w:rPr>
        <w:t xml:space="preserve"> </w:t>
      </w:r>
      <w:r w:rsidR="007F0595" w:rsidRPr="001237B1">
        <w:rPr>
          <w:rFonts w:eastAsiaTheme="minorHAnsi"/>
          <w:bCs/>
        </w:rPr>
        <w:t>for parents, and tour the kindergarten room at the end of the school year.</w:t>
      </w:r>
    </w:p>
    <w:p w:rsidR="007F0595" w:rsidRPr="001237B1" w:rsidRDefault="001237B1" w:rsidP="007F0595">
      <w:pPr>
        <w:suppressAutoHyphens w:val="0"/>
        <w:autoSpaceDE w:val="0"/>
        <w:autoSpaceDN w:val="0"/>
        <w:adjustRightInd w:val="0"/>
        <w:rPr>
          <w:rFonts w:eastAsiaTheme="minorHAnsi"/>
          <w:bCs/>
        </w:rPr>
      </w:pPr>
      <w:r>
        <w:rPr>
          <w:rFonts w:eastAsiaTheme="minorHAnsi"/>
          <w:bCs/>
        </w:rPr>
        <w:t xml:space="preserve">                       </w:t>
      </w:r>
      <w:r w:rsidR="00CF632F">
        <w:rPr>
          <w:rFonts w:eastAsiaTheme="minorHAnsi"/>
          <w:bCs/>
        </w:rPr>
        <w:t xml:space="preserve">      </w:t>
      </w:r>
      <w:r>
        <w:rPr>
          <w:rFonts w:eastAsiaTheme="minorHAnsi"/>
          <w:bCs/>
        </w:rPr>
        <w:t xml:space="preserve"> </w:t>
      </w:r>
      <w:r w:rsidR="007F0595" w:rsidRPr="001237B1">
        <w:rPr>
          <w:rFonts w:eastAsiaTheme="minorHAnsi"/>
          <w:bCs/>
        </w:rPr>
        <w:t>Kindergarten and Preschool students perform their end-of-year graduation</w:t>
      </w:r>
    </w:p>
    <w:p w:rsidR="007F0595" w:rsidRPr="001237B1" w:rsidRDefault="001237B1" w:rsidP="007F0595">
      <w:pPr>
        <w:suppressAutoHyphens w:val="0"/>
        <w:autoSpaceDE w:val="0"/>
        <w:autoSpaceDN w:val="0"/>
        <w:adjustRightInd w:val="0"/>
        <w:rPr>
          <w:rFonts w:eastAsiaTheme="minorHAnsi"/>
          <w:bCs/>
        </w:rPr>
      </w:pPr>
      <w:r>
        <w:rPr>
          <w:rFonts w:eastAsiaTheme="minorHAnsi"/>
          <w:bCs/>
        </w:rPr>
        <w:t xml:space="preserve">                       </w:t>
      </w:r>
      <w:r w:rsidR="00CF632F">
        <w:rPr>
          <w:rFonts w:eastAsiaTheme="minorHAnsi"/>
          <w:bCs/>
        </w:rPr>
        <w:t xml:space="preserve">      </w:t>
      </w:r>
      <w:r>
        <w:rPr>
          <w:rFonts w:eastAsiaTheme="minorHAnsi"/>
          <w:bCs/>
        </w:rPr>
        <w:t xml:space="preserve"> </w:t>
      </w:r>
      <w:r w:rsidR="007F0595" w:rsidRPr="001237B1">
        <w:rPr>
          <w:rFonts w:eastAsiaTheme="minorHAnsi"/>
          <w:bCs/>
        </w:rPr>
        <w:t>ceremony together. All of these activities help provide preschool students with</w:t>
      </w:r>
    </w:p>
    <w:p w:rsidR="007F0595" w:rsidRPr="001237B1" w:rsidRDefault="001237B1" w:rsidP="007F0595">
      <w:pPr>
        <w:suppressAutoHyphens w:val="0"/>
        <w:autoSpaceDE w:val="0"/>
        <w:autoSpaceDN w:val="0"/>
        <w:adjustRightInd w:val="0"/>
        <w:rPr>
          <w:rFonts w:eastAsiaTheme="minorHAnsi"/>
          <w:bCs/>
        </w:rPr>
      </w:pPr>
      <w:r>
        <w:rPr>
          <w:rFonts w:eastAsiaTheme="minorHAnsi"/>
          <w:bCs/>
        </w:rPr>
        <w:t xml:space="preserve">                      </w:t>
      </w:r>
      <w:r w:rsidR="00CF632F">
        <w:rPr>
          <w:rFonts w:eastAsiaTheme="minorHAnsi"/>
          <w:bCs/>
        </w:rPr>
        <w:t xml:space="preserve">      </w:t>
      </w:r>
      <w:r>
        <w:rPr>
          <w:rFonts w:eastAsiaTheme="minorHAnsi"/>
          <w:bCs/>
        </w:rPr>
        <w:t xml:space="preserve">  </w:t>
      </w:r>
      <w:r w:rsidR="007F0595" w:rsidRPr="001237B1">
        <w:rPr>
          <w:rFonts w:eastAsiaTheme="minorHAnsi"/>
          <w:bCs/>
        </w:rPr>
        <w:t>familiar routines and build a feeling of security early on before entering</w:t>
      </w:r>
    </w:p>
    <w:p w:rsidR="007F0595" w:rsidRPr="001237B1" w:rsidRDefault="001237B1" w:rsidP="007F0595">
      <w:pPr>
        <w:suppressAutoHyphens w:val="0"/>
        <w:autoSpaceDE w:val="0"/>
        <w:autoSpaceDN w:val="0"/>
        <w:adjustRightInd w:val="0"/>
        <w:rPr>
          <w:rFonts w:eastAsiaTheme="minorHAnsi"/>
          <w:bCs/>
        </w:rPr>
      </w:pPr>
      <w:r>
        <w:rPr>
          <w:rFonts w:eastAsiaTheme="minorHAnsi"/>
          <w:bCs/>
        </w:rPr>
        <w:t xml:space="preserve">                        </w:t>
      </w:r>
      <w:r w:rsidR="00CF632F">
        <w:rPr>
          <w:rFonts w:eastAsiaTheme="minorHAnsi"/>
          <w:bCs/>
        </w:rPr>
        <w:t xml:space="preserve">      </w:t>
      </w:r>
      <w:r w:rsidR="007F0595" w:rsidRPr="001237B1">
        <w:rPr>
          <w:rFonts w:eastAsiaTheme="minorHAnsi"/>
          <w:bCs/>
        </w:rPr>
        <w:t>Kindergarten.</w:t>
      </w:r>
    </w:p>
    <w:p w:rsidR="001237B1" w:rsidRPr="001237B1" w:rsidRDefault="001237B1" w:rsidP="007F0595">
      <w:pPr>
        <w:suppressAutoHyphens w:val="0"/>
        <w:autoSpaceDE w:val="0"/>
        <w:autoSpaceDN w:val="0"/>
        <w:adjustRightInd w:val="0"/>
        <w:rPr>
          <w:rFonts w:eastAsiaTheme="minorHAnsi"/>
          <w:bCs/>
        </w:rPr>
      </w:pPr>
    </w:p>
    <w:p w:rsidR="007F0595" w:rsidRPr="001237B1" w:rsidRDefault="001237B1" w:rsidP="007F0595">
      <w:pPr>
        <w:suppressAutoHyphens w:val="0"/>
        <w:autoSpaceDE w:val="0"/>
        <w:autoSpaceDN w:val="0"/>
        <w:adjustRightInd w:val="0"/>
        <w:rPr>
          <w:rFonts w:eastAsiaTheme="minorHAnsi"/>
          <w:bCs/>
        </w:rPr>
      </w:pPr>
      <w:r>
        <w:rPr>
          <w:rFonts w:eastAsiaTheme="minorHAnsi"/>
          <w:bCs/>
        </w:rPr>
        <w:t xml:space="preserve">                     </w:t>
      </w:r>
      <w:r w:rsidR="007F0595" w:rsidRPr="001237B1">
        <w:rPr>
          <w:rFonts w:eastAsiaTheme="minorHAnsi"/>
          <w:bCs/>
        </w:rPr>
        <w:t xml:space="preserve">D. </w:t>
      </w:r>
      <w:r w:rsidR="00CF632F">
        <w:rPr>
          <w:rFonts w:eastAsiaTheme="minorHAnsi"/>
          <w:bCs/>
        </w:rPr>
        <w:t xml:space="preserve">   </w:t>
      </w:r>
      <w:r w:rsidR="007F0595" w:rsidRPr="001237B1">
        <w:rPr>
          <w:rFonts w:eastAsiaTheme="minorHAnsi"/>
          <w:bCs/>
        </w:rPr>
        <w:t>Malta Bend R-V School District conducts an annual preschool screening process</w:t>
      </w:r>
    </w:p>
    <w:p w:rsidR="007F0595" w:rsidRPr="001237B1" w:rsidRDefault="001237B1" w:rsidP="007F0595">
      <w:pPr>
        <w:suppressAutoHyphens w:val="0"/>
        <w:autoSpaceDE w:val="0"/>
        <w:autoSpaceDN w:val="0"/>
        <w:adjustRightInd w:val="0"/>
        <w:rPr>
          <w:rFonts w:eastAsiaTheme="minorHAnsi"/>
          <w:bCs/>
        </w:rPr>
      </w:pPr>
      <w:r>
        <w:rPr>
          <w:rFonts w:eastAsiaTheme="minorHAnsi"/>
          <w:bCs/>
        </w:rPr>
        <w:t xml:space="preserve">                        </w:t>
      </w:r>
      <w:r w:rsidR="00CF632F">
        <w:rPr>
          <w:rFonts w:eastAsiaTheme="minorHAnsi"/>
          <w:bCs/>
        </w:rPr>
        <w:t xml:space="preserve">    </w:t>
      </w:r>
      <w:r>
        <w:rPr>
          <w:rFonts w:eastAsiaTheme="minorHAnsi"/>
          <w:bCs/>
        </w:rPr>
        <w:t xml:space="preserve"> </w:t>
      </w:r>
      <w:r w:rsidR="007F0595" w:rsidRPr="001237B1">
        <w:rPr>
          <w:rFonts w:eastAsiaTheme="minorHAnsi"/>
          <w:bCs/>
        </w:rPr>
        <w:t>each spring. Screenings are conducted for all st</w:t>
      </w:r>
      <w:r w:rsidR="006E415A">
        <w:rPr>
          <w:rFonts w:eastAsiaTheme="minorHAnsi"/>
          <w:bCs/>
        </w:rPr>
        <w:t>udents, ages three to five</w:t>
      </w:r>
      <w:r w:rsidR="007F0595" w:rsidRPr="001237B1">
        <w:rPr>
          <w:rFonts w:eastAsiaTheme="minorHAnsi"/>
          <w:bCs/>
        </w:rPr>
        <w:t>.</w:t>
      </w:r>
    </w:p>
    <w:p w:rsidR="007F0595" w:rsidRPr="001237B1" w:rsidRDefault="007F0595" w:rsidP="006E415A">
      <w:pPr>
        <w:suppressAutoHyphens w:val="0"/>
        <w:autoSpaceDE w:val="0"/>
        <w:autoSpaceDN w:val="0"/>
        <w:adjustRightInd w:val="0"/>
        <w:ind w:left="1440"/>
        <w:rPr>
          <w:rFonts w:eastAsiaTheme="minorHAnsi"/>
          <w:bCs/>
        </w:rPr>
      </w:pPr>
      <w:r w:rsidRPr="001237B1">
        <w:rPr>
          <w:rFonts w:eastAsiaTheme="minorHAnsi"/>
          <w:bCs/>
        </w:rPr>
        <w:t>Results from these screenings are utilized for the district's</w:t>
      </w:r>
      <w:r w:rsidR="006E415A">
        <w:rPr>
          <w:rFonts w:eastAsiaTheme="minorHAnsi"/>
          <w:bCs/>
        </w:rPr>
        <w:t xml:space="preserve"> program, </w:t>
      </w:r>
      <w:r w:rsidRPr="001237B1">
        <w:rPr>
          <w:rFonts w:eastAsiaTheme="minorHAnsi"/>
          <w:bCs/>
        </w:rPr>
        <w:t xml:space="preserve">providing services and planning </w:t>
      </w:r>
      <w:r w:rsidR="006E415A">
        <w:rPr>
          <w:rFonts w:eastAsiaTheme="minorHAnsi"/>
          <w:bCs/>
        </w:rPr>
        <w:t xml:space="preserve">             </w:t>
      </w:r>
      <w:r w:rsidRPr="001237B1">
        <w:rPr>
          <w:rFonts w:eastAsiaTheme="minorHAnsi"/>
          <w:bCs/>
        </w:rPr>
        <w:t>instruction for kindergarten students. Results of</w:t>
      </w:r>
    </w:p>
    <w:p w:rsidR="007F0595" w:rsidRPr="001237B1" w:rsidRDefault="001237B1" w:rsidP="007F0595">
      <w:pPr>
        <w:suppressAutoHyphens w:val="0"/>
        <w:autoSpaceDE w:val="0"/>
        <w:autoSpaceDN w:val="0"/>
        <w:adjustRightInd w:val="0"/>
        <w:rPr>
          <w:rFonts w:eastAsiaTheme="minorHAnsi"/>
          <w:bCs/>
        </w:rPr>
      </w:pPr>
      <w:r>
        <w:rPr>
          <w:rFonts w:eastAsiaTheme="minorHAnsi"/>
          <w:bCs/>
        </w:rPr>
        <w:t xml:space="preserve">                        </w:t>
      </w:r>
      <w:r w:rsidR="00CF632F">
        <w:rPr>
          <w:rFonts w:eastAsiaTheme="minorHAnsi"/>
          <w:bCs/>
        </w:rPr>
        <w:t xml:space="preserve">    </w:t>
      </w:r>
      <w:r>
        <w:rPr>
          <w:rFonts w:eastAsiaTheme="minorHAnsi"/>
          <w:bCs/>
        </w:rPr>
        <w:t xml:space="preserve"> </w:t>
      </w:r>
      <w:r w:rsidR="007F0595" w:rsidRPr="001237B1">
        <w:rPr>
          <w:rFonts w:eastAsiaTheme="minorHAnsi"/>
          <w:bCs/>
        </w:rPr>
        <w:t xml:space="preserve">the screening </w:t>
      </w:r>
      <w:proofErr w:type="gramStart"/>
      <w:r w:rsidR="007F0595" w:rsidRPr="001237B1">
        <w:rPr>
          <w:rFonts w:eastAsiaTheme="minorHAnsi"/>
          <w:bCs/>
        </w:rPr>
        <w:t>are</w:t>
      </w:r>
      <w:proofErr w:type="gramEnd"/>
      <w:r w:rsidR="007F0595" w:rsidRPr="001237B1">
        <w:rPr>
          <w:rFonts w:eastAsiaTheme="minorHAnsi"/>
          <w:bCs/>
        </w:rPr>
        <w:t xml:space="preserve"> shared with parents and referrals are made as needed.</w:t>
      </w:r>
    </w:p>
    <w:p w:rsidR="007F0595" w:rsidRPr="001237B1" w:rsidRDefault="007F0595" w:rsidP="007F0595">
      <w:pPr>
        <w:suppressAutoHyphens w:val="0"/>
        <w:autoSpaceDE w:val="0"/>
        <w:autoSpaceDN w:val="0"/>
        <w:adjustRightInd w:val="0"/>
        <w:rPr>
          <w:rFonts w:eastAsiaTheme="minorHAnsi"/>
          <w:sz w:val="21"/>
          <w:szCs w:val="21"/>
        </w:rPr>
      </w:pPr>
    </w:p>
    <w:p w:rsidR="007F0595" w:rsidRPr="00FC54EF" w:rsidRDefault="007F0595" w:rsidP="007F0595">
      <w:pPr>
        <w:suppressAutoHyphens w:val="0"/>
        <w:autoSpaceDE w:val="0"/>
        <w:autoSpaceDN w:val="0"/>
        <w:adjustRightInd w:val="0"/>
        <w:rPr>
          <w:rFonts w:eastAsiaTheme="minorHAnsi"/>
        </w:rPr>
      </w:pPr>
      <w:r w:rsidRPr="00FC54EF">
        <w:rPr>
          <w:rFonts w:eastAsiaTheme="minorHAnsi"/>
        </w:rPr>
        <w:t>Kindergarten students and their parents are provided with an "Open House" activity</w:t>
      </w:r>
    </w:p>
    <w:p w:rsidR="007F0595" w:rsidRPr="00FC54EF" w:rsidRDefault="007F0595" w:rsidP="007F0595">
      <w:pPr>
        <w:suppressAutoHyphens w:val="0"/>
        <w:autoSpaceDE w:val="0"/>
        <w:autoSpaceDN w:val="0"/>
        <w:adjustRightInd w:val="0"/>
        <w:rPr>
          <w:rFonts w:eastAsiaTheme="minorHAnsi"/>
        </w:rPr>
      </w:pPr>
      <w:r w:rsidRPr="00FC54EF">
        <w:rPr>
          <w:rFonts w:eastAsiaTheme="minorHAnsi"/>
        </w:rPr>
        <w:t>before the beginning of the school year. Parents and students come out to meet the Kindergarten</w:t>
      </w:r>
    </w:p>
    <w:p w:rsidR="007F0595" w:rsidRPr="00FC54EF" w:rsidRDefault="007F0595" w:rsidP="007F0595">
      <w:pPr>
        <w:suppressAutoHyphens w:val="0"/>
        <w:autoSpaceDE w:val="0"/>
        <w:autoSpaceDN w:val="0"/>
        <w:adjustRightInd w:val="0"/>
        <w:rPr>
          <w:rFonts w:eastAsiaTheme="minorHAnsi"/>
        </w:rPr>
      </w:pPr>
      <w:r w:rsidRPr="00FC54EF">
        <w:rPr>
          <w:rFonts w:eastAsiaTheme="minorHAnsi"/>
        </w:rPr>
        <w:t>teacher and visit the Kindergarten classroom. This gives the teacher an opportunity to distribute</w:t>
      </w:r>
    </w:p>
    <w:p w:rsidR="007F0595" w:rsidRPr="00FC54EF" w:rsidRDefault="007F0595" w:rsidP="007F0595">
      <w:pPr>
        <w:suppressAutoHyphens w:val="0"/>
        <w:autoSpaceDE w:val="0"/>
        <w:autoSpaceDN w:val="0"/>
        <w:adjustRightInd w:val="0"/>
        <w:rPr>
          <w:rFonts w:eastAsiaTheme="minorHAnsi"/>
        </w:rPr>
      </w:pPr>
      <w:r w:rsidRPr="00FC54EF">
        <w:rPr>
          <w:rFonts w:eastAsiaTheme="minorHAnsi"/>
        </w:rPr>
        <w:t>information about the Kindergarten program, goals/objectives, and assessment of those</w:t>
      </w:r>
    </w:p>
    <w:p w:rsidR="007F0595" w:rsidRPr="00FC54EF" w:rsidRDefault="007F0595" w:rsidP="007F0595">
      <w:pPr>
        <w:suppressAutoHyphens w:val="0"/>
        <w:autoSpaceDE w:val="0"/>
        <w:autoSpaceDN w:val="0"/>
        <w:adjustRightInd w:val="0"/>
        <w:rPr>
          <w:rFonts w:eastAsiaTheme="minorHAnsi"/>
        </w:rPr>
      </w:pPr>
      <w:r w:rsidRPr="00FC54EF">
        <w:rPr>
          <w:rFonts w:eastAsiaTheme="minorHAnsi"/>
        </w:rPr>
        <w:t>objectives. Additional information regarding the Kindergarten schedule, classroom routines, and</w:t>
      </w:r>
    </w:p>
    <w:p w:rsidR="007F0595" w:rsidRPr="00FC54EF" w:rsidRDefault="007F0595" w:rsidP="007F0595">
      <w:pPr>
        <w:suppressAutoHyphens w:val="0"/>
        <w:autoSpaceDE w:val="0"/>
        <w:autoSpaceDN w:val="0"/>
        <w:adjustRightInd w:val="0"/>
        <w:rPr>
          <w:rFonts w:eastAsiaTheme="minorHAnsi"/>
        </w:rPr>
      </w:pPr>
      <w:r w:rsidRPr="00FC54EF">
        <w:rPr>
          <w:rFonts w:eastAsiaTheme="minorHAnsi"/>
        </w:rPr>
        <w:t>bus routes will be shared with parents. This open house provides parents and students opportunity</w:t>
      </w:r>
    </w:p>
    <w:p w:rsidR="007F0595" w:rsidRPr="00FC54EF" w:rsidRDefault="007F0595" w:rsidP="007F0595">
      <w:pPr>
        <w:suppressAutoHyphens w:val="0"/>
        <w:autoSpaceDE w:val="0"/>
        <w:autoSpaceDN w:val="0"/>
        <w:adjustRightInd w:val="0"/>
        <w:rPr>
          <w:rFonts w:eastAsiaTheme="minorHAnsi"/>
        </w:rPr>
      </w:pPr>
      <w:r w:rsidRPr="00FC54EF">
        <w:rPr>
          <w:rFonts w:eastAsiaTheme="minorHAnsi"/>
        </w:rPr>
        <w:t>to get better acquainted with the teacher as well as to socialize with other parents and students.</w:t>
      </w:r>
    </w:p>
    <w:p w:rsidR="001237B1" w:rsidRDefault="001237B1" w:rsidP="007F0595">
      <w:pPr>
        <w:suppressAutoHyphens w:val="0"/>
        <w:autoSpaceDE w:val="0"/>
        <w:autoSpaceDN w:val="0"/>
        <w:adjustRightInd w:val="0"/>
        <w:rPr>
          <w:rFonts w:eastAsiaTheme="minorHAnsi"/>
          <w:sz w:val="21"/>
          <w:szCs w:val="21"/>
        </w:rPr>
      </w:pPr>
    </w:p>
    <w:p w:rsidR="007F0595" w:rsidRPr="00FC54EF" w:rsidRDefault="007F0595" w:rsidP="007F0595">
      <w:pPr>
        <w:suppressAutoHyphens w:val="0"/>
        <w:autoSpaceDE w:val="0"/>
        <w:autoSpaceDN w:val="0"/>
        <w:adjustRightInd w:val="0"/>
        <w:rPr>
          <w:rFonts w:eastAsiaTheme="minorHAnsi"/>
        </w:rPr>
      </w:pPr>
      <w:r w:rsidRPr="00FC54EF">
        <w:rPr>
          <w:rFonts w:eastAsiaTheme="minorHAnsi"/>
        </w:rPr>
        <w:t>The following additional supports will be utilized to assist in the achievement of the</w:t>
      </w:r>
    </w:p>
    <w:p w:rsidR="007F0595" w:rsidRPr="00FC54EF" w:rsidRDefault="00A87879" w:rsidP="007F0595">
      <w:pPr>
        <w:suppressAutoHyphens w:val="0"/>
        <w:autoSpaceDE w:val="0"/>
        <w:autoSpaceDN w:val="0"/>
        <w:adjustRightInd w:val="0"/>
        <w:rPr>
          <w:rFonts w:eastAsiaTheme="minorHAnsi"/>
        </w:rPr>
      </w:pPr>
      <w:r>
        <w:rPr>
          <w:rFonts w:eastAsiaTheme="minorHAnsi"/>
        </w:rPr>
        <w:t>goals/objectives of the s</w:t>
      </w:r>
      <w:r w:rsidR="007F0595" w:rsidRPr="00FC54EF">
        <w:rPr>
          <w:rFonts w:eastAsiaTheme="minorHAnsi"/>
        </w:rPr>
        <w:t>chool</w:t>
      </w:r>
      <w:r w:rsidR="006E415A">
        <w:rPr>
          <w:rFonts w:eastAsiaTheme="minorHAnsi"/>
        </w:rPr>
        <w:t xml:space="preserve"> </w:t>
      </w:r>
      <w:r w:rsidR="007F0595" w:rsidRPr="00FC54EF">
        <w:rPr>
          <w:rFonts w:eastAsiaTheme="minorHAnsi"/>
        </w:rPr>
        <w:t>wide program:</w:t>
      </w:r>
    </w:p>
    <w:p w:rsidR="001237B1" w:rsidRPr="00FC54EF" w:rsidRDefault="001237B1" w:rsidP="007F0595">
      <w:pPr>
        <w:suppressAutoHyphens w:val="0"/>
        <w:autoSpaceDE w:val="0"/>
        <w:autoSpaceDN w:val="0"/>
        <w:adjustRightInd w:val="0"/>
        <w:rPr>
          <w:rFonts w:eastAsiaTheme="minorHAnsi"/>
        </w:rPr>
      </w:pPr>
    </w:p>
    <w:p w:rsidR="007F0595" w:rsidRPr="00FC54EF" w:rsidRDefault="008F6717" w:rsidP="008F6717">
      <w:pPr>
        <w:pStyle w:val="ListParagraph"/>
        <w:numPr>
          <w:ilvl w:val="0"/>
          <w:numId w:val="9"/>
        </w:numPr>
        <w:suppressAutoHyphens w:val="0"/>
        <w:autoSpaceDE w:val="0"/>
        <w:autoSpaceDN w:val="0"/>
        <w:adjustRightInd w:val="0"/>
        <w:rPr>
          <w:rFonts w:eastAsiaTheme="minorHAnsi"/>
        </w:rPr>
      </w:pPr>
      <w:r w:rsidRPr="00FC54EF">
        <w:rPr>
          <w:rFonts w:eastAsiaTheme="minorHAnsi"/>
        </w:rPr>
        <w:t xml:space="preserve">     </w:t>
      </w:r>
      <w:r w:rsidR="007F0595" w:rsidRPr="00FC54EF">
        <w:rPr>
          <w:rFonts w:eastAsiaTheme="minorHAnsi"/>
        </w:rPr>
        <w:t xml:space="preserve"> Before and after school tutoring will be provided to individual students or small</w:t>
      </w:r>
    </w:p>
    <w:p w:rsidR="007F0595" w:rsidRPr="00FC54EF" w:rsidRDefault="001237B1" w:rsidP="007F0595">
      <w:pPr>
        <w:suppressAutoHyphens w:val="0"/>
        <w:autoSpaceDE w:val="0"/>
        <w:autoSpaceDN w:val="0"/>
        <w:adjustRightInd w:val="0"/>
        <w:rPr>
          <w:rFonts w:eastAsiaTheme="minorHAnsi"/>
        </w:rPr>
      </w:pPr>
      <w:r w:rsidRPr="00FC54EF">
        <w:rPr>
          <w:rFonts w:eastAsiaTheme="minorHAnsi"/>
        </w:rPr>
        <w:t xml:space="preserve">                 </w:t>
      </w:r>
      <w:r w:rsidR="008F6717" w:rsidRPr="00FC54EF">
        <w:rPr>
          <w:rFonts w:eastAsiaTheme="minorHAnsi"/>
        </w:rPr>
        <w:t xml:space="preserve">        </w:t>
      </w:r>
      <w:r w:rsidR="007F0595" w:rsidRPr="00FC54EF">
        <w:rPr>
          <w:rFonts w:eastAsiaTheme="minorHAnsi"/>
        </w:rPr>
        <w:t>groups of students.</w:t>
      </w:r>
    </w:p>
    <w:p w:rsidR="001237B1" w:rsidRPr="00FC54EF" w:rsidRDefault="008F6717" w:rsidP="007F0595">
      <w:pPr>
        <w:suppressAutoHyphens w:val="0"/>
        <w:autoSpaceDE w:val="0"/>
        <w:autoSpaceDN w:val="0"/>
        <w:adjustRightInd w:val="0"/>
        <w:rPr>
          <w:rFonts w:eastAsiaTheme="minorHAnsi"/>
        </w:rPr>
      </w:pPr>
      <w:r w:rsidRPr="00FC54EF">
        <w:rPr>
          <w:rFonts w:eastAsiaTheme="minorHAnsi"/>
        </w:rPr>
        <w:t xml:space="preserve">  </w:t>
      </w:r>
    </w:p>
    <w:p w:rsidR="007F0595" w:rsidRPr="00FC54EF" w:rsidRDefault="008F6717" w:rsidP="008F6717">
      <w:pPr>
        <w:pStyle w:val="ListParagraph"/>
        <w:numPr>
          <w:ilvl w:val="0"/>
          <w:numId w:val="9"/>
        </w:numPr>
        <w:suppressAutoHyphens w:val="0"/>
        <w:autoSpaceDE w:val="0"/>
        <w:autoSpaceDN w:val="0"/>
        <w:adjustRightInd w:val="0"/>
        <w:rPr>
          <w:rFonts w:eastAsiaTheme="minorHAnsi"/>
        </w:rPr>
      </w:pPr>
      <w:r w:rsidRPr="00FC54EF">
        <w:rPr>
          <w:rFonts w:eastAsiaTheme="minorHAnsi"/>
        </w:rPr>
        <w:t xml:space="preserve"> </w:t>
      </w:r>
      <w:r w:rsidR="007F0595" w:rsidRPr="00FC54EF">
        <w:rPr>
          <w:rFonts w:eastAsiaTheme="minorHAnsi"/>
        </w:rPr>
        <w:t xml:space="preserve"> </w:t>
      </w:r>
      <w:r w:rsidRPr="00FC54EF">
        <w:rPr>
          <w:rFonts w:eastAsiaTheme="minorHAnsi"/>
        </w:rPr>
        <w:t xml:space="preserve">   </w:t>
      </w:r>
      <w:r w:rsidR="007F0595" w:rsidRPr="00FC54EF">
        <w:rPr>
          <w:rFonts w:eastAsiaTheme="minorHAnsi"/>
        </w:rPr>
        <w:t>High school cadet teachers involved in the A+ program will provide additional</w:t>
      </w:r>
    </w:p>
    <w:p w:rsidR="007F0595" w:rsidRPr="00FC54EF" w:rsidRDefault="001237B1" w:rsidP="007F0595">
      <w:pPr>
        <w:suppressAutoHyphens w:val="0"/>
        <w:autoSpaceDE w:val="0"/>
        <w:autoSpaceDN w:val="0"/>
        <w:adjustRightInd w:val="0"/>
        <w:rPr>
          <w:rFonts w:eastAsiaTheme="minorHAnsi"/>
        </w:rPr>
      </w:pPr>
      <w:r w:rsidRPr="00FC54EF">
        <w:rPr>
          <w:rFonts w:eastAsiaTheme="minorHAnsi"/>
        </w:rPr>
        <w:t xml:space="preserve">                </w:t>
      </w:r>
      <w:r w:rsidR="008F6717" w:rsidRPr="00FC54EF">
        <w:rPr>
          <w:rFonts w:eastAsiaTheme="minorHAnsi"/>
        </w:rPr>
        <w:t xml:space="preserve">       </w:t>
      </w:r>
      <w:r w:rsidRPr="00FC54EF">
        <w:rPr>
          <w:rFonts w:eastAsiaTheme="minorHAnsi"/>
        </w:rPr>
        <w:t xml:space="preserve"> </w:t>
      </w:r>
      <w:r w:rsidR="007F0595" w:rsidRPr="00FC54EF">
        <w:rPr>
          <w:rFonts w:eastAsiaTheme="minorHAnsi"/>
        </w:rPr>
        <w:t>support by working with students who need individual, tutorial assistance.</w:t>
      </w:r>
    </w:p>
    <w:p w:rsidR="001237B1" w:rsidRPr="00FC54EF" w:rsidRDefault="001237B1" w:rsidP="007F0595">
      <w:pPr>
        <w:suppressAutoHyphens w:val="0"/>
        <w:autoSpaceDE w:val="0"/>
        <w:autoSpaceDN w:val="0"/>
        <w:adjustRightInd w:val="0"/>
        <w:rPr>
          <w:rFonts w:eastAsiaTheme="minorHAnsi"/>
        </w:rPr>
      </w:pPr>
    </w:p>
    <w:p w:rsidR="007F0595" w:rsidRPr="00FC54EF" w:rsidRDefault="001237B1" w:rsidP="007F0595">
      <w:pPr>
        <w:suppressAutoHyphens w:val="0"/>
        <w:autoSpaceDE w:val="0"/>
        <w:autoSpaceDN w:val="0"/>
        <w:adjustRightInd w:val="0"/>
        <w:rPr>
          <w:rFonts w:eastAsiaTheme="minorHAnsi"/>
        </w:rPr>
      </w:pPr>
      <w:r w:rsidRPr="00FC54EF">
        <w:rPr>
          <w:rFonts w:eastAsiaTheme="minorHAnsi"/>
        </w:rPr>
        <w:t xml:space="preserve">            </w:t>
      </w:r>
      <w:r w:rsidR="007F0595" w:rsidRPr="00FC54EF">
        <w:rPr>
          <w:rFonts w:eastAsiaTheme="minorHAnsi"/>
        </w:rPr>
        <w:t xml:space="preserve">C. </w:t>
      </w:r>
      <w:r w:rsidR="008F6717" w:rsidRPr="00FC54EF">
        <w:rPr>
          <w:rFonts w:eastAsiaTheme="minorHAnsi"/>
        </w:rPr>
        <w:t xml:space="preserve">       </w:t>
      </w:r>
      <w:r w:rsidR="007F0595" w:rsidRPr="00FC54EF">
        <w:rPr>
          <w:rFonts w:eastAsiaTheme="minorHAnsi"/>
        </w:rPr>
        <w:t>Community volunteers will be considered to assist struggling students in</w:t>
      </w:r>
    </w:p>
    <w:p w:rsidR="007F0595" w:rsidRPr="00FC54EF" w:rsidRDefault="001237B1" w:rsidP="007F0595">
      <w:pPr>
        <w:suppressAutoHyphens w:val="0"/>
        <w:autoSpaceDE w:val="0"/>
        <w:autoSpaceDN w:val="0"/>
        <w:adjustRightInd w:val="0"/>
        <w:rPr>
          <w:rFonts w:eastAsiaTheme="minorHAnsi"/>
        </w:rPr>
      </w:pPr>
      <w:r w:rsidRPr="00FC54EF">
        <w:rPr>
          <w:rFonts w:eastAsiaTheme="minorHAnsi"/>
        </w:rPr>
        <w:t xml:space="preserve">                </w:t>
      </w:r>
      <w:r w:rsidR="008F6717" w:rsidRPr="00FC54EF">
        <w:rPr>
          <w:rFonts w:eastAsiaTheme="minorHAnsi"/>
        </w:rPr>
        <w:t xml:space="preserve">       </w:t>
      </w:r>
      <w:r w:rsidRPr="00FC54EF">
        <w:rPr>
          <w:rFonts w:eastAsiaTheme="minorHAnsi"/>
        </w:rPr>
        <w:t xml:space="preserve"> </w:t>
      </w:r>
      <w:r w:rsidR="007F0595" w:rsidRPr="00FC54EF">
        <w:rPr>
          <w:rFonts w:eastAsiaTheme="minorHAnsi"/>
        </w:rPr>
        <w:t>communication arts and math.</w:t>
      </w:r>
    </w:p>
    <w:p w:rsidR="001237B1" w:rsidRPr="00FC54EF" w:rsidRDefault="001237B1" w:rsidP="007F0595">
      <w:pPr>
        <w:suppressAutoHyphens w:val="0"/>
        <w:autoSpaceDE w:val="0"/>
        <w:autoSpaceDN w:val="0"/>
        <w:adjustRightInd w:val="0"/>
        <w:rPr>
          <w:rFonts w:eastAsiaTheme="minorHAnsi"/>
        </w:rPr>
      </w:pPr>
    </w:p>
    <w:p w:rsidR="007F0595" w:rsidRPr="00FC54EF" w:rsidRDefault="006E415A" w:rsidP="007F0595">
      <w:pPr>
        <w:suppressAutoHyphens w:val="0"/>
        <w:autoSpaceDE w:val="0"/>
        <w:autoSpaceDN w:val="0"/>
        <w:adjustRightInd w:val="0"/>
        <w:rPr>
          <w:rFonts w:eastAsiaTheme="minorHAnsi"/>
        </w:rPr>
      </w:pPr>
      <w:r>
        <w:rPr>
          <w:rFonts w:eastAsiaTheme="minorHAnsi"/>
        </w:rPr>
        <w:t xml:space="preserve">            </w:t>
      </w:r>
      <w:r w:rsidR="00A206CF" w:rsidRPr="00FC54EF">
        <w:rPr>
          <w:rFonts w:eastAsiaTheme="minorHAnsi"/>
        </w:rPr>
        <w:t>D</w:t>
      </w:r>
      <w:r w:rsidR="007F0595" w:rsidRPr="00FC54EF">
        <w:rPr>
          <w:rFonts w:eastAsiaTheme="minorHAnsi"/>
        </w:rPr>
        <w:t xml:space="preserve">. </w:t>
      </w:r>
      <w:r w:rsidR="008F6717" w:rsidRPr="00FC54EF">
        <w:rPr>
          <w:rFonts w:eastAsiaTheme="minorHAnsi"/>
        </w:rPr>
        <w:t xml:space="preserve">       </w:t>
      </w:r>
      <w:r w:rsidR="007F0595" w:rsidRPr="00FC54EF">
        <w:rPr>
          <w:rFonts w:eastAsiaTheme="minorHAnsi"/>
        </w:rPr>
        <w:t>The district utilizes a percentage of its state aid funding and general fund money</w:t>
      </w:r>
    </w:p>
    <w:p w:rsidR="007F0595" w:rsidRPr="00FC54EF" w:rsidRDefault="001237B1" w:rsidP="007F0595">
      <w:pPr>
        <w:suppressAutoHyphens w:val="0"/>
        <w:autoSpaceDE w:val="0"/>
        <w:autoSpaceDN w:val="0"/>
        <w:adjustRightInd w:val="0"/>
        <w:rPr>
          <w:rFonts w:eastAsiaTheme="minorHAnsi"/>
        </w:rPr>
      </w:pPr>
      <w:r w:rsidRPr="00FC54EF">
        <w:rPr>
          <w:rFonts w:eastAsiaTheme="minorHAnsi"/>
        </w:rPr>
        <w:t xml:space="preserve">                  </w:t>
      </w:r>
      <w:r w:rsidR="008F6717" w:rsidRPr="00FC54EF">
        <w:rPr>
          <w:rFonts w:eastAsiaTheme="minorHAnsi"/>
        </w:rPr>
        <w:t xml:space="preserve">       </w:t>
      </w:r>
      <w:r w:rsidR="007F0595" w:rsidRPr="00FC54EF">
        <w:rPr>
          <w:rFonts w:eastAsiaTheme="minorHAnsi"/>
        </w:rPr>
        <w:t>to enhance student achievement and the School</w:t>
      </w:r>
      <w:r w:rsidR="006E415A">
        <w:rPr>
          <w:rFonts w:eastAsiaTheme="minorHAnsi"/>
        </w:rPr>
        <w:t xml:space="preserve"> </w:t>
      </w:r>
      <w:r w:rsidR="007F0595" w:rsidRPr="00FC54EF">
        <w:rPr>
          <w:rFonts w:eastAsiaTheme="minorHAnsi"/>
        </w:rPr>
        <w:t>wide Title I program.</w:t>
      </w:r>
    </w:p>
    <w:p w:rsidR="007F0595" w:rsidRPr="00FC54EF" w:rsidRDefault="007F0595" w:rsidP="007F0595">
      <w:pPr>
        <w:suppressAutoHyphens w:val="0"/>
        <w:autoSpaceDE w:val="0"/>
        <w:autoSpaceDN w:val="0"/>
        <w:adjustRightInd w:val="0"/>
        <w:rPr>
          <w:rFonts w:eastAsiaTheme="minorHAnsi"/>
        </w:rPr>
      </w:pPr>
    </w:p>
    <w:p w:rsidR="007F0595" w:rsidRPr="00FC54EF" w:rsidRDefault="00AB1FEC" w:rsidP="00AB1FEC">
      <w:pPr>
        <w:suppressAutoHyphens w:val="0"/>
        <w:autoSpaceDE w:val="0"/>
        <w:autoSpaceDN w:val="0"/>
        <w:adjustRightInd w:val="0"/>
        <w:jc w:val="center"/>
        <w:rPr>
          <w:rFonts w:eastAsiaTheme="minorHAnsi"/>
          <w:b/>
          <w:bCs/>
        </w:rPr>
      </w:pPr>
      <w:r>
        <w:rPr>
          <w:rFonts w:eastAsiaTheme="minorHAnsi"/>
          <w:b/>
          <w:bCs/>
        </w:rPr>
        <w:t>STRATEGIES FOR COMMUNICATION</w:t>
      </w:r>
    </w:p>
    <w:p w:rsidR="007F0595" w:rsidRPr="00FC54EF" w:rsidRDefault="007F0595" w:rsidP="007F0595">
      <w:pPr>
        <w:suppressAutoHyphens w:val="0"/>
        <w:autoSpaceDE w:val="0"/>
        <w:autoSpaceDN w:val="0"/>
        <w:adjustRightInd w:val="0"/>
        <w:rPr>
          <w:rFonts w:eastAsiaTheme="minorHAnsi"/>
          <w:b/>
          <w:bCs/>
        </w:rPr>
      </w:pPr>
    </w:p>
    <w:p w:rsidR="007F0595" w:rsidRPr="00FC54EF" w:rsidRDefault="007F0595" w:rsidP="007F0595">
      <w:pPr>
        <w:suppressAutoHyphens w:val="0"/>
        <w:autoSpaceDE w:val="0"/>
        <w:autoSpaceDN w:val="0"/>
        <w:adjustRightInd w:val="0"/>
        <w:rPr>
          <w:rFonts w:eastAsiaTheme="minorHAnsi"/>
        </w:rPr>
      </w:pPr>
      <w:r w:rsidRPr="00FC54EF">
        <w:rPr>
          <w:rFonts w:eastAsiaTheme="minorHAnsi"/>
        </w:rPr>
        <w:t>A Parent Orientation Meeting/Open House will be held at the beginning of the school year,</w:t>
      </w:r>
    </w:p>
    <w:p w:rsidR="007F0595" w:rsidRPr="00FC54EF" w:rsidRDefault="007F0595" w:rsidP="007F0595">
      <w:pPr>
        <w:suppressAutoHyphens w:val="0"/>
        <w:autoSpaceDE w:val="0"/>
        <w:autoSpaceDN w:val="0"/>
        <w:adjustRightInd w:val="0"/>
        <w:rPr>
          <w:rFonts w:eastAsiaTheme="minorHAnsi"/>
        </w:rPr>
      </w:pPr>
      <w:r w:rsidRPr="00FC54EF">
        <w:rPr>
          <w:rFonts w:eastAsiaTheme="minorHAnsi"/>
        </w:rPr>
        <w:t>usually the wee</w:t>
      </w:r>
      <w:r w:rsidR="006E415A">
        <w:rPr>
          <w:rFonts w:eastAsiaTheme="minorHAnsi"/>
        </w:rPr>
        <w:t xml:space="preserve">k before school actually starts.  This is </w:t>
      </w:r>
      <w:r w:rsidRPr="00FC54EF">
        <w:rPr>
          <w:rFonts w:eastAsiaTheme="minorHAnsi"/>
        </w:rPr>
        <w:t>to provide parents an opportunity to meet the Malta</w:t>
      </w:r>
    </w:p>
    <w:p w:rsidR="007F0595" w:rsidRPr="00FC54EF" w:rsidRDefault="007F0595" w:rsidP="007F0595">
      <w:pPr>
        <w:suppressAutoHyphens w:val="0"/>
        <w:autoSpaceDE w:val="0"/>
        <w:autoSpaceDN w:val="0"/>
        <w:adjustRightInd w:val="0"/>
        <w:rPr>
          <w:rFonts w:eastAsiaTheme="minorHAnsi"/>
        </w:rPr>
      </w:pPr>
      <w:r w:rsidRPr="00FC54EF">
        <w:rPr>
          <w:rFonts w:eastAsiaTheme="minorHAnsi"/>
        </w:rPr>
        <w:t>Bend R-V School District staff, and specifically, the student's classroom teacher. At this meeting</w:t>
      </w:r>
    </w:p>
    <w:p w:rsidR="007F0595" w:rsidRPr="00FC54EF" w:rsidRDefault="007F0595" w:rsidP="007F0595">
      <w:pPr>
        <w:suppressAutoHyphens w:val="0"/>
        <w:autoSpaceDE w:val="0"/>
        <w:autoSpaceDN w:val="0"/>
        <w:adjustRightInd w:val="0"/>
        <w:rPr>
          <w:rFonts w:eastAsiaTheme="minorHAnsi"/>
        </w:rPr>
      </w:pPr>
      <w:r w:rsidRPr="00FC54EF">
        <w:rPr>
          <w:rFonts w:eastAsiaTheme="minorHAnsi"/>
        </w:rPr>
        <w:t>parents and students will receive the goals/objectives of each grade level and methods of</w:t>
      </w:r>
    </w:p>
    <w:p w:rsidR="007F0595" w:rsidRPr="00FC54EF" w:rsidRDefault="007F0595" w:rsidP="007F0595">
      <w:pPr>
        <w:suppressAutoHyphens w:val="0"/>
        <w:autoSpaceDE w:val="0"/>
        <w:autoSpaceDN w:val="0"/>
        <w:adjustRightInd w:val="0"/>
        <w:rPr>
          <w:rFonts w:eastAsiaTheme="minorHAnsi"/>
        </w:rPr>
      </w:pPr>
      <w:r w:rsidRPr="00FC54EF">
        <w:rPr>
          <w:rFonts w:eastAsiaTheme="minorHAnsi"/>
        </w:rPr>
        <w:t>assessing those objectives. Parents will receive a copy of the Malta Bend Elementary Student</w:t>
      </w:r>
    </w:p>
    <w:p w:rsidR="007F0595" w:rsidRPr="00FC54EF" w:rsidRDefault="007F0595" w:rsidP="007F0595">
      <w:pPr>
        <w:suppressAutoHyphens w:val="0"/>
        <w:autoSpaceDE w:val="0"/>
        <w:autoSpaceDN w:val="0"/>
        <w:adjustRightInd w:val="0"/>
        <w:rPr>
          <w:rFonts w:eastAsiaTheme="minorHAnsi"/>
        </w:rPr>
      </w:pPr>
      <w:r w:rsidRPr="00FC54EF">
        <w:rPr>
          <w:rFonts w:eastAsiaTheme="minorHAnsi"/>
        </w:rPr>
        <w:t>Handbook, which i</w:t>
      </w:r>
      <w:r w:rsidR="001358BF">
        <w:rPr>
          <w:rFonts w:eastAsiaTheme="minorHAnsi"/>
        </w:rPr>
        <w:t>ncludes the explanation of the s</w:t>
      </w:r>
      <w:r w:rsidRPr="00FC54EF">
        <w:rPr>
          <w:rFonts w:eastAsiaTheme="minorHAnsi"/>
        </w:rPr>
        <w:t>chool</w:t>
      </w:r>
      <w:r w:rsidR="006E415A">
        <w:rPr>
          <w:rFonts w:eastAsiaTheme="minorHAnsi"/>
        </w:rPr>
        <w:t xml:space="preserve"> </w:t>
      </w:r>
      <w:r w:rsidRPr="00FC54EF">
        <w:rPr>
          <w:rFonts w:eastAsiaTheme="minorHAnsi"/>
        </w:rPr>
        <w:t>wide Title I program and the Parent</w:t>
      </w:r>
    </w:p>
    <w:p w:rsidR="007F0595" w:rsidRPr="00FC54EF" w:rsidRDefault="007F0595" w:rsidP="007F0595">
      <w:pPr>
        <w:suppressAutoHyphens w:val="0"/>
        <w:autoSpaceDE w:val="0"/>
        <w:autoSpaceDN w:val="0"/>
        <w:adjustRightInd w:val="0"/>
        <w:rPr>
          <w:rFonts w:eastAsiaTheme="minorHAnsi"/>
        </w:rPr>
      </w:pPr>
      <w:r w:rsidRPr="00FC54EF">
        <w:rPr>
          <w:rFonts w:eastAsiaTheme="minorHAnsi"/>
        </w:rPr>
        <w:lastRenderedPageBreak/>
        <w:t>Involvement Plan. The building principal and teachers will inform parents of the importance of</w:t>
      </w:r>
    </w:p>
    <w:p w:rsidR="007F0595" w:rsidRDefault="007F0595" w:rsidP="007F0595">
      <w:pPr>
        <w:suppressAutoHyphens w:val="0"/>
        <w:autoSpaceDE w:val="0"/>
        <w:autoSpaceDN w:val="0"/>
        <w:adjustRightInd w:val="0"/>
        <w:rPr>
          <w:rFonts w:eastAsiaTheme="minorHAnsi"/>
          <w:sz w:val="21"/>
          <w:szCs w:val="21"/>
        </w:rPr>
      </w:pPr>
      <w:r w:rsidRPr="00FC54EF">
        <w:rPr>
          <w:rFonts w:eastAsiaTheme="minorHAnsi"/>
        </w:rPr>
        <w:t xml:space="preserve">our building policies and procedures. Parent discussion and questions will </w:t>
      </w:r>
      <w:r w:rsidRPr="006E415A">
        <w:rPr>
          <w:rFonts w:eastAsiaTheme="minorHAnsi"/>
        </w:rPr>
        <w:t>be encouraged</w:t>
      </w:r>
      <w:r>
        <w:rPr>
          <w:rFonts w:eastAsiaTheme="minorHAnsi"/>
          <w:sz w:val="21"/>
          <w:szCs w:val="21"/>
        </w:rPr>
        <w:t>.</w:t>
      </w:r>
    </w:p>
    <w:p w:rsidR="001237B1" w:rsidRDefault="001237B1" w:rsidP="007F0595">
      <w:pPr>
        <w:suppressAutoHyphens w:val="0"/>
        <w:autoSpaceDE w:val="0"/>
        <w:autoSpaceDN w:val="0"/>
        <w:adjustRightInd w:val="0"/>
        <w:rPr>
          <w:rFonts w:eastAsiaTheme="minorHAnsi"/>
          <w:sz w:val="21"/>
          <w:szCs w:val="21"/>
        </w:rPr>
      </w:pPr>
    </w:p>
    <w:p w:rsidR="007F0595" w:rsidRPr="00FC54EF" w:rsidRDefault="007F0595" w:rsidP="007F0595">
      <w:pPr>
        <w:suppressAutoHyphens w:val="0"/>
        <w:autoSpaceDE w:val="0"/>
        <w:autoSpaceDN w:val="0"/>
        <w:adjustRightInd w:val="0"/>
        <w:rPr>
          <w:rFonts w:eastAsiaTheme="minorHAnsi"/>
        </w:rPr>
      </w:pPr>
      <w:r w:rsidRPr="00FC54EF">
        <w:rPr>
          <w:rFonts w:eastAsiaTheme="minorHAnsi"/>
        </w:rPr>
        <w:t>A variety of meetings will be offered to parents throughout the year to encourage parent</w:t>
      </w:r>
    </w:p>
    <w:p w:rsidR="007F0595" w:rsidRPr="00FC54EF" w:rsidRDefault="007F0595" w:rsidP="007F0595">
      <w:pPr>
        <w:suppressAutoHyphens w:val="0"/>
        <w:autoSpaceDE w:val="0"/>
        <w:autoSpaceDN w:val="0"/>
        <w:adjustRightInd w:val="0"/>
        <w:rPr>
          <w:rFonts w:eastAsiaTheme="minorHAnsi"/>
        </w:rPr>
      </w:pPr>
      <w:r w:rsidRPr="00FC54EF">
        <w:rPr>
          <w:rFonts w:eastAsiaTheme="minorHAnsi"/>
        </w:rPr>
        <w:t xml:space="preserve">involvement. </w:t>
      </w:r>
      <w:r w:rsidR="00A03F34">
        <w:rPr>
          <w:rFonts w:eastAsiaTheme="minorHAnsi"/>
        </w:rPr>
        <w:t xml:space="preserve"> </w:t>
      </w:r>
      <w:r w:rsidRPr="00FC54EF">
        <w:rPr>
          <w:rFonts w:eastAsiaTheme="minorHAnsi"/>
        </w:rPr>
        <w:t>This will include the following:</w:t>
      </w:r>
    </w:p>
    <w:p w:rsidR="001237B1" w:rsidRPr="00FC54EF" w:rsidRDefault="001237B1" w:rsidP="007F0595">
      <w:pPr>
        <w:suppressAutoHyphens w:val="0"/>
        <w:autoSpaceDE w:val="0"/>
        <w:autoSpaceDN w:val="0"/>
        <w:adjustRightInd w:val="0"/>
        <w:rPr>
          <w:rFonts w:eastAsiaTheme="minorHAnsi"/>
        </w:rPr>
      </w:pPr>
    </w:p>
    <w:p w:rsidR="007F0595" w:rsidRPr="00FC54EF" w:rsidRDefault="008F6717" w:rsidP="008F6717">
      <w:pPr>
        <w:pStyle w:val="ListParagraph"/>
        <w:numPr>
          <w:ilvl w:val="0"/>
          <w:numId w:val="10"/>
        </w:numPr>
        <w:suppressAutoHyphens w:val="0"/>
        <w:autoSpaceDE w:val="0"/>
        <w:autoSpaceDN w:val="0"/>
        <w:adjustRightInd w:val="0"/>
        <w:rPr>
          <w:rFonts w:eastAsiaTheme="minorHAnsi"/>
        </w:rPr>
      </w:pPr>
      <w:r w:rsidRPr="00FC54EF">
        <w:rPr>
          <w:rFonts w:eastAsiaTheme="minorHAnsi"/>
        </w:rPr>
        <w:t xml:space="preserve"> </w:t>
      </w:r>
      <w:r w:rsidR="007F0595" w:rsidRPr="00FC54EF">
        <w:rPr>
          <w:rFonts w:eastAsiaTheme="minorHAnsi"/>
        </w:rPr>
        <w:t>Each grade level will host "Grade Level Parent Nights" once a quarter.</w:t>
      </w:r>
    </w:p>
    <w:p w:rsidR="007F0595" w:rsidRPr="00FC54EF" w:rsidRDefault="001237B1" w:rsidP="007F0595">
      <w:pPr>
        <w:suppressAutoHyphens w:val="0"/>
        <w:autoSpaceDE w:val="0"/>
        <w:autoSpaceDN w:val="0"/>
        <w:adjustRightInd w:val="0"/>
        <w:rPr>
          <w:rFonts w:eastAsiaTheme="minorHAnsi"/>
        </w:rPr>
      </w:pPr>
      <w:r w:rsidRPr="00FC54EF">
        <w:rPr>
          <w:rFonts w:eastAsiaTheme="minorHAnsi"/>
        </w:rPr>
        <w:t xml:space="preserve">                          </w:t>
      </w:r>
      <w:r w:rsidR="008F6717" w:rsidRPr="00FC54EF">
        <w:rPr>
          <w:rFonts w:eastAsiaTheme="minorHAnsi"/>
        </w:rPr>
        <w:t xml:space="preserve">    </w:t>
      </w:r>
      <w:r w:rsidRPr="00FC54EF">
        <w:rPr>
          <w:rFonts w:eastAsiaTheme="minorHAnsi"/>
        </w:rPr>
        <w:t xml:space="preserve"> </w:t>
      </w:r>
      <w:r w:rsidR="007F0595" w:rsidRPr="00FC54EF">
        <w:rPr>
          <w:rFonts w:eastAsiaTheme="minorHAnsi"/>
        </w:rPr>
        <w:t>Examples of parent and child activities might include: Study Island, Reading</w:t>
      </w:r>
    </w:p>
    <w:p w:rsidR="007F0595" w:rsidRPr="00FC54EF" w:rsidRDefault="001237B1" w:rsidP="007F0595">
      <w:pPr>
        <w:suppressAutoHyphens w:val="0"/>
        <w:autoSpaceDE w:val="0"/>
        <w:autoSpaceDN w:val="0"/>
        <w:adjustRightInd w:val="0"/>
        <w:rPr>
          <w:rFonts w:eastAsiaTheme="minorHAnsi"/>
        </w:rPr>
      </w:pPr>
      <w:r w:rsidRPr="00FC54EF">
        <w:rPr>
          <w:rFonts w:eastAsiaTheme="minorHAnsi"/>
        </w:rPr>
        <w:t xml:space="preserve">                           </w:t>
      </w:r>
      <w:r w:rsidR="008F6717" w:rsidRPr="00FC54EF">
        <w:rPr>
          <w:rFonts w:eastAsiaTheme="minorHAnsi"/>
        </w:rPr>
        <w:t xml:space="preserve">    </w:t>
      </w:r>
      <w:r w:rsidR="007F0595" w:rsidRPr="00FC54EF">
        <w:rPr>
          <w:rFonts w:eastAsiaTheme="minorHAnsi"/>
        </w:rPr>
        <w:t xml:space="preserve">Eggs, Reading </w:t>
      </w:r>
      <w:proofErr w:type="spellStart"/>
      <w:r w:rsidR="007F0595" w:rsidRPr="00FC54EF">
        <w:rPr>
          <w:rFonts w:eastAsiaTheme="minorHAnsi"/>
        </w:rPr>
        <w:t>Eggspress</w:t>
      </w:r>
      <w:proofErr w:type="spellEnd"/>
      <w:r w:rsidR="007F0595" w:rsidRPr="00FC54EF">
        <w:rPr>
          <w:rFonts w:eastAsiaTheme="minorHAnsi"/>
        </w:rPr>
        <w:t>, Book Buddies, How to Help Your Child with</w:t>
      </w:r>
    </w:p>
    <w:p w:rsidR="007F0595" w:rsidRPr="00FC54EF" w:rsidRDefault="001237B1" w:rsidP="007F0595">
      <w:pPr>
        <w:suppressAutoHyphens w:val="0"/>
        <w:autoSpaceDE w:val="0"/>
        <w:autoSpaceDN w:val="0"/>
        <w:adjustRightInd w:val="0"/>
        <w:rPr>
          <w:rFonts w:eastAsiaTheme="minorHAnsi"/>
        </w:rPr>
      </w:pPr>
      <w:r w:rsidRPr="00FC54EF">
        <w:rPr>
          <w:rFonts w:eastAsiaTheme="minorHAnsi"/>
        </w:rPr>
        <w:t xml:space="preserve">                           </w:t>
      </w:r>
      <w:r w:rsidR="008F6717" w:rsidRPr="00FC54EF">
        <w:rPr>
          <w:rFonts w:eastAsiaTheme="minorHAnsi"/>
        </w:rPr>
        <w:t xml:space="preserve">    </w:t>
      </w:r>
      <w:r w:rsidR="007F0595" w:rsidRPr="00FC54EF">
        <w:rPr>
          <w:rFonts w:eastAsiaTheme="minorHAnsi"/>
        </w:rPr>
        <w:t>Homework, or How to Help Your Child be a Better Reader. Student musical</w:t>
      </w:r>
    </w:p>
    <w:p w:rsidR="007F0595" w:rsidRPr="00FC54EF" w:rsidRDefault="001237B1" w:rsidP="007F0595">
      <w:pPr>
        <w:suppressAutoHyphens w:val="0"/>
        <w:autoSpaceDE w:val="0"/>
        <w:autoSpaceDN w:val="0"/>
        <w:adjustRightInd w:val="0"/>
        <w:rPr>
          <w:rFonts w:eastAsiaTheme="minorHAnsi"/>
        </w:rPr>
      </w:pPr>
      <w:r w:rsidRPr="00FC54EF">
        <w:rPr>
          <w:rFonts w:eastAsiaTheme="minorHAnsi"/>
        </w:rPr>
        <w:t xml:space="preserve">                         </w:t>
      </w:r>
      <w:r w:rsidR="008F6717" w:rsidRPr="00FC54EF">
        <w:rPr>
          <w:rFonts w:eastAsiaTheme="minorHAnsi"/>
        </w:rPr>
        <w:t xml:space="preserve">      </w:t>
      </w:r>
      <w:r w:rsidR="007F0595" w:rsidRPr="00FC54EF">
        <w:rPr>
          <w:rFonts w:eastAsiaTheme="minorHAnsi"/>
        </w:rPr>
        <w:t>performances are provided once a year.</w:t>
      </w:r>
    </w:p>
    <w:p w:rsidR="001237B1" w:rsidRPr="00FC54EF" w:rsidRDefault="001237B1" w:rsidP="007F0595">
      <w:pPr>
        <w:suppressAutoHyphens w:val="0"/>
        <w:autoSpaceDE w:val="0"/>
        <w:autoSpaceDN w:val="0"/>
        <w:adjustRightInd w:val="0"/>
        <w:rPr>
          <w:rFonts w:eastAsiaTheme="minorHAnsi"/>
        </w:rPr>
      </w:pPr>
    </w:p>
    <w:p w:rsidR="007F0595" w:rsidRPr="00FC54EF" w:rsidRDefault="001237B1" w:rsidP="001237B1">
      <w:pPr>
        <w:suppressAutoHyphens w:val="0"/>
        <w:autoSpaceDE w:val="0"/>
        <w:autoSpaceDN w:val="0"/>
        <w:adjustRightInd w:val="0"/>
        <w:rPr>
          <w:rFonts w:eastAsiaTheme="minorHAnsi"/>
        </w:rPr>
      </w:pPr>
      <w:r w:rsidRPr="00FC54EF">
        <w:rPr>
          <w:rFonts w:eastAsiaTheme="minorHAnsi"/>
        </w:rPr>
        <w:t xml:space="preserve">                      B. </w:t>
      </w:r>
      <w:r w:rsidR="008F6717" w:rsidRPr="00FC54EF">
        <w:rPr>
          <w:rFonts w:eastAsiaTheme="minorHAnsi"/>
        </w:rPr>
        <w:t xml:space="preserve">     </w:t>
      </w:r>
      <w:r w:rsidR="007F0595" w:rsidRPr="00FC54EF">
        <w:rPr>
          <w:rFonts w:eastAsiaTheme="minorHAnsi"/>
        </w:rPr>
        <w:t>Breakfast with Grandparents will be provided annually for all students PreK-6.</w:t>
      </w:r>
    </w:p>
    <w:p w:rsidR="001237B1" w:rsidRPr="00FC54EF" w:rsidRDefault="001237B1" w:rsidP="001237B1">
      <w:pPr>
        <w:suppressAutoHyphens w:val="0"/>
        <w:autoSpaceDE w:val="0"/>
        <w:autoSpaceDN w:val="0"/>
        <w:adjustRightInd w:val="0"/>
        <w:ind w:left="360"/>
        <w:rPr>
          <w:rFonts w:eastAsiaTheme="minorHAnsi"/>
        </w:rPr>
      </w:pPr>
    </w:p>
    <w:p w:rsidR="001237B1" w:rsidRPr="00FC54EF" w:rsidRDefault="007F0595" w:rsidP="007F0595">
      <w:pPr>
        <w:suppressAutoHyphens w:val="0"/>
        <w:autoSpaceDE w:val="0"/>
        <w:autoSpaceDN w:val="0"/>
        <w:adjustRightInd w:val="0"/>
        <w:rPr>
          <w:rFonts w:eastAsiaTheme="minorHAnsi"/>
        </w:rPr>
      </w:pPr>
      <w:r w:rsidRPr="00FC54EF">
        <w:rPr>
          <w:rFonts w:eastAsiaTheme="minorHAnsi"/>
        </w:rPr>
        <w:t>Other methods of communicating with parents will include the following:</w:t>
      </w:r>
    </w:p>
    <w:p w:rsidR="001237B1" w:rsidRPr="00FC54EF" w:rsidRDefault="001237B1" w:rsidP="007F0595">
      <w:pPr>
        <w:suppressAutoHyphens w:val="0"/>
        <w:autoSpaceDE w:val="0"/>
        <w:autoSpaceDN w:val="0"/>
        <w:adjustRightInd w:val="0"/>
        <w:rPr>
          <w:rFonts w:eastAsiaTheme="minorHAnsi"/>
        </w:rPr>
      </w:pPr>
    </w:p>
    <w:p w:rsidR="007F0595" w:rsidRPr="00FC54EF" w:rsidRDefault="00CF632F" w:rsidP="007F0595">
      <w:pPr>
        <w:suppressAutoHyphens w:val="0"/>
        <w:autoSpaceDE w:val="0"/>
        <w:autoSpaceDN w:val="0"/>
        <w:adjustRightInd w:val="0"/>
        <w:rPr>
          <w:rFonts w:eastAsiaTheme="minorHAnsi"/>
        </w:rPr>
      </w:pPr>
      <w:r w:rsidRPr="00FC54EF">
        <w:rPr>
          <w:rFonts w:eastAsiaTheme="minorHAnsi"/>
        </w:rPr>
        <w:t xml:space="preserve">                  </w:t>
      </w:r>
      <w:r w:rsidR="001237B1" w:rsidRPr="00FC54EF">
        <w:rPr>
          <w:rFonts w:eastAsiaTheme="minorHAnsi"/>
        </w:rPr>
        <w:t xml:space="preserve"> </w:t>
      </w:r>
      <w:r w:rsidR="007F0595" w:rsidRPr="00FC54EF">
        <w:rPr>
          <w:rFonts w:eastAsiaTheme="minorHAnsi"/>
        </w:rPr>
        <w:t xml:space="preserve">A. </w:t>
      </w:r>
      <w:r w:rsidR="008F6717" w:rsidRPr="00FC54EF">
        <w:rPr>
          <w:rFonts w:eastAsiaTheme="minorHAnsi"/>
        </w:rPr>
        <w:t xml:space="preserve">      </w:t>
      </w:r>
      <w:r w:rsidR="007F0595" w:rsidRPr="00FC54EF">
        <w:rPr>
          <w:rFonts w:eastAsiaTheme="minorHAnsi"/>
        </w:rPr>
        <w:t>Teachers and the building principal will provide newsletters on a regular basis to</w:t>
      </w:r>
    </w:p>
    <w:p w:rsidR="007F0595" w:rsidRPr="00FC54EF" w:rsidRDefault="001237B1" w:rsidP="007F0595">
      <w:pPr>
        <w:suppressAutoHyphens w:val="0"/>
        <w:autoSpaceDE w:val="0"/>
        <w:autoSpaceDN w:val="0"/>
        <w:adjustRightInd w:val="0"/>
        <w:rPr>
          <w:rFonts w:eastAsiaTheme="minorHAnsi"/>
        </w:rPr>
      </w:pPr>
      <w:r w:rsidRPr="00FC54EF">
        <w:rPr>
          <w:rFonts w:eastAsiaTheme="minorHAnsi"/>
        </w:rPr>
        <w:t xml:space="preserve">                              </w:t>
      </w:r>
      <w:r w:rsidR="007F0595" w:rsidRPr="00FC54EF">
        <w:rPr>
          <w:rFonts w:eastAsiaTheme="minorHAnsi"/>
        </w:rPr>
        <w:t>parents that will include pertinent grade level information, special</w:t>
      </w:r>
    </w:p>
    <w:p w:rsidR="007F0595" w:rsidRPr="00FC54EF" w:rsidRDefault="001237B1" w:rsidP="007F0595">
      <w:pPr>
        <w:suppressAutoHyphens w:val="0"/>
        <w:autoSpaceDE w:val="0"/>
        <w:autoSpaceDN w:val="0"/>
        <w:adjustRightInd w:val="0"/>
        <w:rPr>
          <w:rFonts w:eastAsiaTheme="minorHAnsi"/>
        </w:rPr>
      </w:pPr>
      <w:r w:rsidRPr="00FC54EF">
        <w:rPr>
          <w:rFonts w:eastAsiaTheme="minorHAnsi"/>
        </w:rPr>
        <w:t xml:space="preserve">                              </w:t>
      </w:r>
      <w:r w:rsidR="007F0595" w:rsidRPr="00FC54EF">
        <w:rPr>
          <w:rFonts w:eastAsiaTheme="minorHAnsi"/>
        </w:rPr>
        <w:t>events/honors, special activities, and helpful tips. Teachers will also utilize</w:t>
      </w:r>
    </w:p>
    <w:p w:rsidR="007F0595" w:rsidRPr="00FC54EF" w:rsidRDefault="001237B1" w:rsidP="007F0595">
      <w:pPr>
        <w:suppressAutoHyphens w:val="0"/>
        <w:autoSpaceDE w:val="0"/>
        <w:autoSpaceDN w:val="0"/>
        <w:adjustRightInd w:val="0"/>
        <w:rPr>
          <w:rFonts w:eastAsiaTheme="minorHAnsi"/>
        </w:rPr>
      </w:pPr>
      <w:r w:rsidRPr="00FC54EF">
        <w:rPr>
          <w:rFonts w:eastAsiaTheme="minorHAnsi"/>
        </w:rPr>
        <w:t xml:space="preserve">                              </w:t>
      </w:r>
      <w:r w:rsidR="007F0595" w:rsidRPr="00FC54EF">
        <w:rPr>
          <w:rFonts w:eastAsiaTheme="minorHAnsi"/>
        </w:rPr>
        <w:t>letters, notes, phone calls, and conferences to promote communication</w:t>
      </w:r>
    </w:p>
    <w:p w:rsidR="007F0595" w:rsidRPr="00FC54EF" w:rsidRDefault="001237B1" w:rsidP="007F0595">
      <w:pPr>
        <w:suppressAutoHyphens w:val="0"/>
        <w:autoSpaceDE w:val="0"/>
        <w:autoSpaceDN w:val="0"/>
        <w:adjustRightInd w:val="0"/>
        <w:rPr>
          <w:rFonts w:eastAsiaTheme="minorHAnsi"/>
        </w:rPr>
      </w:pPr>
      <w:r w:rsidRPr="00FC54EF">
        <w:rPr>
          <w:rFonts w:eastAsiaTheme="minorHAnsi"/>
        </w:rPr>
        <w:t xml:space="preserve">            </w:t>
      </w:r>
      <w:r w:rsidR="006806E1">
        <w:rPr>
          <w:rFonts w:eastAsiaTheme="minorHAnsi"/>
        </w:rPr>
        <w:t xml:space="preserve">                  </w:t>
      </w:r>
      <w:r w:rsidR="007F0595" w:rsidRPr="00FC54EF">
        <w:rPr>
          <w:rFonts w:eastAsiaTheme="minorHAnsi"/>
        </w:rPr>
        <w:t>between home and school.</w:t>
      </w:r>
    </w:p>
    <w:p w:rsidR="007F0595" w:rsidRPr="00FC54EF" w:rsidRDefault="007F0595" w:rsidP="007F0595">
      <w:pPr>
        <w:suppressAutoHyphens w:val="0"/>
        <w:autoSpaceDE w:val="0"/>
        <w:autoSpaceDN w:val="0"/>
        <w:adjustRightInd w:val="0"/>
        <w:rPr>
          <w:rFonts w:eastAsiaTheme="minorHAnsi"/>
        </w:rPr>
      </w:pPr>
    </w:p>
    <w:p w:rsidR="007F0595" w:rsidRPr="00FC54EF" w:rsidRDefault="00CF632F" w:rsidP="007F0595">
      <w:pPr>
        <w:suppressAutoHyphens w:val="0"/>
        <w:autoSpaceDE w:val="0"/>
        <w:autoSpaceDN w:val="0"/>
        <w:adjustRightInd w:val="0"/>
        <w:rPr>
          <w:rFonts w:eastAsiaTheme="minorHAnsi"/>
        </w:rPr>
      </w:pPr>
      <w:r w:rsidRPr="00FC54EF">
        <w:rPr>
          <w:rFonts w:eastAsiaTheme="minorHAnsi"/>
        </w:rPr>
        <w:t xml:space="preserve">                   </w:t>
      </w:r>
      <w:r w:rsidR="001237B1" w:rsidRPr="00FC54EF">
        <w:rPr>
          <w:rFonts w:eastAsiaTheme="minorHAnsi"/>
        </w:rPr>
        <w:t xml:space="preserve"> </w:t>
      </w:r>
      <w:r w:rsidR="007F0595" w:rsidRPr="00FC54EF">
        <w:rPr>
          <w:rFonts w:eastAsiaTheme="minorHAnsi"/>
        </w:rPr>
        <w:t xml:space="preserve">B. </w:t>
      </w:r>
      <w:r w:rsidR="008F6717" w:rsidRPr="00FC54EF">
        <w:rPr>
          <w:rFonts w:eastAsiaTheme="minorHAnsi"/>
        </w:rPr>
        <w:t xml:space="preserve">     </w:t>
      </w:r>
      <w:r w:rsidR="007F0595" w:rsidRPr="00FC54EF">
        <w:rPr>
          <w:rFonts w:eastAsiaTheme="minorHAnsi"/>
        </w:rPr>
        <w:t>Parent/teacher conferences will be held at the end of the first and third quarters.</w:t>
      </w:r>
    </w:p>
    <w:p w:rsidR="007F0595" w:rsidRPr="00FC54EF" w:rsidRDefault="001237B1" w:rsidP="007F0595">
      <w:pPr>
        <w:suppressAutoHyphens w:val="0"/>
        <w:autoSpaceDE w:val="0"/>
        <w:autoSpaceDN w:val="0"/>
        <w:adjustRightInd w:val="0"/>
        <w:rPr>
          <w:rFonts w:eastAsiaTheme="minorHAnsi"/>
        </w:rPr>
      </w:pPr>
      <w:r w:rsidRPr="00FC54EF">
        <w:rPr>
          <w:rFonts w:eastAsiaTheme="minorHAnsi"/>
        </w:rPr>
        <w:t xml:space="preserve">                              </w:t>
      </w:r>
      <w:r w:rsidR="007F0595" w:rsidRPr="00FC54EF">
        <w:rPr>
          <w:rFonts w:eastAsiaTheme="minorHAnsi"/>
        </w:rPr>
        <w:t>Mid-term progress reports will be provided to parents whose students are</w:t>
      </w:r>
    </w:p>
    <w:p w:rsidR="007F0595" w:rsidRPr="00FC54EF" w:rsidRDefault="001237B1" w:rsidP="007F0595">
      <w:pPr>
        <w:suppressAutoHyphens w:val="0"/>
        <w:autoSpaceDE w:val="0"/>
        <w:autoSpaceDN w:val="0"/>
        <w:adjustRightInd w:val="0"/>
        <w:rPr>
          <w:rFonts w:eastAsiaTheme="minorHAnsi"/>
        </w:rPr>
      </w:pPr>
      <w:r w:rsidRPr="00FC54EF">
        <w:rPr>
          <w:rFonts w:eastAsiaTheme="minorHAnsi"/>
        </w:rPr>
        <w:t xml:space="preserve">                              </w:t>
      </w:r>
      <w:r w:rsidR="007F0595" w:rsidRPr="00FC54EF">
        <w:rPr>
          <w:rFonts w:eastAsiaTheme="minorHAnsi"/>
        </w:rPr>
        <w:t>struggling each quarter. The Parent/School Compact will be discussed and</w:t>
      </w:r>
    </w:p>
    <w:p w:rsidR="007F0595" w:rsidRPr="00FC54EF" w:rsidRDefault="001237B1" w:rsidP="007F0595">
      <w:pPr>
        <w:suppressAutoHyphens w:val="0"/>
        <w:autoSpaceDE w:val="0"/>
        <w:autoSpaceDN w:val="0"/>
        <w:adjustRightInd w:val="0"/>
        <w:rPr>
          <w:rFonts w:eastAsiaTheme="minorHAnsi"/>
        </w:rPr>
      </w:pPr>
      <w:r w:rsidRPr="00FC54EF">
        <w:rPr>
          <w:rFonts w:eastAsiaTheme="minorHAnsi"/>
        </w:rPr>
        <w:t xml:space="preserve">                              </w:t>
      </w:r>
      <w:r w:rsidR="007F0595" w:rsidRPr="00FC54EF">
        <w:rPr>
          <w:rFonts w:eastAsiaTheme="minorHAnsi"/>
        </w:rPr>
        <w:t>signed by teachers, parents, and students at Open House.</w:t>
      </w:r>
    </w:p>
    <w:p w:rsidR="001237B1" w:rsidRPr="00FC54EF" w:rsidRDefault="001237B1" w:rsidP="007F0595">
      <w:pPr>
        <w:suppressAutoHyphens w:val="0"/>
        <w:autoSpaceDE w:val="0"/>
        <w:autoSpaceDN w:val="0"/>
        <w:adjustRightInd w:val="0"/>
        <w:rPr>
          <w:rFonts w:eastAsiaTheme="minorHAnsi"/>
        </w:rPr>
      </w:pPr>
    </w:p>
    <w:p w:rsidR="007F0595" w:rsidRPr="00FC54EF" w:rsidRDefault="00CF632F" w:rsidP="00897F22">
      <w:pPr>
        <w:pStyle w:val="ListParagraph"/>
        <w:suppressAutoHyphens w:val="0"/>
        <w:autoSpaceDE w:val="0"/>
        <w:autoSpaceDN w:val="0"/>
        <w:adjustRightInd w:val="0"/>
        <w:rPr>
          <w:rFonts w:eastAsiaTheme="minorHAnsi"/>
        </w:rPr>
      </w:pPr>
      <w:r w:rsidRPr="00FC54EF">
        <w:rPr>
          <w:rFonts w:eastAsiaTheme="minorHAnsi"/>
        </w:rPr>
        <w:t xml:space="preserve">     </w:t>
      </w:r>
      <w:r w:rsidR="00897F22" w:rsidRPr="00FC54EF">
        <w:rPr>
          <w:rFonts w:eastAsiaTheme="minorHAnsi"/>
        </w:rPr>
        <w:t xml:space="preserve">C. </w:t>
      </w:r>
      <w:r w:rsidR="007F0595" w:rsidRPr="00FC54EF">
        <w:rPr>
          <w:rFonts w:eastAsiaTheme="minorHAnsi"/>
        </w:rPr>
        <w:t xml:space="preserve"> </w:t>
      </w:r>
      <w:r w:rsidR="008F6717" w:rsidRPr="00FC54EF">
        <w:rPr>
          <w:rFonts w:eastAsiaTheme="minorHAnsi"/>
        </w:rPr>
        <w:t xml:space="preserve">   </w:t>
      </w:r>
      <w:r w:rsidR="007F0595" w:rsidRPr="00FC54EF">
        <w:rPr>
          <w:rFonts w:eastAsiaTheme="minorHAnsi"/>
        </w:rPr>
        <w:t>Parents may utilize the Malta Bend School Web Page at W18•</w:t>
      </w:r>
      <w:proofErr w:type="gramStart"/>
      <w:r w:rsidR="007F0595" w:rsidRPr="00FC54EF">
        <w:rPr>
          <w:rFonts w:eastAsiaTheme="minorHAnsi"/>
        </w:rPr>
        <w:t>w.mbtigers.com .</w:t>
      </w:r>
      <w:proofErr w:type="gramEnd"/>
    </w:p>
    <w:p w:rsidR="007F0595" w:rsidRPr="00FC54EF" w:rsidRDefault="001237B1" w:rsidP="007F0595">
      <w:pPr>
        <w:suppressAutoHyphens w:val="0"/>
        <w:autoSpaceDE w:val="0"/>
        <w:autoSpaceDN w:val="0"/>
        <w:adjustRightInd w:val="0"/>
        <w:rPr>
          <w:rFonts w:eastAsiaTheme="minorHAnsi"/>
        </w:rPr>
      </w:pPr>
      <w:r w:rsidRPr="00FC54EF">
        <w:rPr>
          <w:rFonts w:eastAsiaTheme="minorHAnsi"/>
        </w:rPr>
        <w:t xml:space="preserve">                          </w:t>
      </w:r>
      <w:r w:rsidR="00897F22" w:rsidRPr="00FC54EF">
        <w:rPr>
          <w:rFonts w:eastAsiaTheme="minorHAnsi"/>
        </w:rPr>
        <w:t xml:space="preserve"> </w:t>
      </w:r>
      <w:r w:rsidRPr="00FC54EF">
        <w:rPr>
          <w:rFonts w:eastAsiaTheme="minorHAnsi"/>
        </w:rPr>
        <w:t xml:space="preserve"> </w:t>
      </w:r>
      <w:r w:rsidR="007F0595" w:rsidRPr="00FC54EF">
        <w:rPr>
          <w:rFonts w:eastAsiaTheme="minorHAnsi"/>
        </w:rPr>
        <w:t>This site provides a variety of information including an events calendar, school</w:t>
      </w:r>
    </w:p>
    <w:p w:rsidR="007F0595" w:rsidRPr="00FC54EF" w:rsidRDefault="001237B1" w:rsidP="007F0595">
      <w:pPr>
        <w:suppressAutoHyphens w:val="0"/>
        <w:autoSpaceDE w:val="0"/>
        <w:autoSpaceDN w:val="0"/>
        <w:adjustRightInd w:val="0"/>
        <w:rPr>
          <w:rFonts w:eastAsiaTheme="minorHAnsi"/>
        </w:rPr>
      </w:pPr>
      <w:r w:rsidRPr="00FC54EF">
        <w:rPr>
          <w:rFonts w:eastAsiaTheme="minorHAnsi"/>
        </w:rPr>
        <w:t xml:space="preserve">                           </w:t>
      </w:r>
      <w:r w:rsidR="00897F22" w:rsidRPr="00FC54EF">
        <w:rPr>
          <w:rFonts w:eastAsiaTheme="minorHAnsi"/>
        </w:rPr>
        <w:t xml:space="preserve"> </w:t>
      </w:r>
      <w:r w:rsidR="007F0595" w:rsidRPr="00FC54EF">
        <w:rPr>
          <w:rFonts w:eastAsiaTheme="minorHAnsi"/>
        </w:rPr>
        <w:t>calendar, district profile, lunch and breakfast menus, elementary and</w:t>
      </w:r>
    </w:p>
    <w:p w:rsidR="007F0595" w:rsidRPr="00FC54EF" w:rsidRDefault="001237B1" w:rsidP="007F0595">
      <w:pPr>
        <w:suppressAutoHyphens w:val="0"/>
        <w:autoSpaceDE w:val="0"/>
        <w:autoSpaceDN w:val="0"/>
        <w:adjustRightInd w:val="0"/>
        <w:rPr>
          <w:rFonts w:eastAsiaTheme="minorHAnsi"/>
        </w:rPr>
      </w:pPr>
      <w:r w:rsidRPr="00FC54EF">
        <w:rPr>
          <w:rFonts w:eastAsiaTheme="minorHAnsi"/>
        </w:rPr>
        <w:t xml:space="preserve">                          </w:t>
      </w:r>
      <w:r w:rsidR="00897F22" w:rsidRPr="00FC54EF">
        <w:rPr>
          <w:rFonts w:eastAsiaTheme="minorHAnsi"/>
        </w:rPr>
        <w:t xml:space="preserve"> </w:t>
      </w:r>
      <w:r w:rsidRPr="00FC54EF">
        <w:rPr>
          <w:rFonts w:eastAsiaTheme="minorHAnsi"/>
        </w:rPr>
        <w:t xml:space="preserve"> </w:t>
      </w:r>
      <w:r w:rsidR="007F0595" w:rsidRPr="00FC54EF">
        <w:rPr>
          <w:rFonts w:eastAsiaTheme="minorHAnsi"/>
        </w:rPr>
        <w:t>secondary home pages, faculty home pages, and the student handbooks.</w:t>
      </w:r>
    </w:p>
    <w:p w:rsidR="001237B1" w:rsidRPr="00FC54EF" w:rsidRDefault="001237B1" w:rsidP="007F0595">
      <w:pPr>
        <w:suppressAutoHyphens w:val="0"/>
        <w:autoSpaceDE w:val="0"/>
        <w:autoSpaceDN w:val="0"/>
        <w:adjustRightInd w:val="0"/>
        <w:rPr>
          <w:rFonts w:eastAsiaTheme="minorHAnsi"/>
        </w:rPr>
      </w:pPr>
    </w:p>
    <w:p w:rsidR="007F0595" w:rsidRDefault="00897F22" w:rsidP="00897F22">
      <w:pPr>
        <w:suppressAutoHyphens w:val="0"/>
        <w:autoSpaceDE w:val="0"/>
        <w:autoSpaceDN w:val="0"/>
        <w:adjustRightInd w:val="0"/>
        <w:rPr>
          <w:rFonts w:eastAsiaTheme="minorHAnsi"/>
        </w:rPr>
      </w:pPr>
      <w:r w:rsidRPr="00FC54EF">
        <w:rPr>
          <w:rFonts w:eastAsiaTheme="minorHAnsi"/>
        </w:rPr>
        <w:t xml:space="preserve"> </w:t>
      </w:r>
      <w:r w:rsidR="00CF632F" w:rsidRPr="00FC54EF">
        <w:rPr>
          <w:rFonts w:eastAsiaTheme="minorHAnsi"/>
        </w:rPr>
        <w:t xml:space="preserve">                  </w:t>
      </w:r>
      <w:r w:rsidRPr="00FC54EF">
        <w:rPr>
          <w:rFonts w:eastAsiaTheme="minorHAnsi"/>
        </w:rPr>
        <w:t xml:space="preserve"> D. </w:t>
      </w:r>
      <w:r w:rsidR="00CF632F" w:rsidRPr="00FC54EF">
        <w:rPr>
          <w:rFonts w:eastAsiaTheme="minorHAnsi"/>
        </w:rPr>
        <w:t xml:space="preserve">   </w:t>
      </w:r>
      <w:r w:rsidRPr="00FC54EF">
        <w:rPr>
          <w:rFonts w:eastAsiaTheme="minorHAnsi"/>
        </w:rPr>
        <w:t>The Parent Portal will be available for all parents.</w:t>
      </w:r>
    </w:p>
    <w:p w:rsidR="00F978CD" w:rsidRDefault="00F978CD" w:rsidP="0083633F">
      <w:pPr>
        <w:pStyle w:val="Heading1"/>
        <w:ind w:right="131"/>
        <w:jc w:val="center"/>
        <w:rPr>
          <w:sz w:val="20"/>
          <w:u w:val="thick"/>
        </w:rPr>
      </w:pPr>
    </w:p>
    <w:p w:rsidR="0083633F" w:rsidRPr="0083633F" w:rsidRDefault="0083633F" w:rsidP="00615315">
      <w:pPr>
        <w:pStyle w:val="Heading1"/>
        <w:ind w:right="131"/>
        <w:jc w:val="center"/>
        <w:rPr>
          <w:sz w:val="20"/>
        </w:rPr>
      </w:pPr>
      <w:r w:rsidRPr="0083633F">
        <w:rPr>
          <w:sz w:val="20"/>
          <w:u w:val="thick"/>
        </w:rPr>
        <w:t xml:space="preserve">EVERY STUDENT SUCCEEDS </w:t>
      </w:r>
      <w:proofErr w:type="gramStart"/>
      <w:r w:rsidRPr="0083633F">
        <w:rPr>
          <w:sz w:val="20"/>
          <w:u w:val="thick"/>
        </w:rPr>
        <w:t xml:space="preserve">ACT </w:t>
      </w:r>
      <w:r w:rsidRPr="0083633F">
        <w:rPr>
          <w:spacing w:val="58"/>
          <w:sz w:val="20"/>
          <w:u w:val="thick"/>
        </w:rPr>
        <w:t xml:space="preserve"> </w:t>
      </w:r>
      <w:r w:rsidRPr="0083633F">
        <w:rPr>
          <w:sz w:val="20"/>
          <w:u w:val="thick"/>
        </w:rPr>
        <w:t>(</w:t>
      </w:r>
      <w:proofErr w:type="gramEnd"/>
      <w:r w:rsidRPr="0083633F">
        <w:rPr>
          <w:sz w:val="20"/>
          <w:u w:val="thick"/>
        </w:rPr>
        <w:t>ESSA)</w:t>
      </w:r>
    </w:p>
    <w:p w:rsidR="0083633F" w:rsidRDefault="0083633F" w:rsidP="0083633F">
      <w:pPr>
        <w:pStyle w:val="BodyText"/>
        <w:spacing w:before="3"/>
        <w:rPr>
          <w:b/>
          <w:i/>
          <w:sz w:val="16"/>
        </w:rPr>
      </w:pPr>
    </w:p>
    <w:p w:rsidR="0083633F" w:rsidRPr="0083633F" w:rsidRDefault="0083633F" w:rsidP="0083633F">
      <w:pPr>
        <w:pStyle w:val="BodyText"/>
        <w:spacing w:before="69"/>
        <w:ind w:left="104" w:right="345"/>
        <w:rPr>
          <w:sz w:val="20"/>
        </w:rPr>
      </w:pPr>
      <w:r w:rsidRPr="0083633F">
        <w:rPr>
          <w:color w:val="040A10"/>
          <w:sz w:val="20"/>
        </w:rPr>
        <w:t>The Every Student Succeeds Act (ESSA) was signed by President Obama on December 10, 2015, and represents good news for our nation’s schools. This bipartisan measure reauthorizes the 50-year-old Elementary and Secondary Education Act (ESEA), the nation’s national education law and longstanding commitment to equal opportunity for all students.</w:t>
      </w:r>
    </w:p>
    <w:p w:rsidR="0083633F" w:rsidRPr="0083633F" w:rsidRDefault="0083633F" w:rsidP="0083633F">
      <w:pPr>
        <w:pStyle w:val="BodyText"/>
        <w:rPr>
          <w:sz w:val="20"/>
        </w:rPr>
      </w:pPr>
    </w:p>
    <w:p w:rsidR="0083633F" w:rsidRPr="0083633F" w:rsidRDefault="0083633F" w:rsidP="0083633F">
      <w:pPr>
        <w:pStyle w:val="BodyText"/>
        <w:ind w:left="104" w:right="99"/>
        <w:rPr>
          <w:sz w:val="20"/>
        </w:rPr>
      </w:pPr>
      <w:r w:rsidRPr="0083633F">
        <w:rPr>
          <w:color w:val="040A10"/>
          <w:sz w:val="20"/>
        </w:rPr>
        <w:t>The new law builds on key areas of progress in recent years, made possible by the efforts of educators, communities, parents, and students across the country. For example, today, high school graduation rates are at all-time highs. Dropout rates are at historic lows. And more students are going to college than ever before. These achievements provide a firm foundation for further work to expand educational opportunity and improve student outcomes under ESSA.</w:t>
      </w:r>
    </w:p>
    <w:p w:rsidR="0083633F" w:rsidRPr="0083633F" w:rsidRDefault="0083633F" w:rsidP="0083633F">
      <w:pPr>
        <w:pStyle w:val="BodyText"/>
        <w:rPr>
          <w:sz w:val="20"/>
        </w:rPr>
      </w:pPr>
    </w:p>
    <w:p w:rsidR="0083633F" w:rsidRPr="0083633F" w:rsidRDefault="0083633F" w:rsidP="0083633F">
      <w:pPr>
        <w:pStyle w:val="BodyText"/>
        <w:ind w:left="104" w:right="199"/>
        <w:rPr>
          <w:sz w:val="20"/>
        </w:rPr>
      </w:pPr>
      <w:r w:rsidRPr="0083633F">
        <w:rPr>
          <w:color w:val="040A10"/>
          <w:sz w:val="20"/>
        </w:rPr>
        <w:t>The previous version of the law, the No Child Left Behind (NCLB) Act, was enacted in 2002. NCLB represented a significant step forward for our nation’s children in many respects, particularly as it shined a light on where students were making progress and where they needed additional support, regardless of race, income, zip code, disability, home language, or background. The law was sche</w:t>
      </w:r>
      <w:r w:rsidR="00615315">
        <w:rPr>
          <w:color w:val="040A10"/>
          <w:sz w:val="20"/>
        </w:rPr>
        <w:t>duled for revision in 2007.   O</w:t>
      </w:r>
      <w:r w:rsidRPr="0083633F">
        <w:rPr>
          <w:color w:val="040A10"/>
          <w:sz w:val="20"/>
        </w:rPr>
        <w:t xml:space="preserve">ver time, NCLB’s prescriptive requirements became increasingly unworkable for schools and educators. </w:t>
      </w:r>
      <w:r w:rsidR="00615315">
        <w:rPr>
          <w:color w:val="040A10"/>
          <w:sz w:val="20"/>
        </w:rPr>
        <w:t xml:space="preserve"> </w:t>
      </w:r>
      <w:r w:rsidRPr="0083633F">
        <w:rPr>
          <w:color w:val="040A10"/>
          <w:sz w:val="20"/>
        </w:rPr>
        <w:t>Recognizing this fact, in 2010, the Obama administration joined a call from educators and families to create a better law that focused on the clear goal of fully preparing all students for success in college and careers.</w:t>
      </w:r>
    </w:p>
    <w:p w:rsidR="0083633F" w:rsidRPr="0083633F" w:rsidRDefault="0083633F" w:rsidP="0083633F">
      <w:pPr>
        <w:pStyle w:val="BodyText"/>
        <w:rPr>
          <w:sz w:val="20"/>
        </w:rPr>
      </w:pPr>
    </w:p>
    <w:p w:rsidR="0083633F" w:rsidRPr="0083633F" w:rsidRDefault="0083633F" w:rsidP="0083633F">
      <w:pPr>
        <w:pStyle w:val="BodyText"/>
        <w:spacing w:line="242" w:lineRule="auto"/>
        <w:ind w:left="104" w:right="345"/>
        <w:rPr>
          <w:sz w:val="20"/>
        </w:rPr>
      </w:pPr>
      <w:r w:rsidRPr="0083633F">
        <w:rPr>
          <w:color w:val="040A10"/>
          <w:sz w:val="20"/>
        </w:rPr>
        <w:t xml:space="preserve">Congress has now responded to that call. The Every Student Succeeds Act (ESSA) reflects many of the priorities </w:t>
      </w:r>
      <w:r w:rsidRPr="0083633F">
        <w:rPr>
          <w:color w:val="040A10"/>
          <w:sz w:val="20"/>
        </w:rPr>
        <w:lastRenderedPageBreak/>
        <w:t>of this administration.</w:t>
      </w:r>
    </w:p>
    <w:p w:rsidR="0083633F" w:rsidRPr="0083633F" w:rsidRDefault="0083633F" w:rsidP="0083633F">
      <w:pPr>
        <w:pStyle w:val="BodyText"/>
        <w:spacing w:before="2"/>
        <w:rPr>
          <w:sz w:val="20"/>
        </w:rPr>
      </w:pPr>
    </w:p>
    <w:p w:rsidR="0083633F" w:rsidRPr="0083633F" w:rsidRDefault="0083633F" w:rsidP="0083633F">
      <w:pPr>
        <w:pStyle w:val="BodyText"/>
        <w:spacing w:line="274" w:lineRule="exact"/>
        <w:ind w:left="104" w:right="377"/>
        <w:rPr>
          <w:sz w:val="20"/>
        </w:rPr>
      </w:pPr>
      <w:r w:rsidRPr="0083633F">
        <w:rPr>
          <w:color w:val="040A10"/>
          <w:sz w:val="20"/>
        </w:rPr>
        <w:t>ESSA includes provisions that will help to ensure success for students and schools. Below are just a few. The law:</w:t>
      </w:r>
    </w:p>
    <w:p w:rsidR="0083633F" w:rsidRPr="0083633F" w:rsidRDefault="0083633F" w:rsidP="0083633F">
      <w:pPr>
        <w:pStyle w:val="BodyText"/>
        <w:spacing w:before="8"/>
        <w:rPr>
          <w:sz w:val="20"/>
        </w:rPr>
      </w:pPr>
    </w:p>
    <w:p w:rsidR="0083633F" w:rsidRPr="0083633F" w:rsidRDefault="0083633F" w:rsidP="0083633F">
      <w:pPr>
        <w:pStyle w:val="ListParagraph"/>
        <w:widowControl w:val="0"/>
        <w:numPr>
          <w:ilvl w:val="0"/>
          <w:numId w:val="13"/>
        </w:numPr>
        <w:tabs>
          <w:tab w:val="left" w:pos="325"/>
        </w:tabs>
        <w:suppressAutoHyphens w:val="0"/>
        <w:spacing w:line="242" w:lineRule="auto"/>
        <w:ind w:right="179" w:hanging="720"/>
        <w:contextualSpacing w:val="0"/>
      </w:pPr>
      <w:r w:rsidRPr="0083633F">
        <w:rPr>
          <w:color w:val="040A10"/>
        </w:rPr>
        <w:t>Advances equity by upholding critical protections for America's disadvantaged and high-need students.</w:t>
      </w:r>
    </w:p>
    <w:p w:rsidR="0083633F" w:rsidRPr="0083633F" w:rsidRDefault="00CB01C3" w:rsidP="0083633F">
      <w:pPr>
        <w:pStyle w:val="ListParagraph"/>
        <w:widowControl w:val="0"/>
        <w:numPr>
          <w:ilvl w:val="0"/>
          <w:numId w:val="13"/>
        </w:numPr>
        <w:tabs>
          <w:tab w:val="left" w:pos="325"/>
        </w:tabs>
        <w:suppressAutoHyphens w:val="0"/>
        <w:spacing w:line="242" w:lineRule="auto"/>
        <w:ind w:right="1009" w:hanging="720"/>
        <w:contextualSpacing w:val="0"/>
      </w:pPr>
      <w:r>
        <w:rPr>
          <w:color w:val="040A10"/>
        </w:rPr>
        <w:t xml:space="preserve">Requires, for the first time, </w:t>
      </w:r>
      <w:r w:rsidR="0083633F" w:rsidRPr="0083633F">
        <w:rPr>
          <w:color w:val="040A10"/>
        </w:rPr>
        <w:t>that all students in America be taught to high academic standards that will prepare them to succeed in college and careers.</w:t>
      </w:r>
    </w:p>
    <w:p w:rsidR="0083633F" w:rsidRPr="0083633F" w:rsidRDefault="0083633F" w:rsidP="0083633F">
      <w:pPr>
        <w:pStyle w:val="ListParagraph"/>
        <w:widowControl w:val="0"/>
        <w:numPr>
          <w:ilvl w:val="0"/>
          <w:numId w:val="13"/>
        </w:numPr>
        <w:tabs>
          <w:tab w:val="left" w:pos="325"/>
        </w:tabs>
        <w:suppressAutoHyphens w:val="0"/>
        <w:ind w:right="238" w:hanging="720"/>
        <w:contextualSpacing w:val="0"/>
      </w:pPr>
      <w:r w:rsidRPr="0083633F">
        <w:rPr>
          <w:color w:val="040A10"/>
        </w:rPr>
        <w:t>Ensures that vital information is provided to educators, families, students, and communities through annual statewide assessments that measure students' progress toward those high standards.</w:t>
      </w:r>
    </w:p>
    <w:p w:rsidR="0083633F" w:rsidRPr="0083633F" w:rsidRDefault="0083633F" w:rsidP="0083633F">
      <w:pPr>
        <w:pStyle w:val="ListParagraph"/>
        <w:widowControl w:val="0"/>
        <w:numPr>
          <w:ilvl w:val="0"/>
          <w:numId w:val="13"/>
        </w:numPr>
        <w:tabs>
          <w:tab w:val="left" w:pos="325"/>
        </w:tabs>
        <w:suppressAutoHyphens w:val="0"/>
        <w:spacing w:before="2"/>
        <w:ind w:right="175" w:hanging="720"/>
        <w:contextualSpacing w:val="0"/>
      </w:pPr>
      <w:r w:rsidRPr="0083633F">
        <w:rPr>
          <w:color w:val="040A10"/>
        </w:rPr>
        <w:t>Helps to support and grow local innovations—including evidence-based and place-based interventions developed</w:t>
      </w:r>
      <w:r w:rsidR="00CB01C3">
        <w:rPr>
          <w:color w:val="040A10"/>
        </w:rPr>
        <w:t xml:space="preserve"> by local leaders and educators, </w:t>
      </w:r>
      <w:r w:rsidRPr="0083633F">
        <w:rPr>
          <w:color w:val="040A10"/>
        </w:rPr>
        <w:t xml:space="preserve">consistent with our </w:t>
      </w:r>
      <w:r w:rsidRPr="0083633F">
        <w:rPr>
          <w:color w:val="114796"/>
          <w:u w:val="single" w:color="114796"/>
        </w:rPr>
        <w:t xml:space="preserve">Investing in Innovation </w:t>
      </w:r>
      <w:r w:rsidRPr="0083633F">
        <w:rPr>
          <w:color w:val="040A10"/>
        </w:rPr>
        <w:t xml:space="preserve">and </w:t>
      </w:r>
      <w:r w:rsidRPr="0083633F">
        <w:rPr>
          <w:color w:val="114796"/>
          <w:u w:val="single" w:color="114796"/>
        </w:rPr>
        <w:t>Promise Neighborhoods</w:t>
      </w:r>
      <w:r w:rsidRPr="0083633F">
        <w:rPr>
          <w:color w:val="040A10"/>
        </w:rPr>
        <w:t>.</w:t>
      </w:r>
    </w:p>
    <w:p w:rsidR="0083633F" w:rsidRPr="0083633F" w:rsidRDefault="0083633F" w:rsidP="0083633F">
      <w:pPr>
        <w:pStyle w:val="ListParagraph"/>
        <w:widowControl w:val="0"/>
        <w:numPr>
          <w:ilvl w:val="0"/>
          <w:numId w:val="13"/>
        </w:numPr>
        <w:tabs>
          <w:tab w:val="left" w:pos="325"/>
        </w:tabs>
        <w:suppressAutoHyphens w:val="0"/>
        <w:spacing w:line="242" w:lineRule="auto"/>
        <w:ind w:right="384" w:hanging="720"/>
        <w:contextualSpacing w:val="0"/>
      </w:pPr>
      <w:r w:rsidRPr="0083633F">
        <w:rPr>
          <w:color w:val="040A10"/>
        </w:rPr>
        <w:t>Sustains and expands this administration's historic investments in increasing access to</w:t>
      </w:r>
      <w:r w:rsidR="00CB01C3">
        <w:rPr>
          <w:color w:val="040A10"/>
        </w:rPr>
        <w:t xml:space="preserve"> a high</w:t>
      </w:r>
      <w:r w:rsidRPr="0083633F">
        <w:rPr>
          <w:color w:val="040A10"/>
        </w:rPr>
        <w:t xml:space="preserve"> quality preschool.</w:t>
      </w:r>
    </w:p>
    <w:p w:rsidR="0083633F" w:rsidRPr="0083633F" w:rsidRDefault="0083633F" w:rsidP="0083633F">
      <w:pPr>
        <w:pStyle w:val="ListParagraph"/>
        <w:widowControl w:val="0"/>
        <w:numPr>
          <w:ilvl w:val="0"/>
          <w:numId w:val="13"/>
        </w:numPr>
        <w:tabs>
          <w:tab w:val="left" w:pos="325"/>
        </w:tabs>
        <w:suppressAutoHyphens w:val="0"/>
        <w:ind w:right="135" w:hanging="720"/>
        <w:contextualSpacing w:val="0"/>
      </w:pPr>
      <w:r w:rsidRPr="0083633F">
        <w:rPr>
          <w:color w:val="040A10"/>
        </w:rPr>
        <w:t>Maintains an expectation that there will be accountability and action to effec</w:t>
      </w:r>
      <w:r w:rsidR="00CB01C3">
        <w:rPr>
          <w:color w:val="040A10"/>
        </w:rPr>
        <w:t xml:space="preserve">t positive change in our lowest </w:t>
      </w:r>
      <w:r w:rsidRPr="0083633F">
        <w:rPr>
          <w:color w:val="040A10"/>
        </w:rPr>
        <w:t>performing schools, where groups of students are not making progress, and where graduation rates are low over extended periods of time.</w:t>
      </w:r>
    </w:p>
    <w:p w:rsidR="0083633F" w:rsidRPr="0083633F" w:rsidRDefault="0083633F" w:rsidP="0083633F">
      <w:pPr>
        <w:pStyle w:val="BodyText"/>
        <w:spacing w:before="11"/>
        <w:rPr>
          <w:sz w:val="20"/>
        </w:rPr>
      </w:pPr>
    </w:p>
    <w:p w:rsidR="0083633F" w:rsidRPr="0083633F" w:rsidRDefault="0083633F" w:rsidP="0083633F">
      <w:pPr>
        <w:ind w:left="1394" w:right="131"/>
        <w:rPr>
          <w:sz w:val="22"/>
        </w:rPr>
      </w:pPr>
      <w:r w:rsidRPr="0083633F">
        <w:rPr>
          <w:color w:val="040A10"/>
          <w:sz w:val="22"/>
        </w:rPr>
        <w:t xml:space="preserve">For more information, please visit   </w:t>
      </w:r>
      <w:hyperlink r:id="rId10">
        <w:r w:rsidRPr="0083633F">
          <w:rPr>
            <w:color w:val="0563C1"/>
            <w:sz w:val="22"/>
            <w:u w:val="single" w:color="0563C1"/>
          </w:rPr>
          <w:t>www.ed.gov/essa</w:t>
        </w:r>
        <w:r w:rsidRPr="0083633F">
          <w:rPr>
            <w:color w:val="040A10"/>
            <w:sz w:val="22"/>
          </w:rPr>
          <w:t>.</w:t>
        </w:r>
      </w:hyperlink>
    </w:p>
    <w:p w:rsidR="00425ACC" w:rsidRDefault="00425ACC" w:rsidP="00897F22">
      <w:pPr>
        <w:suppressAutoHyphens w:val="0"/>
        <w:autoSpaceDE w:val="0"/>
        <w:autoSpaceDN w:val="0"/>
        <w:adjustRightInd w:val="0"/>
        <w:jc w:val="center"/>
        <w:rPr>
          <w:rFonts w:eastAsiaTheme="minorHAnsi"/>
          <w:b/>
          <w:bCs/>
        </w:rPr>
      </w:pPr>
    </w:p>
    <w:p w:rsidR="00673384" w:rsidRDefault="00673384" w:rsidP="00897F22">
      <w:pPr>
        <w:suppressAutoHyphens w:val="0"/>
        <w:autoSpaceDE w:val="0"/>
        <w:autoSpaceDN w:val="0"/>
        <w:adjustRightInd w:val="0"/>
        <w:jc w:val="center"/>
        <w:rPr>
          <w:rFonts w:eastAsiaTheme="minorHAnsi"/>
          <w:b/>
          <w:bCs/>
        </w:rPr>
      </w:pPr>
    </w:p>
    <w:p w:rsidR="00673384" w:rsidRDefault="00673384" w:rsidP="00897F22">
      <w:pPr>
        <w:suppressAutoHyphens w:val="0"/>
        <w:autoSpaceDE w:val="0"/>
        <w:autoSpaceDN w:val="0"/>
        <w:adjustRightInd w:val="0"/>
        <w:jc w:val="center"/>
        <w:rPr>
          <w:rFonts w:eastAsiaTheme="minorHAnsi"/>
          <w:b/>
          <w:bCs/>
        </w:rPr>
      </w:pPr>
    </w:p>
    <w:p w:rsidR="00F978CD" w:rsidRDefault="00F978CD" w:rsidP="00673384">
      <w:pPr>
        <w:pStyle w:val="BodyText"/>
        <w:kinsoku w:val="0"/>
        <w:overflowPunct w:val="0"/>
        <w:spacing w:before="39"/>
        <w:ind w:left="1955"/>
        <w:rPr>
          <w:b/>
          <w:bCs/>
          <w:sz w:val="20"/>
          <w:szCs w:val="20"/>
        </w:rPr>
      </w:pPr>
    </w:p>
    <w:p w:rsidR="00F978CD" w:rsidRDefault="00F978CD" w:rsidP="00673384">
      <w:pPr>
        <w:pStyle w:val="BodyText"/>
        <w:kinsoku w:val="0"/>
        <w:overflowPunct w:val="0"/>
        <w:spacing w:before="39"/>
        <w:ind w:left="1955"/>
        <w:rPr>
          <w:b/>
          <w:bCs/>
          <w:sz w:val="20"/>
          <w:szCs w:val="20"/>
        </w:rPr>
      </w:pPr>
    </w:p>
    <w:p w:rsidR="00F978CD" w:rsidRDefault="00F978CD" w:rsidP="00673384">
      <w:pPr>
        <w:pStyle w:val="BodyText"/>
        <w:kinsoku w:val="0"/>
        <w:overflowPunct w:val="0"/>
        <w:spacing w:before="39"/>
        <w:ind w:left="1955"/>
        <w:rPr>
          <w:b/>
          <w:bCs/>
          <w:sz w:val="20"/>
          <w:szCs w:val="20"/>
        </w:rPr>
      </w:pPr>
    </w:p>
    <w:p w:rsidR="00F978CD" w:rsidRDefault="00F978CD" w:rsidP="00673384">
      <w:pPr>
        <w:pStyle w:val="BodyText"/>
        <w:kinsoku w:val="0"/>
        <w:overflowPunct w:val="0"/>
        <w:spacing w:before="39"/>
        <w:ind w:left="1955"/>
        <w:rPr>
          <w:b/>
          <w:bCs/>
          <w:sz w:val="20"/>
          <w:szCs w:val="20"/>
        </w:rPr>
      </w:pPr>
    </w:p>
    <w:p w:rsidR="00F978CD" w:rsidRDefault="00F978CD" w:rsidP="00673384">
      <w:pPr>
        <w:pStyle w:val="BodyText"/>
        <w:kinsoku w:val="0"/>
        <w:overflowPunct w:val="0"/>
        <w:spacing w:before="39"/>
        <w:ind w:left="1955"/>
        <w:rPr>
          <w:b/>
          <w:bCs/>
          <w:sz w:val="20"/>
          <w:szCs w:val="20"/>
        </w:rPr>
      </w:pPr>
    </w:p>
    <w:p w:rsidR="00F978CD" w:rsidRDefault="00F978CD" w:rsidP="00673384">
      <w:pPr>
        <w:pStyle w:val="BodyText"/>
        <w:kinsoku w:val="0"/>
        <w:overflowPunct w:val="0"/>
        <w:spacing w:before="39"/>
        <w:ind w:left="1955"/>
        <w:rPr>
          <w:b/>
          <w:bCs/>
          <w:sz w:val="20"/>
          <w:szCs w:val="20"/>
        </w:rPr>
      </w:pPr>
    </w:p>
    <w:p w:rsidR="00F978CD" w:rsidRDefault="00F978CD" w:rsidP="00673384">
      <w:pPr>
        <w:pStyle w:val="BodyText"/>
        <w:kinsoku w:val="0"/>
        <w:overflowPunct w:val="0"/>
        <w:spacing w:before="39"/>
        <w:ind w:left="1955"/>
        <w:rPr>
          <w:b/>
          <w:bCs/>
          <w:sz w:val="20"/>
          <w:szCs w:val="20"/>
        </w:rPr>
      </w:pPr>
    </w:p>
    <w:p w:rsidR="00673384" w:rsidRPr="006952D1" w:rsidRDefault="00673384" w:rsidP="00673384">
      <w:pPr>
        <w:pStyle w:val="BodyText"/>
        <w:kinsoku w:val="0"/>
        <w:overflowPunct w:val="0"/>
        <w:spacing w:before="39"/>
        <w:ind w:left="1955"/>
        <w:rPr>
          <w:b/>
          <w:bCs/>
          <w:sz w:val="20"/>
          <w:szCs w:val="20"/>
        </w:rPr>
      </w:pPr>
      <w:r w:rsidRPr="006952D1">
        <w:rPr>
          <w:b/>
          <w:bCs/>
          <w:sz w:val="20"/>
          <w:szCs w:val="20"/>
        </w:rPr>
        <w:t>Missouri Department of Elementary and Secondary Education</w:t>
      </w:r>
    </w:p>
    <w:p w:rsidR="00673384" w:rsidRPr="006952D1" w:rsidRDefault="00673384" w:rsidP="00673384">
      <w:pPr>
        <w:pStyle w:val="BodyText"/>
        <w:kinsoku w:val="0"/>
        <w:overflowPunct w:val="0"/>
        <w:spacing w:before="1"/>
        <w:ind w:left="2310" w:right="2310"/>
        <w:jc w:val="center"/>
        <w:rPr>
          <w:b/>
          <w:bCs/>
          <w:sz w:val="20"/>
          <w:szCs w:val="20"/>
        </w:rPr>
      </w:pPr>
      <w:r w:rsidRPr="006952D1">
        <w:rPr>
          <w:b/>
          <w:bCs/>
          <w:sz w:val="20"/>
          <w:szCs w:val="20"/>
        </w:rPr>
        <w:t>Every Student Succeeds Act of 2015 (ESSA) COMPLAINT PROCEDURES</w:t>
      </w:r>
    </w:p>
    <w:p w:rsidR="00673384" w:rsidRPr="006952D1" w:rsidRDefault="00673384" w:rsidP="00673384">
      <w:pPr>
        <w:pStyle w:val="BodyText"/>
        <w:kinsoku w:val="0"/>
        <w:overflowPunct w:val="0"/>
        <w:spacing w:after="44" w:line="276" w:lineRule="auto"/>
        <w:ind w:left="100" w:right="539"/>
        <w:rPr>
          <w:sz w:val="20"/>
          <w:szCs w:val="20"/>
        </w:rPr>
      </w:pPr>
      <w:r w:rsidRPr="006952D1">
        <w:rPr>
          <w:sz w:val="20"/>
          <w:szCs w:val="20"/>
        </w:rPr>
        <w:t>This guide explains how to file a complaint about any of the programs</w:t>
      </w:r>
      <w:r w:rsidRPr="006952D1">
        <w:rPr>
          <w:sz w:val="20"/>
          <w:szCs w:val="20"/>
          <w:vertAlign w:val="superscript"/>
        </w:rPr>
        <w:t>1</w:t>
      </w:r>
      <w:r w:rsidRPr="006952D1">
        <w:rPr>
          <w:sz w:val="20"/>
          <w:szCs w:val="20"/>
        </w:rPr>
        <w:t xml:space="preserve"> that are administered by the Missouri Department of Elementary and Secondary Education (the Department) under the Every Student Succeeds Act of 2015 (ESSA)</w:t>
      </w:r>
      <w:r w:rsidRPr="006952D1">
        <w:rPr>
          <w:sz w:val="20"/>
          <w:szCs w:val="20"/>
          <w:vertAlign w:val="superscript"/>
        </w:rPr>
        <w:t>2</w:t>
      </w:r>
      <w:r w:rsidRPr="006952D1">
        <w:rPr>
          <w:sz w:val="20"/>
          <w:szCs w:val="20"/>
        </w:rPr>
        <w:t xml:space="preserve"> .</w:t>
      </w:r>
    </w:p>
    <w:tbl>
      <w:tblPr>
        <w:tblW w:w="0" w:type="auto"/>
        <w:tblInd w:w="166" w:type="dxa"/>
        <w:tblLayout w:type="fixed"/>
        <w:tblCellMar>
          <w:left w:w="0" w:type="dxa"/>
          <w:right w:w="0" w:type="dxa"/>
        </w:tblCellMar>
        <w:tblLook w:val="0000" w:firstRow="0" w:lastRow="0" w:firstColumn="0" w:lastColumn="0" w:noHBand="0" w:noVBand="0"/>
      </w:tblPr>
      <w:tblGrid>
        <w:gridCol w:w="4546"/>
        <w:gridCol w:w="4546"/>
      </w:tblGrid>
      <w:tr w:rsidR="00673384" w:rsidRPr="006952D1">
        <w:trPr>
          <w:trHeight w:val="806"/>
        </w:trPr>
        <w:tc>
          <w:tcPr>
            <w:tcW w:w="9092" w:type="dxa"/>
            <w:gridSpan w:val="2"/>
            <w:tcBorders>
              <w:top w:val="single" w:sz="4" w:space="0" w:color="000000"/>
              <w:left w:val="single" w:sz="4" w:space="0" w:color="000000"/>
              <w:bottom w:val="single" w:sz="4" w:space="0" w:color="000000"/>
              <w:right w:val="single" w:sz="4" w:space="0" w:color="000000"/>
            </w:tcBorders>
          </w:tcPr>
          <w:p w:rsidR="00673384" w:rsidRPr="006952D1" w:rsidRDefault="00673384">
            <w:pPr>
              <w:pStyle w:val="TableParagraph"/>
              <w:kinsoku w:val="0"/>
              <w:overflowPunct w:val="0"/>
              <w:ind w:left="1699" w:right="1695" w:firstLine="0"/>
              <w:jc w:val="center"/>
              <w:rPr>
                <w:b/>
                <w:bCs/>
                <w:sz w:val="20"/>
                <w:szCs w:val="20"/>
              </w:rPr>
            </w:pPr>
            <w:r w:rsidRPr="006952D1">
              <w:rPr>
                <w:b/>
                <w:bCs/>
                <w:sz w:val="20"/>
                <w:szCs w:val="20"/>
              </w:rPr>
              <w:t>Missouri Department of Elementary and Secondary Education Complaint Procedures for ESSA Programs</w:t>
            </w:r>
          </w:p>
          <w:p w:rsidR="00673384" w:rsidRPr="006952D1" w:rsidRDefault="00673384">
            <w:pPr>
              <w:pStyle w:val="TableParagraph"/>
              <w:kinsoku w:val="0"/>
              <w:overflowPunct w:val="0"/>
              <w:spacing w:line="249" w:lineRule="exact"/>
              <w:ind w:left="1699" w:right="1691" w:firstLine="0"/>
              <w:jc w:val="center"/>
              <w:rPr>
                <w:b/>
                <w:bCs/>
                <w:sz w:val="20"/>
                <w:szCs w:val="20"/>
              </w:rPr>
            </w:pPr>
            <w:r w:rsidRPr="006952D1">
              <w:rPr>
                <w:b/>
                <w:bCs/>
                <w:sz w:val="20"/>
                <w:szCs w:val="20"/>
              </w:rPr>
              <w:t>Table of Contents</w:t>
            </w:r>
          </w:p>
        </w:tc>
      </w:tr>
      <w:tr w:rsidR="00673384" w:rsidRPr="006952D1">
        <w:trPr>
          <w:trHeight w:val="1207"/>
        </w:trPr>
        <w:tc>
          <w:tcPr>
            <w:tcW w:w="9092" w:type="dxa"/>
            <w:gridSpan w:val="2"/>
            <w:tcBorders>
              <w:top w:val="single" w:sz="4" w:space="0" w:color="000000"/>
              <w:left w:val="single" w:sz="4" w:space="0" w:color="000000"/>
              <w:bottom w:val="single" w:sz="4" w:space="0" w:color="000000"/>
              <w:right w:val="single" w:sz="4" w:space="0" w:color="000000"/>
            </w:tcBorders>
          </w:tcPr>
          <w:p w:rsidR="00673384" w:rsidRPr="006952D1" w:rsidRDefault="00673384">
            <w:pPr>
              <w:pStyle w:val="TableParagraph"/>
              <w:kinsoku w:val="0"/>
              <w:overflowPunct w:val="0"/>
              <w:spacing w:before="114"/>
              <w:ind w:left="388" w:firstLine="0"/>
              <w:rPr>
                <w:b/>
                <w:bCs/>
                <w:sz w:val="20"/>
                <w:szCs w:val="20"/>
              </w:rPr>
            </w:pPr>
            <w:r w:rsidRPr="006952D1">
              <w:rPr>
                <w:b/>
                <w:bCs/>
                <w:sz w:val="20"/>
                <w:szCs w:val="20"/>
              </w:rPr>
              <w:t>General Information</w:t>
            </w:r>
          </w:p>
          <w:p w:rsidR="00673384" w:rsidRPr="006952D1" w:rsidRDefault="00673384" w:rsidP="00673384">
            <w:pPr>
              <w:pStyle w:val="TableParagraph"/>
              <w:numPr>
                <w:ilvl w:val="0"/>
                <w:numId w:val="17"/>
              </w:numPr>
              <w:tabs>
                <w:tab w:val="left" w:pos="691"/>
              </w:tabs>
              <w:kinsoku w:val="0"/>
              <w:overflowPunct w:val="0"/>
              <w:spacing w:before="1" w:line="243" w:lineRule="exact"/>
              <w:ind w:hanging="287"/>
              <w:rPr>
                <w:sz w:val="20"/>
                <w:szCs w:val="20"/>
              </w:rPr>
            </w:pPr>
            <w:r w:rsidRPr="006952D1">
              <w:rPr>
                <w:sz w:val="20"/>
                <w:szCs w:val="20"/>
              </w:rPr>
              <w:t>What is a complaint under</w:t>
            </w:r>
            <w:r w:rsidRPr="006952D1">
              <w:rPr>
                <w:spacing w:val="-7"/>
                <w:sz w:val="20"/>
                <w:szCs w:val="20"/>
              </w:rPr>
              <w:t xml:space="preserve"> </w:t>
            </w:r>
            <w:r w:rsidRPr="006952D1">
              <w:rPr>
                <w:sz w:val="20"/>
                <w:szCs w:val="20"/>
              </w:rPr>
              <w:t>ESSA?</w:t>
            </w:r>
          </w:p>
          <w:p w:rsidR="00673384" w:rsidRPr="006952D1" w:rsidRDefault="00673384" w:rsidP="00673384">
            <w:pPr>
              <w:pStyle w:val="TableParagraph"/>
              <w:numPr>
                <w:ilvl w:val="0"/>
                <w:numId w:val="17"/>
              </w:numPr>
              <w:tabs>
                <w:tab w:val="left" w:pos="691"/>
              </w:tabs>
              <w:kinsoku w:val="0"/>
              <w:overflowPunct w:val="0"/>
              <w:spacing w:line="243" w:lineRule="exact"/>
              <w:ind w:hanging="287"/>
              <w:rPr>
                <w:sz w:val="20"/>
                <w:szCs w:val="20"/>
              </w:rPr>
            </w:pPr>
            <w:r w:rsidRPr="006952D1">
              <w:rPr>
                <w:sz w:val="20"/>
                <w:szCs w:val="20"/>
              </w:rPr>
              <w:t>Who may file a</w:t>
            </w:r>
            <w:r w:rsidRPr="006952D1">
              <w:rPr>
                <w:spacing w:val="-6"/>
                <w:sz w:val="20"/>
                <w:szCs w:val="20"/>
              </w:rPr>
              <w:t xml:space="preserve"> </w:t>
            </w:r>
            <w:r w:rsidRPr="006952D1">
              <w:rPr>
                <w:sz w:val="20"/>
                <w:szCs w:val="20"/>
              </w:rPr>
              <w:t>complaint?</w:t>
            </w:r>
          </w:p>
          <w:p w:rsidR="00673384" w:rsidRPr="006952D1" w:rsidRDefault="00673384" w:rsidP="00673384">
            <w:pPr>
              <w:pStyle w:val="TableParagraph"/>
              <w:numPr>
                <w:ilvl w:val="0"/>
                <w:numId w:val="17"/>
              </w:numPr>
              <w:tabs>
                <w:tab w:val="left" w:pos="691"/>
              </w:tabs>
              <w:kinsoku w:val="0"/>
              <w:overflowPunct w:val="0"/>
              <w:spacing w:before="1"/>
              <w:ind w:hanging="287"/>
              <w:rPr>
                <w:sz w:val="20"/>
                <w:szCs w:val="20"/>
              </w:rPr>
            </w:pPr>
            <w:r w:rsidRPr="006952D1">
              <w:rPr>
                <w:sz w:val="20"/>
                <w:szCs w:val="20"/>
              </w:rPr>
              <w:t>How can a complaint be</w:t>
            </w:r>
            <w:r w:rsidRPr="006952D1">
              <w:rPr>
                <w:spacing w:val="-1"/>
                <w:sz w:val="20"/>
                <w:szCs w:val="20"/>
              </w:rPr>
              <w:t xml:space="preserve"> </w:t>
            </w:r>
            <w:r w:rsidRPr="006952D1">
              <w:rPr>
                <w:sz w:val="20"/>
                <w:szCs w:val="20"/>
              </w:rPr>
              <w:t>filed?</w:t>
            </w:r>
          </w:p>
        </w:tc>
      </w:tr>
      <w:tr w:rsidR="00673384" w:rsidRPr="006952D1">
        <w:trPr>
          <w:trHeight w:val="2181"/>
        </w:trPr>
        <w:tc>
          <w:tcPr>
            <w:tcW w:w="4546" w:type="dxa"/>
            <w:tcBorders>
              <w:top w:val="single" w:sz="4" w:space="0" w:color="000000"/>
              <w:left w:val="single" w:sz="4" w:space="0" w:color="000000"/>
              <w:bottom w:val="single" w:sz="4" w:space="0" w:color="000000"/>
              <w:right w:val="single" w:sz="4" w:space="0" w:color="000000"/>
            </w:tcBorders>
          </w:tcPr>
          <w:p w:rsidR="00673384" w:rsidRPr="006952D1" w:rsidRDefault="00673384">
            <w:pPr>
              <w:pStyle w:val="TableParagraph"/>
              <w:kinsoku w:val="0"/>
              <w:overflowPunct w:val="0"/>
              <w:spacing w:before="114" w:line="243" w:lineRule="exact"/>
              <w:ind w:left="316" w:firstLine="0"/>
              <w:rPr>
                <w:b/>
                <w:bCs/>
                <w:sz w:val="20"/>
                <w:szCs w:val="20"/>
              </w:rPr>
            </w:pPr>
            <w:r w:rsidRPr="006952D1">
              <w:rPr>
                <w:b/>
                <w:bCs/>
                <w:sz w:val="20"/>
                <w:szCs w:val="20"/>
              </w:rPr>
              <w:t>Complaints filed with LEA</w:t>
            </w:r>
          </w:p>
          <w:p w:rsidR="00673384" w:rsidRPr="006952D1" w:rsidRDefault="00673384" w:rsidP="00673384">
            <w:pPr>
              <w:pStyle w:val="TableParagraph"/>
              <w:numPr>
                <w:ilvl w:val="0"/>
                <w:numId w:val="16"/>
              </w:numPr>
              <w:tabs>
                <w:tab w:val="left" w:pos="619"/>
              </w:tabs>
              <w:kinsoku w:val="0"/>
              <w:overflowPunct w:val="0"/>
              <w:ind w:right="499" w:hanging="287"/>
              <w:rPr>
                <w:sz w:val="20"/>
                <w:szCs w:val="20"/>
              </w:rPr>
            </w:pPr>
            <w:r w:rsidRPr="006952D1">
              <w:rPr>
                <w:sz w:val="20"/>
                <w:szCs w:val="20"/>
              </w:rPr>
              <w:t>How will a complaint filed with the LEA</w:t>
            </w:r>
            <w:r w:rsidRPr="006952D1">
              <w:rPr>
                <w:spacing w:val="-13"/>
                <w:sz w:val="20"/>
                <w:szCs w:val="20"/>
              </w:rPr>
              <w:t xml:space="preserve"> </w:t>
            </w:r>
            <w:r w:rsidRPr="006952D1">
              <w:rPr>
                <w:sz w:val="20"/>
                <w:szCs w:val="20"/>
              </w:rPr>
              <w:t>be investigated?</w:t>
            </w:r>
          </w:p>
          <w:p w:rsidR="00673384" w:rsidRPr="006952D1" w:rsidRDefault="00673384" w:rsidP="00673384">
            <w:pPr>
              <w:pStyle w:val="TableParagraph"/>
              <w:numPr>
                <w:ilvl w:val="0"/>
                <w:numId w:val="16"/>
              </w:numPr>
              <w:tabs>
                <w:tab w:val="left" w:pos="619"/>
              </w:tabs>
              <w:kinsoku w:val="0"/>
              <w:overflowPunct w:val="0"/>
              <w:ind w:right="141" w:hanging="287"/>
              <w:rPr>
                <w:sz w:val="20"/>
                <w:szCs w:val="20"/>
              </w:rPr>
            </w:pPr>
            <w:r w:rsidRPr="006952D1">
              <w:rPr>
                <w:sz w:val="20"/>
                <w:szCs w:val="20"/>
              </w:rPr>
              <w:t>What happens if a complaint is not resolved</w:t>
            </w:r>
            <w:r w:rsidRPr="006952D1">
              <w:rPr>
                <w:spacing w:val="-20"/>
                <w:sz w:val="20"/>
                <w:szCs w:val="20"/>
              </w:rPr>
              <w:t xml:space="preserve"> </w:t>
            </w:r>
            <w:r w:rsidRPr="006952D1">
              <w:rPr>
                <w:sz w:val="20"/>
                <w:szCs w:val="20"/>
              </w:rPr>
              <w:t>at the local level</w:t>
            </w:r>
            <w:r w:rsidRPr="006952D1">
              <w:rPr>
                <w:spacing w:val="-2"/>
                <w:sz w:val="20"/>
                <w:szCs w:val="20"/>
              </w:rPr>
              <w:t xml:space="preserve"> </w:t>
            </w:r>
            <w:r w:rsidRPr="006952D1">
              <w:rPr>
                <w:sz w:val="20"/>
                <w:szCs w:val="20"/>
              </w:rPr>
              <w:t>(LEA)?</w:t>
            </w:r>
          </w:p>
        </w:tc>
        <w:tc>
          <w:tcPr>
            <w:tcW w:w="4546" w:type="dxa"/>
            <w:tcBorders>
              <w:top w:val="single" w:sz="4" w:space="0" w:color="000000"/>
              <w:left w:val="single" w:sz="4" w:space="0" w:color="000000"/>
              <w:bottom w:val="single" w:sz="4" w:space="0" w:color="000000"/>
              <w:right w:val="single" w:sz="4" w:space="0" w:color="000000"/>
            </w:tcBorders>
          </w:tcPr>
          <w:p w:rsidR="00673384" w:rsidRPr="006952D1" w:rsidRDefault="00673384">
            <w:pPr>
              <w:pStyle w:val="TableParagraph"/>
              <w:kinsoku w:val="0"/>
              <w:overflowPunct w:val="0"/>
              <w:spacing w:before="114" w:line="243" w:lineRule="exact"/>
              <w:ind w:left="316" w:firstLine="0"/>
              <w:rPr>
                <w:b/>
                <w:bCs/>
                <w:sz w:val="20"/>
                <w:szCs w:val="20"/>
              </w:rPr>
            </w:pPr>
            <w:r w:rsidRPr="006952D1">
              <w:rPr>
                <w:b/>
                <w:bCs/>
                <w:sz w:val="20"/>
                <w:szCs w:val="20"/>
              </w:rPr>
              <w:t>Complaints filed with the Department</w:t>
            </w:r>
          </w:p>
          <w:p w:rsidR="00673384" w:rsidRPr="006952D1" w:rsidRDefault="00673384" w:rsidP="00673384">
            <w:pPr>
              <w:pStyle w:val="TableParagraph"/>
              <w:numPr>
                <w:ilvl w:val="0"/>
                <w:numId w:val="15"/>
              </w:numPr>
              <w:tabs>
                <w:tab w:val="left" w:pos="620"/>
              </w:tabs>
              <w:kinsoku w:val="0"/>
              <w:overflowPunct w:val="0"/>
              <w:ind w:right="836"/>
              <w:rPr>
                <w:sz w:val="20"/>
                <w:szCs w:val="20"/>
              </w:rPr>
            </w:pPr>
            <w:r w:rsidRPr="006952D1">
              <w:rPr>
                <w:sz w:val="20"/>
                <w:szCs w:val="20"/>
              </w:rPr>
              <w:t>How can a complaint be filed with</w:t>
            </w:r>
            <w:r w:rsidRPr="006952D1">
              <w:rPr>
                <w:spacing w:val="-11"/>
                <w:sz w:val="20"/>
                <w:szCs w:val="20"/>
              </w:rPr>
              <w:t xml:space="preserve"> </w:t>
            </w:r>
            <w:r w:rsidRPr="006952D1">
              <w:rPr>
                <w:sz w:val="20"/>
                <w:szCs w:val="20"/>
              </w:rPr>
              <w:t>the Department?</w:t>
            </w:r>
          </w:p>
          <w:p w:rsidR="00673384" w:rsidRPr="006952D1" w:rsidRDefault="00673384" w:rsidP="00673384">
            <w:pPr>
              <w:pStyle w:val="TableParagraph"/>
              <w:numPr>
                <w:ilvl w:val="0"/>
                <w:numId w:val="15"/>
              </w:numPr>
              <w:tabs>
                <w:tab w:val="left" w:pos="620"/>
              </w:tabs>
              <w:kinsoku w:val="0"/>
              <w:overflowPunct w:val="0"/>
              <w:ind w:right="51"/>
              <w:rPr>
                <w:sz w:val="20"/>
                <w:szCs w:val="20"/>
              </w:rPr>
            </w:pPr>
            <w:r w:rsidRPr="006952D1">
              <w:rPr>
                <w:sz w:val="20"/>
                <w:szCs w:val="20"/>
              </w:rPr>
              <w:t>How will a complaint filed with the Department be</w:t>
            </w:r>
            <w:r w:rsidRPr="006952D1">
              <w:rPr>
                <w:spacing w:val="-2"/>
                <w:sz w:val="20"/>
                <w:szCs w:val="20"/>
              </w:rPr>
              <w:t xml:space="preserve"> </w:t>
            </w:r>
            <w:r w:rsidRPr="006952D1">
              <w:rPr>
                <w:sz w:val="20"/>
                <w:szCs w:val="20"/>
              </w:rPr>
              <w:t>investigated?</w:t>
            </w:r>
          </w:p>
          <w:p w:rsidR="00673384" w:rsidRPr="006952D1" w:rsidRDefault="00673384" w:rsidP="00673384">
            <w:pPr>
              <w:pStyle w:val="TableParagraph"/>
              <w:numPr>
                <w:ilvl w:val="0"/>
                <w:numId w:val="15"/>
              </w:numPr>
              <w:tabs>
                <w:tab w:val="left" w:pos="620"/>
              </w:tabs>
              <w:kinsoku w:val="0"/>
              <w:overflowPunct w:val="0"/>
              <w:ind w:right="216"/>
              <w:rPr>
                <w:sz w:val="20"/>
                <w:szCs w:val="20"/>
              </w:rPr>
            </w:pPr>
            <w:r w:rsidRPr="006952D1">
              <w:rPr>
                <w:sz w:val="20"/>
                <w:szCs w:val="20"/>
              </w:rPr>
              <w:t>How are complaints related to equitable services to nonpublic school children handled differently?</w:t>
            </w:r>
          </w:p>
        </w:tc>
      </w:tr>
      <w:tr w:rsidR="00673384" w:rsidRPr="006952D1">
        <w:trPr>
          <w:trHeight w:val="964"/>
        </w:trPr>
        <w:tc>
          <w:tcPr>
            <w:tcW w:w="9092" w:type="dxa"/>
            <w:gridSpan w:val="2"/>
            <w:tcBorders>
              <w:top w:val="single" w:sz="4" w:space="0" w:color="000000"/>
              <w:left w:val="single" w:sz="4" w:space="0" w:color="000000"/>
              <w:bottom w:val="single" w:sz="4" w:space="0" w:color="000000"/>
              <w:right w:val="single" w:sz="4" w:space="0" w:color="000000"/>
            </w:tcBorders>
          </w:tcPr>
          <w:p w:rsidR="00673384" w:rsidRPr="006952D1" w:rsidRDefault="00673384">
            <w:pPr>
              <w:pStyle w:val="TableParagraph"/>
              <w:kinsoku w:val="0"/>
              <w:overflowPunct w:val="0"/>
              <w:spacing w:before="114"/>
              <w:ind w:left="316" w:firstLine="0"/>
              <w:rPr>
                <w:b/>
                <w:bCs/>
                <w:sz w:val="20"/>
                <w:szCs w:val="20"/>
              </w:rPr>
            </w:pPr>
            <w:r w:rsidRPr="006952D1">
              <w:rPr>
                <w:b/>
                <w:bCs/>
                <w:sz w:val="20"/>
                <w:szCs w:val="20"/>
              </w:rPr>
              <w:lastRenderedPageBreak/>
              <w:t>Appeals</w:t>
            </w:r>
          </w:p>
          <w:p w:rsidR="00673384" w:rsidRPr="006952D1" w:rsidRDefault="00673384" w:rsidP="00673384">
            <w:pPr>
              <w:pStyle w:val="TableParagraph"/>
              <w:numPr>
                <w:ilvl w:val="0"/>
                <w:numId w:val="14"/>
              </w:numPr>
              <w:tabs>
                <w:tab w:val="left" w:pos="619"/>
              </w:tabs>
              <w:kinsoku w:val="0"/>
              <w:overflowPunct w:val="0"/>
              <w:spacing w:before="1"/>
              <w:ind w:hanging="287"/>
              <w:rPr>
                <w:sz w:val="20"/>
                <w:szCs w:val="20"/>
              </w:rPr>
            </w:pPr>
            <w:r w:rsidRPr="006952D1">
              <w:rPr>
                <w:sz w:val="20"/>
                <w:szCs w:val="20"/>
              </w:rPr>
              <w:t>How will appeals to the Department be</w:t>
            </w:r>
            <w:r w:rsidRPr="006952D1">
              <w:rPr>
                <w:spacing w:val="-3"/>
                <w:sz w:val="20"/>
                <w:szCs w:val="20"/>
              </w:rPr>
              <w:t xml:space="preserve"> </w:t>
            </w:r>
            <w:r w:rsidRPr="006952D1">
              <w:rPr>
                <w:sz w:val="20"/>
                <w:szCs w:val="20"/>
              </w:rPr>
              <w:t>investigated?</w:t>
            </w:r>
          </w:p>
          <w:p w:rsidR="00673384" w:rsidRPr="006952D1" w:rsidRDefault="00673384" w:rsidP="00673384">
            <w:pPr>
              <w:pStyle w:val="TableParagraph"/>
              <w:numPr>
                <w:ilvl w:val="0"/>
                <w:numId w:val="14"/>
              </w:numPr>
              <w:tabs>
                <w:tab w:val="left" w:pos="619"/>
              </w:tabs>
              <w:kinsoku w:val="0"/>
              <w:overflowPunct w:val="0"/>
              <w:spacing w:before="1"/>
              <w:ind w:hanging="287"/>
              <w:rPr>
                <w:sz w:val="20"/>
                <w:szCs w:val="20"/>
              </w:rPr>
            </w:pPr>
            <w:r w:rsidRPr="006952D1">
              <w:rPr>
                <w:sz w:val="20"/>
                <w:szCs w:val="20"/>
              </w:rPr>
              <w:t>What happens if the complaint is not resolved at the state level (the</w:t>
            </w:r>
            <w:r w:rsidRPr="006952D1">
              <w:rPr>
                <w:spacing w:val="-18"/>
                <w:sz w:val="20"/>
                <w:szCs w:val="20"/>
              </w:rPr>
              <w:t xml:space="preserve"> </w:t>
            </w:r>
            <w:r w:rsidRPr="006952D1">
              <w:rPr>
                <w:sz w:val="20"/>
                <w:szCs w:val="20"/>
              </w:rPr>
              <w:t>Department)?</w:t>
            </w:r>
          </w:p>
        </w:tc>
      </w:tr>
    </w:tbl>
    <w:p w:rsidR="00673384" w:rsidRPr="006952D1" w:rsidRDefault="00673384" w:rsidP="00673384">
      <w:pPr>
        <w:pStyle w:val="BodyText"/>
        <w:kinsoku w:val="0"/>
        <w:overflowPunct w:val="0"/>
        <w:rPr>
          <w:sz w:val="20"/>
          <w:szCs w:val="20"/>
        </w:rPr>
      </w:pPr>
    </w:p>
    <w:p w:rsidR="00673384" w:rsidRPr="006952D1" w:rsidRDefault="00673384" w:rsidP="00673384">
      <w:pPr>
        <w:pStyle w:val="Heading1"/>
        <w:keepNext w:val="0"/>
        <w:keepLines w:val="0"/>
        <w:numPr>
          <w:ilvl w:val="0"/>
          <w:numId w:val="18"/>
        </w:numPr>
        <w:tabs>
          <w:tab w:val="left" w:pos="461"/>
        </w:tabs>
        <w:suppressAutoHyphens w:val="0"/>
        <w:kinsoku w:val="0"/>
        <w:overflowPunct w:val="0"/>
        <w:autoSpaceDE w:val="0"/>
        <w:autoSpaceDN w:val="0"/>
        <w:adjustRightInd w:val="0"/>
        <w:spacing w:before="1"/>
        <w:rPr>
          <w:sz w:val="20"/>
          <w:szCs w:val="20"/>
        </w:rPr>
      </w:pPr>
      <w:r w:rsidRPr="006952D1">
        <w:rPr>
          <w:sz w:val="20"/>
          <w:szCs w:val="20"/>
        </w:rPr>
        <w:t>What is a</w:t>
      </w:r>
      <w:r w:rsidRPr="006952D1">
        <w:rPr>
          <w:spacing w:val="-1"/>
          <w:sz w:val="20"/>
          <w:szCs w:val="20"/>
        </w:rPr>
        <w:t xml:space="preserve"> </w:t>
      </w:r>
      <w:r w:rsidRPr="006952D1">
        <w:rPr>
          <w:sz w:val="20"/>
          <w:szCs w:val="20"/>
        </w:rPr>
        <w:t>complaint?</w:t>
      </w:r>
    </w:p>
    <w:p w:rsidR="00673384" w:rsidRPr="006952D1" w:rsidRDefault="00673384" w:rsidP="00673384">
      <w:pPr>
        <w:pStyle w:val="BodyText"/>
        <w:kinsoku w:val="0"/>
        <w:overflowPunct w:val="0"/>
        <w:spacing w:before="5"/>
        <w:rPr>
          <w:b/>
          <w:bCs/>
          <w:sz w:val="20"/>
          <w:szCs w:val="20"/>
        </w:rPr>
      </w:pPr>
    </w:p>
    <w:p w:rsidR="00673384" w:rsidRPr="006952D1" w:rsidRDefault="00673384" w:rsidP="00673384">
      <w:pPr>
        <w:pStyle w:val="BodyText"/>
        <w:kinsoku w:val="0"/>
        <w:overflowPunct w:val="0"/>
        <w:spacing w:before="1" w:line="276" w:lineRule="auto"/>
        <w:ind w:left="460" w:right="661"/>
        <w:rPr>
          <w:sz w:val="20"/>
          <w:szCs w:val="20"/>
        </w:rPr>
      </w:pPr>
      <w:r w:rsidRPr="006952D1">
        <w:rPr>
          <w:sz w:val="20"/>
          <w:szCs w:val="20"/>
        </w:rPr>
        <w:t>For these purposes, a complaint is a written allegation that a local education agency (LEA) or the Missouri Department of Elementary and Secondary Education (the Department) has violated a federal statute or regulation that applies to a program under ESSA.</w:t>
      </w:r>
    </w:p>
    <w:p w:rsidR="00673384" w:rsidRPr="006952D1" w:rsidRDefault="00673384" w:rsidP="00673384">
      <w:pPr>
        <w:pStyle w:val="BodyText"/>
        <w:kinsoku w:val="0"/>
        <w:overflowPunct w:val="0"/>
        <w:rPr>
          <w:sz w:val="20"/>
          <w:szCs w:val="20"/>
        </w:rPr>
      </w:pPr>
    </w:p>
    <w:p w:rsidR="00673384" w:rsidRPr="006952D1" w:rsidRDefault="00673384" w:rsidP="00673384">
      <w:pPr>
        <w:pStyle w:val="Heading1"/>
        <w:keepNext w:val="0"/>
        <w:keepLines w:val="0"/>
        <w:numPr>
          <w:ilvl w:val="0"/>
          <w:numId w:val="18"/>
        </w:numPr>
        <w:tabs>
          <w:tab w:val="left" w:pos="461"/>
        </w:tabs>
        <w:suppressAutoHyphens w:val="0"/>
        <w:kinsoku w:val="0"/>
        <w:overflowPunct w:val="0"/>
        <w:autoSpaceDE w:val="0"/>
        <w:autoSpaceDN w:val="0"/>
        <w:adjustRightInd w:val="0"/>
        <w:spacing w:before="0"/>
        <w:rPr>
          <w:sz w:val="20"/>
          <w:szCs w:val="20"/>
        </w:rPr>
      </w:pPr>
      <w:r w:rsidRPr="006952D1">
        <w:rPr>
          <w:sz w:val="20"/>
          <w:szCs w:val="20"/>
        </w:rPr>
        <w:t>Who may file a</w:t>
      </w:r>
      <w:r w:rsidRPr="006952D1">
        <w:rPr>
          <w:spacing w:val="-1"/>
          <w:sz w:val="20"/>
          <w:szCs w:val="20"/>
        </w:rPr>
        <w:t xml:space="preserve"> </w:t>
      </w:r>
      <w:r w:rsidRPr="006952D1">
        <w:rPr>
          <w:sz w:val="20"/>
          <w:szCs w:val="20"/>
        </w:rPr>
        <w:t>complaint?</w:t>
      </w:r>
    </w:p>
    <w:p w:rsidR="00673384" w:rsidRPr="006952D1" w:rsidRDefault="00673384" w:rsidP="00673384">
      <w:pPr>
        <w:pStyle w:val="BodyText"/>
        <w:kinsoku w:val="0"/>
        <w:overflowPunct w:val="0"/>
        <w:spacing w:before="6"/>
        <w:rPr>
          <w:b/>
          <w:bCs/>
          <w:sz w:val="20"/>
          <w:szCs w:val="20"/>
        </w:rPr>
      </w:pPr>
    </w:p>
    <w:p w:rsidR="00673384" w:rsidRPr="006952D1" w:rsidRDefault="00673384" w:rsidP="00673384">
      <w:pPr>
        <w:pStyle w:val="BodyText"/>
        <w:kinsoku w:val="0"/>
        <w:overflowPunct w:val="0"/>
        <w:ind w:left="460"/>
        <w:rPr>
          <w:sz w:val="20"/>
          <w:szCs w:val="20"/>
        </w:rPr>
      </w:pPr>
      <w:r w:rsidRPr="006952D1">
        <w:rPr>
          <w:sz w:val="20"/>
          <w:szCs w:val="20"/>
        </w:rPr>
        <w:t>Any individual or organization may file a complaint.</w:t>
      </w:r>
    </w:p>
    <w:p w:rsidR="00673384" w:rsidRPr="006952D1" w:rsidRDefault="00673384" w:rsidP="00673384">
      <w:pPr>
        <w:pStyle w:val="BodyText"/>
        <w:kinsoku w:val="0"/>
        <w:overflowPunct w:val="0"/>
        <w:spacing w:before="2"/>
        <w:rPr>
          <w:sz w:val="20"/>
          <w:szCs w:val="20"/>
        </w:rPr>
      </w:pPr>
    </w:p>
    <w:p w:rsidR="00673384" w:rsidRPr="006952D1" w:rsidRDefault="00673384" w:rsidP="00673384">
      <w:pPr>
        <w:pStyle w:val="Heading1"/>
        <w:keepNext w:val="0"/>
        <w:keepLines w:val="0"/>
        <w:numPr>
          <w:ilvl w:val="0"/>
          <w:numId w:val="18"/>
        </w:numPr>
        <w:tabs>
          <w:tab w:val="left" w:pos="461"/>
        </w:tabs>
        <w:suppressAutoHyphens w:val="0"/>
        <w:kinsoku w:val="0"/>
        <w:overflowPunct w:val="0"/>
        <w:autoSpaceDE w:val="0"/>
        <w:autoSpaceDN w:val="0"/>
        <w:adjustRightInd w:val="0"/>
        <w:spacing w:before="0"/>
        <w:rPr>
          <w:sz w:val="20"/>
          <w:szCs w:val="20"/>
        </w:rPr>
      </w:pPr>
      <w:r w:rsidRPr="006952D1">
        <w:rPr>
          <w:sz w:val="20"/>
          <w:szCs w:val="20"/>
        </w:rPr>
        <w:t>How can a complaint be</w:t>
      </w:r>
      <w:r w:rsidRPr="006952D1">
        <w:rPr>
          <w:spacing w:val="-5"/>
          <w:sz w:val="20"/>
          <w:szCs w:val="20"/>
        </w:rPr>
        <w:t xml:space="preserve"> </w:t>
      </w:r>
      <w:r w:rsidRPr="006952D1">
        <w:rPr>
          <w:sz w:val="20"/>
          <w:szCs w:val="20"/>
        </w:rPr>
        <w:t>filed?</w:t>
      </w:r>
    </w:p>
    <w:p w:rsidR="00673384" w:rsidRPr="006952D1" w:rsidRDefault="00673384" w:rsidP="00673384">
      <w:pPr>
        <w:pStyle w:val="BodyText"/>
        <w:kinsoku w:val="0"/>
        <w:overflowPunct w:val="0"/>
        <w:spacing w:before="8"/>
        <w:rPr>
          <w:b/>
          <w:bCs/>
          <w:sz w:val="20"/>
          <w:szCs w:val="20"/>
        </w:rPr>
      </w:pPr>
    </w:p>
    <w:p w:rsidR="00673384" w:rsidRPr="006952D1" w:rsidRDefault="00673384" w:rsidP="00673384">
      <w:pPr>
        <w:pStyle w:val="BodyText"/>
        <w:kinsoku w:val="0"/>
        <w:overflowPunct w:val="0"/>
        <w:ind w:left="460"/>
        <w:rPr>
          <w:sz w:val="20"/>
          <w:szCs w:val="20"/>
        </w:rPr>
      </w:pPr>
      <w:r w:rsidRPr="006952D1">
        <w:rPr>
          <w:sz w:val="20"/>
          <w:szCs w:val="20"/>
        </w:rPr>
        <w:t>Complaints can be filed with the LEA or with the Department.</w:t>
      </w:r>
    </w:p>
    <w:p w:rsidR="00673384" w:rsidRPr="006952D1" w:rsidRDefault="00673384" w:rsidP="00673384">
      <w:pPr>
        <w:pStyle w:val="BodyText"/>
        <w:kinsoku w:val="0"/>
        <w:overflowPunct w:val="0"/>
        <w:spacing w:before="1"/>
        <w:rPr>
          <w:sz w:val="20"/>
          <w:szCs w:val="20"/>
        </w:rPr>
      </w:pPr>
    </w:p>
    <w:p w:rsidR="00673384" w:rsidRPr="006952D1" w:rsidRDefault="00673384" w:rsidP="00673384">
      <w:pPr>
        <w:pStyle w:val="Heading1"/>
        <w:keepNext w:val="0"/>
        <w:keepLines w:val="0"/>
        <w:numPr>
          <w:ilvl w:val="0"/>
          <w:numId w:val="18"/>
        </w:numPr>
        <w:tabs>
          <w:tab w:val="left" w:pos="461"/>
        </w:tabs>
        <w:suppressAutoHyphens w:val="0"/>
        <w:kinsoku w:val="0"/>
        <w:overflowPunct w:val="0"/>
        <w:autoSpaceDE w:val="0"/>
        <w:autoSpaceDN w:val="0"/>
        <w:adjustRightInd w:val="0"/>
        <w:spacing w:before="1"/>
        <w:rPr>
          <w:sz w:val="20"/>
          <w:szCs w:val="20"/>
        </w:rPr>
      </w:pPr>
      <w:r w:rsidRPr="006952D1">
        <w:rPr>
          <w:sz w:val="20"/>
          <w:szCs w:val="20"/>
        </w:rPr>
        <w:t>How will a complaint filed with the LEA be</w:t>
      </w:r>
      <w:r w:rsidRPr="006952D1">
        <w:rPr>
          <w:spacing w:val="-7"/>
          <w:sz w:val="20"/>
          <w:szCs w:val="20"/>
        </w:rPr>
        <w:t xml:space="preserve"> </w:t>
      </w:r>
      <w:r w:rsidRPr="006952D1">
        <w:rPr>
          <w:sz w:val="20"/>
          <w:szCs w:val="20"/>
        </w:rPr>
        <w:t>investigated?</w:t>
      </w:r>
    </w:p>
    <w:p w:rsidR="00673384" w:rsidRPr="006952D1" w:rsidRDefault="00673384" w:rsidP="00673384">
      <w:pPr>
        <w:pStyle w:val="BodyText"/>
        <w:kinsoku w:val="0"/>
        <w:overflowPunct w:val="0"/>
        <w:spacing w:before="5"/>
        <w:rPr>
          <w:b/>
          <w:bCs/>
          <w:sz w:val="20"/>
          <w:szCs w:val="20"/>
        </w:rPr>
      </w:pPr>
    </w:p>
    <w:p w:rsidR="00673384" w:rsidRPr="006952D1" w:rsidRDefault="00673384" w:rsidP="00673384">
      <w:pPr>
        <w:pStyle w:val="BodyText"/>
        <w:kinsoku w:val="0"/>
        <w:overflowPunct w:val="0"/>
        <w:spacing w:before="1" w:line="278" w:lineRule="auto"/>
        <w:ind w:left="460" w:right="482"/>
        <w:rPr>
          <w:sz w:val="20"/>
          <w:szCs w:val="20"/>
        </w:rPr>
      </w:pPr>
      <w:r w:rsidRPr="006952D1">
        <w:rPr>
          <w:sz w:val="20"/>
          <w:szCs w:val="20"/>
        </w:rPr>
        <w:t>Complaints filed with the LEA are to be investigated and attempted to be resolved according to the locally developed and adopted procedures.</w:t>
      </w:r>
    </w:p>
    <w:p w:rsidR="00673384" w:rsidRPr="006952D1" w:rsidRDefault="00673384" w:rsidP="00673384">
      <w:pPr>
        <w:pStyle w:val="BodyText"/>
        <w:kinsoku w:val="0"/>
        <w:overflowPunct w:val="0"/>
        <w:spacing w:before="11"/>
        <w:rPr>
          <w:sz w:val="20"/>
          <w:szCs w:val="20"/>
        </w:rPr>
      </w:pPr>
    </w:p>
    <w:p w:rsidR="00673384" w:rsidRPr="006952D1" w:rsidRDefault="00673384" w:rsidP="00673384">
      <w:pPr>
        <w:pStyle w:val="Heading1"/>
        <w:keepNext w:val="0"/>
        <w:keepLines w:val="0"/>
        <w:numPr>
          <w:ilvl w:val="0"/>
          <w:numId w:val="18"/>
        </w:numPr>
        <w:tabs>
          <w:tab w:val="left" w:pos="461"/>
        </w:tabs>
        <w:suppressAutoHyphens w:val="0"/>
        <w:kinsoku w:val="0"/>
        <w:overflowPunct w:val="0"/>
        <w:autoSpaceDE w:val="0"/>
        <w:autoSpaceDN w:val="0"/>
        <w:adjustRightInd w:val="0"/>
        <w:spacing w:before="0"/>
        <w:rPr>
          <w:sz w:val="20"/>
          <w:szCs w:val="20"/>
        </w:rPr>
      </w:pPr>
      <w:r w:rsidRPr="006952D1">
        <w:rPr>
          <w:sz w:val="20"/>
          <w:szCs w:val="20"/>
        </w:rPr>
        <w:t>What happens if a complaint is not resolved at the local level</w:t>
      </w:r>
      <w:r w:rsidRPr="006952D1">
        <w:rPr>
          <w:spacing w:val="1"/>
          <w:sz w:val="20"/>
          <w:szCs w:val="20"/>
        </w:rPr>
        <w:t xml:space="preserve"> </w:t>
      </w:r>
      <w:r w:rsidRPr="006952D1">
        <w:rPr>
          <w:sz w:val="20"/>
          <w:szCs w:val="20"/>
        </w:rPr>
        <w:t>(LEA)?</w:t>
      </w:r>
    </w:p>
    <w:p w:rsidR="00673384" w:rsidRPr="006952D1" w:rsidRDefault="00673384" w:rsidP="00673384">
      <w:pPr>
        <w:pStyle w:val="BodyText"/>
        <w:kinsoku w:val="0"/>
        <w:overflowPunct w:val="0"/>
        <w:spacing w:before="6"/>
        <w:rPr>
          <w:b/>
          <w:bCs/>
          <w:sz w:val="20"/>
          <w:szCs w:val="20"/>
        </w:rPr>
      </w:pPr>
    </w:p>
    <w:p w:rsidR="00673384" w:rsidRPr="006952D1" w:rsidRDefault="00673384" w:rsidP="00673384">
      <w:pPr>
        <w:pStyle w:val="BodyText"/>
        <w:kinsoku w:val="0"/>
        <w:overflowPunct w:val="0"/>
        <w:ind w:left="460"/>
        <w:rPr>
          <w:sz w:val="20"/>
          <w:szCs w:val="20"/>
        </w:rPr>
      </w:pPr>
      <w:r w:rsidRPr="006952D1">
        <w:rPr>
          <w:sz w:val="20"/>
          <w:szCs w:val="20"/>
        </w:rPr>
        <w:t>A complaint not resolved at the local level may be appealed to the Department.</w:t>
      </w:r>
    </w:p>
    <w:p w:rsidR="00673384" w:rsidRPr="006952D1" w:rsidRDefault="00673384" w:rsidP="00CB01C3">
      <w:pPr>
        <w:pStyle w:val="BodyText"/>
        <w:kinsoku w:val="0"/>
        <w:overflowPunct w:val="0"/>
        <w:ind w:right="340"/>
        <w:rPr>
          <w:i/>
          <w:iCs/>
          <w:sz w:val="20"/>
          <w:szCs w:val="20"/>
        </w:rPr>
        <w:sectPr w:rsidR="00673384" w:rsidRPr="006952D1">
          <w:type w:val="continuous"/>
          <w:pgSz w:w="12240" w:h="15840"/>
          <w:pgMar w:top="680" w:right="1340" w:bottom="280" w:left="1340" w:header="720" w:footer="720" w:gutter="0"/>
          <w:cols w:space="720"/>
          <w:noEndnote/>
        </w:sectPr>
      </w:pPr>
    </w:p>
    <w:p w:rsidR="00A004D1" w:rsidRDefault="00A004D1" w:rsidP="00CB01C3">
      <w:pPr>
        <w:pStyle w:val="Heading1"/>
        <w:keepNext w:val="0"/>
        <w:keepLines w:val="0"/>
        <w:tabs>
          <w:tab w:val="left" w:pos="461"/>
        </w:tabs>
        <w:suppressAutoHyphens w:val="0"/>
        <w:kinsoku w:val="0"/>
        <w:overflowPunct w:val="0"/>
        <w:autoSpaceDE w:val="0"/>
        <w:autoSpaceDN w:val="0"/>
        <w:adjustRightInd w:val="0"/>
        <w:spacing w:before="35"/>
        <w:rPr>
          <w:sz w:val="20"/>
          <w:szCs w:val="20"/>
        </w:rPr>
      </w:pPr>
    </w:p>
    <w:p w:rsidR="00A004D1" w:rsidRDefault="00A004D1" w:rsidP="00A004D1">
      <w:pPr>
        <w:pStyle w:val="Heading1"/>
        <w:keepNext w:val="0"/>
        <w:keepLines w:val="0"/>
        <w:tabs>
          <w:tab w:val="left" w:pos="461"/>
        </w:tabs>
        <w:suppressAutoHyphens w:val="0"/>
        <w:kinsoku w:val="0"/>
        <w:overflowPunct w:val="0"/>
        <w:autoSpaceDE w:val="0"/>
        <w:autoSpaceDN w:val="0"/>
        <w:adjustRightInd w:val="0"/>
        <w:spacing w:before="35"/>
        <w:ind w:left="100"/>
        <w:rPr>
          <w:sz w:val="20"/>
          <w:szCs w:val="20"/>
        </w:rPr>
      </w:pPr>
    </w:p>
    <w:p w:rsidR="00673384" w:rsidRPr="006952D1" w:rsidRDefault="00A004D1" w:rsidP="00A004D1">
      <w:pPr>
        <w:pStyle w:val="Heading1"/>
        <w:keepNext w:val="0"/>
        <w:keepLines w:val="0"/>
        <w:tabs>
          <w:tab w:val="left" w:pos="461"/>
        </w:tabs>
        <w:suppressAutoHyphens w:val="0"/>
        <w:kinsoku w:val="0"/>
        <w:overflowPunct w:val="0"/>
        <w:autoSpaceDE w:val="0"/>
        <w:autoSpaceDN w:val="0"/>
        <w:adjustRightInd w:val="0"/>
        <w:spacing w:before="35"/>
        <w:ind w:left="100"/>
        <w:rPr>
          <w:sz w:val="20"/>
          <w:szCs w:val="20"/>
        </w:rPr>
      </w:pPr>
      <w:r>
        <w:rPr>
          <w:sz w:val="20"/>
          <w:szCs w:val="20"/>
        </w:rPr>
        <w:t xml:space="preserve">       </w:t>
      </w:r>
      <w:r w:rsidR="00673384" w:rsidRPr="006952D1">
        <w:rPr>
          <w:sz w:val="20"/>
          <w:szCs w:val="20"/>
        </w:rPr>
        <w:t>How can a complaint be filed with the</w:t>
      </w:r>
      <w:r w:rsidR="00673384" w:rsidRPr="006952D1">
        <w:rPr>
          <w:spacing w:val="-14"/>
          <w:sz w:val="20"/>
          <w:szCs w:val="20"/>
        </w:rPr>
        <w:t xml:space="preserve"> </w:t>
      </w:r>
      <w:r w:rsidR="00673384" w:rsidRPr="006952D1">
        <w:rPr>
          <w:sz w:val="20"/>
          <w:szCs w:val="20"/>
        </w:rPr>
        <w:t>Department?</w:t>
      </w:r>
    </w:p>
    <w:p w:rsidR="00673384" w:rsidRPr="006952D1" w:rsidRDefault="00673384" w:rsidP="00673384">
      <w:pPr>
        <w:pStyle w:val="BodyText"/>
        <w:kinsoku w:val="0"/>
        <w:overflowPunct w:val="0"/>
        <w:spacing w:before="6"/>
        <w:rPr>
          <w:b/>
          <w:bCs/>
          <w:sz w:val="20"/>
          <w:szCs w:val="20"/>
        </w:rPr>
      </w:pPr>
    </w:p>
    <w:p w:rsidR="00673384" w:rsidRPr="006952D1" w:rsidRDefault="00673384" w:rsidP="00673384">
      <w:pPr>
        <w:pStyle w:val="BodyText"/>
        <w:kinsoku w:val="0"/>
        <w:overflowPunct w:val="0"/>
        <w:ind w:left="460"/>
        <w:rPr>
          <w:sz w:val="20"/>
          <w:szCs w:val="20"/>
        </w:rPr>
      </w:pPr>
      <w:r w:rsidRPr="006952D1">
        <w:rPr>
          <w:sz w:val="20"/>
          <w:szCs w:val="20"/>
        </w:rPr>
        <w:t>A complaint filed with the Department must be a written, signed statement that includes:</w:t>
      </w:r>
    </w:p>
    <w:p w:rsidR="00673384" w:rsidRPr="006952D1" w:rsidRDefault="00673384" w:rsidP="00673384">
      <w:pPr>
        <w:pStyle w:val="ListParagraph"/>
        <w:numPr>
          <w:ilvl w:val="1"/>
          <w:numId w:val="18"/>
        </w:numPr>
        <w:tabs>
          <w:tab w:val="left" w:pos="1181"/>
        </w:tabs>
        <w:suppressAutoHyphens w:val="0"/>
        <w:kinsoku w:val="0"/>
        <w:overflowPunct w:val="0"/>
        <w:autoSpaceDE w:val="0"/>
        <w:autoSpaceDN w:val="0"/>
        <w:adjustRightInd w:val="0"/>
        <w:spacing w:before="37" w:line="276" w:lineRule="auto"/>
        <w:ind w:right="313"/>
        <w:contextualSpacing w:val="0"/>
        <w:rPr>
          <w:color w:val="000000"/>
        </w:rPr>
      </w:pPr>
      <w:r w:rsidRPr="006952D1">
        <w:t>A statement that a requirement that applies to an ESSA program has been violated by the LEA or the Department,</w:t>
      </w:r>
      <w:r w:rsidRPr="006952D1">
        <w:rPr>
          <w:spacing w:val="-26"/>
        </w:rPr>
        <w:t xml:space="preserve"> </w:t>
      </w:r>
      <w:r w:rsidRPr="006952D1">
        <w:t>and</w:t>
      </w:r>
    </w:p>
    <w:p w:rsidR="00673384" w:rsidRPr="006952D1" w:rsidRDefault="00673384" w:rsidP="00673384">
      <w:pPr>
        <w:pStyle w:val="ListParagraph"/>
        <w:numPr>
          <w:ilvl w:val="1"/>
          <w:numId w:val="18"/>
        </w:numPr>
        <w:tabs>
          <w:tab w:val="left" w:pos="1181"/>
        </w:tabs>
        <w:suppressAutoHyphens w:val="0"/>
        <w:kinsoku w:val="0"/>
        <w:overflowPunct w:val="0"/>
        <w:autoSpaceDE w:val="0"/>
        <w:autoSpaceDN w:val="0"/>
        <w:adjustRightInd w:val="0"/>
        <w:contextualSpacing w:val="0"/>
        <w:rPr>
          <w:color w:val="000000"/>
        </w:rPr>
      </w:pPr>
      <w:r w:rsidRPr="006952D1">
        <w:t>The facts on which the statement is based and the specific requirement allegedly</w:t>
      </w:r>
      <w:r w:rsidRPr="006952D1">
        <w:rPr>
          <w:spacing w:val="-22"/>
        </w:rPr>
        <w:t xml:space="preserve"> </w:t>
      </w:r>
      <w:r w:rsidRPr="006952D1">
        <w:t>violated.</w:t>
      </w:r>
    </w:p>
    <w:p w:rsidR="00673384" w:rsidRPr="006952D1" w:rsidRDefault="00673384" w:rsidP="00673384">
      <w:pPr>
        <w:pStyle w:val="BodyText"/>
        <w:kinsoku w:val="0"/>
        <w:overflowPunct w:val="0"/>
        <w:spacing w:before="10"/>
        <w:rPr>
          <w:sz w:val="20"/>
          <w:szCs w:val="20"/>
        </w:rPr>
      </w:pPr>
    </w:p>
    <w:p w:rsidR="00673384" w:rsidRPr="006952D1" w:rsidRDefault="00673384" w:rsidP="00673384">
      <w:pPr>
        <w:pStyle w:val="Heading1"/>
        <w:keepNext w:val="0"/>
        <w:keepLines w:val="0"/>
        <w:numPr>
          <w:ilvl w:val="0"/>
          <w:numId w:val="18"/>
        </w:numPr>
        <w:tabs>
          <w:tab w:val="left" w:pos="461"/>
        </w:tabs>
        <w:suppressAutoHyphens w:val="0"/>
        <w:kinsoku w:val="0"/>
        <w:overflowPunct w:val="0"/>
        <w:autoSpaceDE w:val="0"/>
        <w:autoSpaceDN w:val="0"/>
        <w:adjustRightInd w:val="0"/>
        <w:spacing w:before="0"/>
        <w:rPr>
          <w:sz w:val="20"/>
          <w:szCs w:val="20"/>
        </w:rPr>
      </w:pPr>
      <w:r w:rsidRPr="006952D1">
        <w:rPr>
          <w:sz w:val="20"/>
          <w:szCs w:val="20"/>
        </w:rPr>
        <w:t>How will a complaint filed with the Department be</w:t>
      </w:r>
      <w:r w:rsidRPr="006952D1">
        <w:rPr>
          <w:spacing w:val="-13"/>
          <w:sz w:val="20"/>
          <w:szCs w:val="20"/>
        </w:rPr>
        <w:t xml:space="preserve"> </w:t>
      </w:r>
      <w:r w:rsidRPr="006952D1">
        <w:rPr>
          <w:sz w:val="20"/>
          <w:szCs w:val="20"/>
        </w:rPr>
        <w:t>investigated?</w:t>
      </w:r>
    </w:p>
    <w:p w:rsidR="00673384" w:rsidRPr="006952D1" w:rsidRDefault="00673384" w:rsidP="00673384">
      <w:pPr>
        <w:pStyle w:val="BodyText"/>
        <w:kinsoku w:val="0"/>
        <w:overflowPunct w:val="0"/>
        <w:spacing w:before="6"/>
        <w:rPr>
          <w:b/>
          <w:bCs/>
          <w:sz w:val="20"/>
          <w:szCs w:val="20"/>
        </w:rPr>
      </w:pPr>
    </w:p>
    <w:p w:rsidR="00673384" w:rsidRPr="006952D1" w:rsidRDefault="00673384" w:rsidP="00673384">
      <w:pPr>
        <w:pStyle w:val="BodyText"/>
        <w:kinsoku w:val="0"/>
        <w:overflowPunct w:val="0"/>
        <w:spacing w:line="276" w:lineRule="auto"/>
        <w:ind w:left="460" w:right="661"/>
        <w:rPr>
          <w:sz w:val="20"/>
          <w:szCs w:val="20"/>
        </w:rPr>
      </w:pPr>
      <w:r w:rsidRPr="006952D1">
        <w:rPr>
          <w:sz w:val="20"/>
          <w:szCs w:val="20"/>
        </w:rPr>
        <w:t xml:space="preserve">The investigation and complaint resolution proceedings will be completed within a time limit of forty-five calendar days. </w:t>
      </w:r>
      <w:r w:rsidRPr="006952D1">
        <w:rPr>
          <w:sz w:val="20"/>
          <w:szCs w:val="20"/>
          <w:u w:val="single"/>
        </w:rPr>
        <w:t>That time limit can be extended by the agreement of all parties</w:t>
      </w:r>
      <w:r w:rsidRPr="006952D1">
        <w:rPr>
          <w:sz w:val="20"/>
          <w:szCs w:val="20"/>
        </w:rPr>
        <w:t>.</w:t>
      </w:r>
    </w:p>
    <w:p w:rsidR="00673384" w:rsidRPr="006952D1" w:rsidRDefault="00673384" w:rsidP="00673384">
      <w:pPr>
        <w:pStyle w:val="BodyText"/>
        <w:kinsoku w:val="0"/>
        <w:overflowPunct w:val="0"/>
        <w:spacing w:before="8"/>
        <w:rPr>
          <w:sz w:val="20"/>
          <w:szCs w:val="20"/>
        </w:rPr>
      </w:pPr>
    </w:p>
    <w:p w:rsidR="00673384" w:rsidRPr="006952D1" w:rsidRDefault="00673384" w:rsidP="00673384">
      <w:pPr>
        <w:pStyle w:val="BodyText"/>
        <w:kinsoku w:val="0"/>
        <w:overflowPunct w:val="0"/>
        <w:spacing w:before="59"/>
        <w:ind w:left="460"/>
        <w:rPr>
          <w:sz w:val="20"/>
          <w:szCs w:val="20"/>
        </w:rPr>
      </w:pPr>
      <w:r w:rsidRPr="006952D1">
        <w:rPr>
          <w:sz w:val="20"/>
          <w:szCs w:val="20"/>
        </w:rPr>
        <w:t>The following activities will occur in the investigation:</w:t>
      </w:r>
    </w:p>
    <w:p w:rsidR="00673384" w:rsidRPr="006952D1" w:rsidRDefault="00673384" w:rsidP="00673384">
      <w:pPr>
        <w:pStyle w:val="BodyText"/>
        <w:kinsoku w:val="0"/>
        <w:overflowPunct w:val="0"/>
        <w:spacing w:before="4"/>
        <w:rPr>
          <w:sz w:val="20"/>
          <w:szCs w:val="20"/>
        </w:rPr>
      </w:pPr>
    </w:p>
    <w:p w:rsidR="00673384" w:rsidRPr="006952D1" w:rsidRDefault="00673384" w:rsidP="00673384">
      <w:pPr>
        <w:pStyle w:val="ListParagraph"/>
        <w:numPr>
          <w:ilvl w:val="1"/>
          <w:numId w:val="18"/>
        </w:numPr>
        <w:tabs>
          <w:tab w:val="left" w:pos="1181"/>
        </w:tabs>
        <w:suppressAutoHyphens w:val="0"/>
        <w:kinsoku w:val="0"/>
        <w:overflowPunct w:val="0"/>
        <w:autoSpaceDE w:val="0"/>
        <w:autoSpaceDN w:val="0"/>
        <w:adjustRightInd w:val="0"/>
        <w:contextualSpacing w:val="0"/>
        <w:rPr>
          <w:color w:val="000000"/>
        </w:rPr>
      </w:pPr>
      <w:r w:rsidRPr="006952D1">
        <w:rPr>
          <w:b/>
          <w:bCs/>
        </w:rPr>
        <w:t xml:space="preserve">Record. </w:t>
      </w:r>
      <w:r w:rsidRPr="006952D1">
        <w:t>A written record of the investigation will be</w:t>
      </w:r>
      <w:r w:rsidRPr="006952D1">
        <w:rPr>
          <w:spacing w:val="-13"/>
        </w:rPr>
        <w:t xml:space="preserve"> </w:t>
      </w:r>
      <w:r w:rsidRPr="006952D1">
        <w:t>kept.</w:t>
      </w:r>
    </w:p>
    <w:p w:rsidR="00673384" w:rsidRPr="006952D1" w:rsidRDefault="00673384" w:rsidP="00673384">
      <w:pPr>
        <w:pStyle w:val="ListParagraph"/>
        <w:numPr>
          <w:ilvl w:val="1"/>
          <w:numId w:val="18"/>
        </w:numPr>
        <w:tabs>
          <w:tab w:val="left" w:pos="1181"/>
        </w:tabs>
        <w:suppressAutoHyphens w:val="0"/>
        <w:kinsoku w:val="0"/>
        <w:overflowPunct w:val="0"/>
        <w:autoSpaceDE w:val="0"/>
        <w:autoSpaceDN w:val="0"/>
        <w:adjustRightInd w:val="0"/>
        <w:spacing w:before="36" w:line="276" w:lineRule="auto"/>
        <w:ind w:right="343"/>
        <w:contextualSpacing w:val="0"/>
        <w:rPr>
          <w:color w:val="000000"/>
        </w:rPr>
      </w:pPr>
      <w:r w:rsidRPr="006952D1">
        <w:rPr>
          <w:b/>
          <w:bCs/>
        </w:rPr>
        <w:t xml:space="preserve">Notification of LEA. </w:t>
      </w:r>
      <w:r w:rsidRPr="006952D1">
        <w:t>The LEA will be notified of the complaint within five days of the complaint being</w:t>
      </w:r>
      <w:r w:rsidRPr="006952D1">
        <w:rPr>
          <w:spacing w:val="-32"/>
        </w:rPr>
        <w:t xml:space="preserve"> </w:t>
      </w:r>
      <w:r w:rsidRPr="006952D1">
        <w:t>filed.</w:t>
      </w:r>
    </w:p>
    <w:p w:rsidR="00673384" w:rsidRPr="006952D1" w:rsidRDefault="00673384" w:rsidP="00673384">
      <w:pPr>
        <w:pStyle w:val="ListParagraph"/>
        <w:numPr>
          <w:ilvl w:val="1"/>
          <w:numId w:val="18"/>
        </w:numPr>
        <w:tabs>
          <w:tab w:val="left" w:pos="1181"/>
        </w:tabs>
        <w:suppressAutoHyphens w:val="0"/>
        <w:kinsoku w:val="0"/>
        <w:overflowPunct w:val="0"/>
        <w:autoSpaceDE w:val="0"/>
        <w:autoSpaceDN w:val="0"/>
        <w:adjustRightInd w:val="0"/>
        <w:spacing w:before="1" w:line="276" w:lineRule="auto"/>
        <w:ind w:right="266"/>
        <w:contextualSpacing w:val="0"/>
        <w:rPr>
          <w:color w:val="000000"/>
        </w:rPr>
      </w:pPr>
      <w:r w:rsidRPr="006952D1">
        <w:rPr>
          <w:b/>
          <w:bCs/>
        </w:rPr>
        <w:t>Resolution</w:t>
      </w:r>
      <w:r w:rsidRPr="006952D1">
        <w:rPr>
          <w:b/>
          <w:bCs/>
          <w:spacing w:val="-2"/>
        </w:rPr>
        <w:t xml:space="preserve"> </w:t>
      </w:r>
      <w:r w:rsidRPr="006952D1">
        <w:rPr>
          <w:b/>
          <w:bCs/>
        </w:rPr>
        <w:t>at</w:t>
      </w:r>
      <w:r w:rsidRPr="006952D1">
        <w:rPr>
          <w:b/>
          <w:bCs/>
          <w:spacing w:val="-2"/>
        </w:rPr>
        <w:t xml:space="preserve"> </w:t>
      </w:r>
      <w:r w:rsidRPr="006952D1">
        <w:rPr>
          <w:b/>
          <w:bCs/>
        </w:rPr>
        <w:t>LEA.</w:t>
      </w:r>
      <w:r w:rsidRPr="006952D1">
        <w:rPr>
          <w:b/>
          <w:bCs/>
          <w:spacing w:val="-4"/>
        </w:rPr>
        <w:t xml:space="preserve"> </w:t>
      </w:r>
      <w:r w:rsidRPr="006952D1">
        <w:t>The</w:t>
      </w:r>
      <w:r w:rsidRPr="006952D1">
        <w:rPr>
          <w:spacing w:val="-1"/>
        </w:rPr>
        <w:t xml:space="preserve"> </w:t>
      </w:r>
      <w:r w:rsidRPr="006952D1">
        <w:t>LEA</w:t>
      </w:r>
      <w:r w:rsidRPr="006952D1">
        <w:rPr>
          <w:spacing w:val="-3"/>
        </w:rPr>
        <w:t xml:space="preserve"> </w:t>
      </w:r>
      <w:r w:rsidRPr="006952D1">
        <w:t>will</w:t>
      </w:r>
      <w:r w:rsidRPr="006952D1">
        <w:rPr>
          <w:spacing w:val="-1"/>
        </w:rPr>
        <w:t xml:space="preserve"> </w:t>
      </w:r>
      <w:r w:rsidRPr="006952D1">
        <w:t>then</w:t>
      </w:r>
      <w:r w:rsidRPr="006952D1">
        <w:rPr>
          <w:spacing w:val="-2"/>
        </w:rPr>
        <w:t xml:space="preserve"> </w:t>
      </w:r>
      <w:r w:rsidRPr="006952D1">
        <w:t>initiate</w:t>
      </w:r>
      <w:r w:rsidRPr="006952D1">
        <w:rPr>
          <w:spacing w:val="-1"/>
        </w:rPr>
        <w:t xml:space="preserve"> </w:t>
      </w:r>
      <w:r w:rsidRPr="006952D1">
        <w:t>its</w:t>
      </w:r>
      <w:r w:rsidRPr="006952D1">
        <w:rPr>
          <w:spacing w:val="-2"/>
        </w:rPr>
        <w:t xml:space="preserve"> </w:t>
      </w:r>
      <w:r w:rsidRPr="006952D1">
        <w:t>local</w:t>
      </w:r>
      <w:r w:rsidRPr="006952D1">
        <w:rPr>
          <w:spacing w:val="-1"/>
        </w:rPr>
        <w:t xml:space="preserve"> </w:t>
      </w:r>
      <w:r w:rsidRPr="006952D1">
        <w:t>complaint</w:t>
      </w:r>
      <w:r w:rsidRPr="006952D1">
        <w:rPr>
          <w:spacing w:val="-3"/>
        </w:rPr>
        <w:t xml:space="preserve"> </w:t>
      </w:r>
      <w:r w:rsidRPr="006952D1">
        <w:t>procedures</w:t>
      </w:r>
      <w:r w:rsidRPr="006952D1">
        <w:rPr>
          <w:spacing w:val="-2"/>
        </w:rPr>
        <w:t xml:space="preserve"> </w:t>
      </w:r>
      <w:r w:rsidRPr="006952D1">
        <w:t>in</w:t>
      </w:r>
      <w:r w:rsidRPr="006952D1">
        <w:rPr>
          <w:spacing w:val="-2"/>
        </w:rPr>
        <w:t xml:space="preserve"> </w:t>
      </w:r>
      <w:r w:rsidRPr="006952D1">
        <w:t>an</w:t>
      </w:r>
      <w:r w:rsidRPr="006952D1">
        <w:rPr>
          <w:spacing w:val="-2"/>
        </w:rPr>
        <w:t xml:space="preserve"> </w:t>
      </w:r>
      <w:r w:rsidRPr="006952D1">
        <w:t>effort</w:t>
      </w:r>
      <w:r w:rsidRPr="006952D1">
        <w:rPr>
          <w:spacing w:val="-3"/>
        </w:rPr>
        <w:t xml:space="preserve"> </w:t>
      </w:r>
      <w:r w:rsidRPr="006952D1">
        <w:t>to</w:t>
      </w:r>
      <w:r w:rsidRPr="006952D1">
        <w:rPr>
          <w:spacing w:val="-3"/>
        </w:rPr>
        <w:t xml:space="preserve"> </w:t>
      </w:r>
      <w:r w:rsidRPr="006952D1">
        <w:t>first</w:t>
      </w:r>
      <w:r w:rsidRPr="006952D1">
        <w:rPr>
          <w:spacing w:val="-3"/>
        </w:rPr>
        <w:t xml:space="preserve"> </w:t>
      </w:r>
      <w:r w:rsidRPr="006952D1">
        <w:t>resolve</w:t>
      </w:r>
      <w:r w:rsidRPr="006952D1">
        <w:rPr>
          <w:spacing w:val="-1"/>
        </w:rPr>
        <w:t xml:space="preserve"> </w:t>
      </w:r>
      <w:r w:rsidRPr="006952D1">
        <w:t>the</w:t>
      </w:r>
      <w:r w:rsidRPr="006952D1">
        <w:rPr>
          <w:spacing w:val="-1"/>
        </w:rPr>
        <w:t xml:space="preserve"> </w:t>
      </w:r>
      <w:r w:rsidRPr="006952D1">
        <w:t>complaint</w:t>
      </w:r>
      <w:r w:rsidRPr="006952D1">
        <w:rPr>
          <w:spacing w:val="-3"/>
        </w:rPr>
        <w:t xml:space="preserve"> </w:t>
      </w:r>
      <w:r w:rsidRPr="006952D1">
        <w:t>at</w:t>
      </w:r>
      <w:r w:rsidRPr="006952D1">
        <w:rPr>
          <w:spacing w:val="-3"/>
        </w:rPr>
        <w:t xml:space="preserve"> </w:t>
      </w:r>
      <w:r w:rsidRPr="006952D1">
        <w:t>the</w:t>
      </w:r>
      <w:r w:rsidRPr="006952D1">
        <w:rPr>
          <w:spacing w:val="-1"/>
        </w:rPr>
        <w:t xml:space="preserve"> </w:t>
      </w:r>
      <w:r w:rsidRPr="006952D1">
        <w:t>local</w:t>
      </w:r>
      <w:r w:rsidRPr="006952D1">
        <w:rPr>
          <w:spacing w:val="-1"/>
        </w:rPr>
        <w:t xml:space="preserve"> </w:t>
      </w:r>
      <w:r w:rsidRPr="006952D1">
        <w:t>level.</w:t>
      </w:r>
    </w:p>
    <w:p w:rsidR="00673384" w:rsidRPr="006952D1" w:rsidRDefault="00673384" w:rsidP="00673384">
      <w:pPr>
        <w:pStyle w:val="ListParagraph"/>
        <w:numPr>
          <w:ilvl w:val="1"/>
          <w:numId w:val="18"/>
        </w:numPr>
        <w:tabs>
          <w:tab w:val="left" w:pos="1181"/>
        </w:tabs>
        <w:suppressAutoHyphens w:val="0"/>
        <w:kinsoku w:val="0"/>
        <w:overflowPunct w:val="0"/>
        <w:autoSpaceDE w:val="0"/>
        <w:autoSpaceDN w:val="0"/>
        <w:adjustRightInd w:val="0"/>
        <w:spacing w:line="276" w:lineRule="auto"/>
        <w:ind w:right="414"/>
        <w:contextualSpacing w:val="0"/>
        <w:rPr>
          <w:color w:val="000000"/>
        </w:rPr>
      </w:pPr>
      <w:r w:rsidRPr="006952D1">
        <w:rPr>
          <w:b/>
          <w:bCs/>
        </w:rPr>
        <w:t>Report</w:t>
      </w:r>
      <w:r w:rsidRPr="006952D1">
        <w:rPr>
          <w:b/>
          <w:bCs/>
          <w:spacing w:val="-3"/>
        </w:rPr>
        <w:t xml:space="preserve"> </w:t>
      </w:r>
      <w:r w:rsidRPr="006952D1">
        <w:rPr>
          <w:b/>
          <w:bCs/>
        </w:rPr>
        <w:t>by</w:t>
      </w:r>
      <w:r w:rsidRPr="006952D1">
        <w:rPr>
          <w:b/>
          <w:bCs/>
          <w:spacing w:val="-2"/>
        </w:rPr>
        <w:t xml:space="preserve"> </w:t>
      </w:r>
      <w:r w:rsidRPr="006952D1">
        <w:rPr>
          <w:b/>
          <w:bCs/>
        </w:rPr>
        <w:t>LEA.</w:t>
      </w:r>
      <w:r w:rsidRPr="006952D1">
        <w:rPr>
          <w:b/>
          <w:bCs/>
          <w:spacing w:val="-3"/>
        </w:rPr>
        <w:t xml:space="preserve"> </w:t>
      </w:r>
      <w:r w:rsidRPr="006952D1">
        <w:t>Within</w:t>
      </w:r>
      <w:r w:rsidRPr="006952D1">
        <w:rPr>
          <w:spacing w:val="-2"/>
        </w:rPr>
        <w:t xml:space="preserve"> </w:t>
      </w:r>
      <w:r w:rsidRPr="006952D1">
        <w:t>thirty-five</w:t>
      </w:r>
      <w:r w:rsidRPr="006952D1">
        <w:rPr>
          <w:spacing w:val="-2"/>
        </w:rPr>
        <w:t xml:space="preserve"> </w:t>
      </w:r>
      <w:r w:rsidRPr="006952D1">
        <w:t>days</w:t>
      </w:r>
      <w:r w:rsidRPr="006952D1">
        <w:rPr>
          <w:spacing w:val="-3"/>
        </w:rPr>
        <w:t xml:space="preserve"> </w:t>
      </w:r>
      <w:r w:rsidRPr="006952D1">
        <w:t>of</w:t>
      </w:r>
      <w:r w:rsidRPr="006952D1">
        <w:rPr>
          <w:spacing w:val="-3"/>
        </w:rPr>
        <w:t xml:space="preserve"> </w:t>
      </w:r>
      <w:r w:rsidRPr="006952D1">
        <w:t>the</w:t>
      </w:r>
      <w:r w:rsidRPr="006952D1">
        <w:rPr>
          <w:spacing w:val="-2"/>
        </w:rPr>
        <w:t xml:space="preserve"> </w:t>
      </w:r>
      <w:r w:rsidRPr="006952D1">
        <w:t>complaint</w:t>
      </w:r>
      <w:r w:rsidRPr="006952D1">
        <w:rPr>
          <w:spacing w:val="-3"/>
        </w:rPr>
        <w:t xml:space="preserve"> </w:t>
      </w:r>
      <w:r w:rsidRPr="006952D1">
        <w:t>being</w:t>
      </w:r>
      <w:r w:rsidRPr="006952D1">
        <w:rPr>
          <w:spacing w:val="-2"/>
        </w:rPr>
        <w:t xml:space="preserve"> </w:t>
      </w:r>
      <w:r w:rsidRPr="006952D1">
        <w:t>filed,</w:t>
      </w:r>
      <w:r w:rsidRPr="006952D1">
        <w:rPr>
          <w:spacing w:val="-1"/>
        </w:rPr>
        <w:t xml:space="preserve"> </w:t>
      </w:r>
      <w:r w:rsidRPr="006952D1">
        <w:t>the</w:t>
      </w:r>
      <w:r w:rsidRPr="006952D1">
        <w:rPr>
          <w:spacing w:val="-2"/>
        </w:rPr>
        <w:t xml:space="preserve"> </w:t>
      </w:r>
      <w:r w:rsidRPr="006952D1">
        <w:t>LEA</w:t>
      </w:r>
      <w:r w:rsidRPr="006952D1">
        <w:rPr>
          <w:spacing w:val="-3"/>
        </w:rPr>
        <w:t xml:space="preserve"> </w:t>
      </w:r>
      <w:r w:rsidRPr="006952D1">
        <w:t>will</w:t>
      </w:r>
      <w:r w:rsidRPr="006952D1">
        <w:rPr>
          <w:spacing w:val="-3"/>
        </w:rPr>
        <w:t xml:space="preserve"> </w:t>
      </w:r>
      <w:r w:rsidRPr="006952D1">
        <w:t>submit</w:t>
      </w:r>
      <w:r w:rsidRPr="006952D1">
        <w:rPr>
          <w:spacing w:val="-6"/>
        </w:rPr>
        <w:t xml:space="preserve"> </w:t>
      </w:r>
      <w:r w:rsidRPr="006952D1">
        <w:t>a</w:t>
      </w:r>
      <w:r w:rsidRPr="006952D1">
        <w:rPr>
          <w:spacing w:val="-1"/>
        </w:rPr>
        <w:t xml:space="preserve"> </w:t>
      </w:r>
      <w:r w:rsidRPr="006952D1">
        <w:t>written</w:t>
      </w:r>
      <w:r w:rsidRPr="006952D1">
        <w:rPr>
          <w:spacing w:val="-1"/>
        </w:rPr>
        <w:t xml:space="preserve"> </w:t>
      </w:r>
      <w:r w:rsidRPr="006952D1">
        <w:t>summary</w:t>
      </w:r>
      <w:r w:rsidRPr="006952D1">
        <w:rPr>
          <w:spacing w:val="-3"/>
        </w:rPr>
        <w:t xml:space="preserve"> </w:t>
      </w:r>
      <w:r w:rsidRPr="006952D1">
        <w:t>of</w:t>
      </w:r>
      <w:r w:rsidRPr="006952D1">
        <w:rPr>
          <w:spacing w:val="-3"/>
        </w:rPr>
        <w:t xml:space="preserve"> </w:t>
      </w:r>
      <w:r w:rsidRPr="006952D1">
        <w:t>the</w:t>
      </w:r>
      <w:r w:rsidRPr="006952D1">
        <w:rPr>
          <w:spacing w:val="-2"/>
        </w:rPr>
        <w:t xml:space="preserve"> </w:t>
      </w:r>
      <w:r w:rsidRPr="006952D1">
        <w:t>LEA</w:t>
      </w:r>
      <w:r w:rsidRPr="006952D1">
        <w:rPr>
          <w:spacing w:val="-3"/>
        </w:rPr>
        <w:t xml:space="preserve"> </w:t>
      </w:r>
      <w:r w:rsidRPr="006952D1">
        <w:t>investigation</w:t>
      </w:r>
      <w:r w:rsidRPr="006952D1">
        <w:rPr>
          <w:spacing w:val="-3"/>
        </w:rPr>
        <w:t xml:space="preserve"> </w:t>
      </w:r>
      <w:r w:rsidRPr="006952D1">
        <w:t>and</w:t>
      </w:r>
      <w:r w:rsidRPr="006952D1">
        <w:rPr>
          <w:spacing w:val="-3"/>
        </w:rPr>
        <w:t xml:space="preserve"> </w:t>
      </w:r>
      <w:r w:rsidRPr="006952D1">
        <w:t>complaint</w:t>
      </w:r>
      <w:r w:rsidRPr="006952D1">
        <w:rPr>
          <w:spacing w:val="-3"/>
        </w:rPr>
        <w:t xml:space="preserve"> </w:t>
      </w:r>
      <w:r w:rsidRPr="006952D1">
        <w:t>resolution. This</w:t>
      </w:r>
      <w:r w:rsidRPr="006952D1">
        <w:rPr>
          <w:spacing w:val="-3"/>
        </w:rPr>
        <w:t xml:space="preserve"> </w:t>
      </w:r>
      <w:r w:rsidRPr="006952D1">
        <w:t>report</w:t>
      </w:r>
      <w:r w:rsidRPr="006952D1">
        <w:rPr>
          <w:spacing w:val="-3"/>
        </w:rPr>
        <w:t xml:space="preserve"> </w:t>
      </w:r>
      <w:r w:rsidRPr="006952D1">
        <w:t>is</w:t>
      </w:r>
      <w:r w:rsidRPr="006952D1">
        <w:rPr>
          <w:spacing w:val="-2"/>
        </w:rPr>
        <w:t xml:space="preserve"> </w:t>
      </w:r>
      <w:r w:rsidRPr="006952D1">
        <w:t>considered</w:t>
      </w:r>
      <w:r w:rsidRPr="006952D1">
        <w:rPr>
          <w:spacing w:val="-3"/>
        </w:rPr>
        <w:t xml:space="preserve"> </w:t>
      </w:r>
      <w:r w:rsidRPr="006952D1">
        <w:t>public</w:t>
      </w:r>
      <w:r w:rsidRPr="006952D1">
        <w:rPr>
          <w:spacing w:val="-2"/>
        </w:rPr>
        <w:t xml:space="preserve"> </w:t>
      </w:r>
      <w:r w:rsidRPr="006952D1">
        <w:t>record</w:t>
      </w:r>
      <w:r w:rsidRPr="006952D1">
        <w:rPr>
          <w:spacing w:val="-1"/>
        </w:rPr>
        <w:t xml:space="preserve"> </w:t>
      </w:r>
      <w:r w:rsidRPr="006952D1">
        <w:t>and</w:t>
      </w:r>
      <w:r w:rsidRPr="006952D1">
        <w:rPr>
          <w:spacing w:val="-3"/>
        </w:rPr>
        <w:t xml:space="preserve"> </w:t>
      </w:r>
      <w:r w:rsidRPr="006952D1">
        <w:t>may</w:t>
      </w:r>
      <w:r w:rsidRPr="006952D1">
        <w:rPr>
          <w:spacing w:val="-3"/>
        </w:rPr>
        <w:t xml:space="preserve"> </w:t>
      </w:r>
      <w:r w:rsidRPr="006952D1">
        <w:t>be</w:t>
      </w:r>
      <w:r w:rsidRPr="006952D1">
        <w:rPr>
          <w:spacing w:val="-3"/>
        </w:rPr>
        <w:t xml:space="preserve"> </w:t>
      </w:r>
      <w:r w:rsidRPr="006952D1">
        <w:t>made</w:t>
      </w:r>
      <w:r w:rsidRPr="006952D1">
        <w:rPr>
          <w:spacing w:val="-4"/>
        </w:rPr>
        <w:t xml:space="preserve"> </w:t>
      </w:r>
      <w:r w:rsidRPr="006952D1">
        <w:t>available</w:t>
      </w:r>
      <w:r w:rsidRPr="006952D1">
        <w:rPr>
          <w:spacing w:val="-4"/>
        </w:rPr>
        <w:t xml:space="preserve"> </w:t>
      </w:r>
      <w:r w:rsidRPr="006952D1">
        <w:t>to</w:t>
      </w:r>
      <w:r w:rsidRPr="006952D1">
        <w:rPr>
          <w:spacing w:val="-3"/>
        </w:rPr>
        <w:t xml:space="preserve"> </w:t>
      </w:r>
      <w:r w:rsidRPr="006952D1">
        <w:t>parents,</w:t>
      </w:r>
      <w:r w:rsidRPr="006952D1">
        <w:rPr>
          <w:spacing w:val="-1"/>
        </w:rPr>
        <w:t xml:space="preserve"> </w:t>
      </w:r>
      <w:r w:rsidRPr="006952D1">
        <w:t>teachers,</w:t>
      </w:r>
      <w:r w:rsidRPr="006952D1">
        <w:rPr>
          <w:spacing w:val="-1"/>
        </w:rPr>
        <w:t xml:space="preserve"> </w:t>
      </w:r>
      <w:r w:rsidRPr="006952D1">
        <w:t>and</w:t>
      </w:r>
      <w:r w:rsidRPr="006952D1">
        <w:rPr>
          <w:spacing w:val="-3"/>
        </w:rPr>
        <w:t xml:space="preserve"> </w:t>
      </w:r>
      <w:r w:rsidRPr="006952D1">
        <w:t>other</w:t>
      </w:r>
      <w:r w:rsidRPr="006952D1">
        <w:rPr>
          <w:spacing w:val="-3"/>
        </w:rPr>
        <w:t xml:space="preserve"> </w:t>
      </w:r>
      <w:r w:rsidRPr="006952D1">
        <w:t>members</w:t>
      </w:r>
      <w:r w:rsidRPr="006952D1">
        <w:rPr>
          <w:spacing w:val="-3"/>
        </w:rPr>
        <w:t xml:space="preserve"> </w:t>
      </w:r>
      <w:r w:rsidRPr="006952D1">
        <w:t>of</w:t>
      </w:r>
      <w:r w:rsidRPr="006952D1">
        <w:rPr>
          <w:spacing w:val="-3"/>
        </w:rPr>
        <w:t xml:space="preserve"> </w:t>
      </w:r>
      <w:r w:rsidRPr="006952D1">
        <w:t>the</w:t>
      </w:r>
      <w:r w:rsidRPr="006952D1">
        <w:rPr>
          <w:spacing w:val="-2"/>
        </w:rPr>
        <w:t xml:space="preserve"> </w:t>
      </w:r>
      <w:r w:rsidRPr="006952D1">
        <w:t>general</w:t>
      </w:r>
      <w:r w:rsidRPr="006952D1">
        <w:rPr>
          <w:spacing w:val="-1"/>
        </w:rPr>
        <w:t xml:space="preserve"> </w:t>
      </w:r>
      <w:r w:rsidRPr="006952D1">
        <w:t>public.</w:t>
      </w:r>
    </w:p>
    <w:p w:rsidR="00673384" w:rsidRPr="006952D1" w:rsidRDefault="00673384" w:rsidP="00673384">
      <w:pPr>
        <w:pStyle w:val="ListParagraph"/>
        <w:numPr>
          <w:ilvl w:val="1"/>
          <w:numId w:val="18"/>
        </w:numPr>
        <w:tabs>
          <w:tab w:val="left" w:pos="1181"/>
        </w:tabs>
        <w:suppressAutoHyphens w:val="0"/>
        <w:kinsoku w:val="0"/>
        <w:overflowPunct w:val="0"/>
        <w:autoSpaceDE w:val="0"/>
        <w:autoSpaceDN w:val="0"/>
        <w:adjustRightInd w:val="0"/>
        <w:spacing w:line="276" w:lineRule="auto"/>
        <w:ind w:right="468"/>
        <w:contextualSpacing w:val="0"/>
        <w:rPr>
          <w:color w:val="000000"/>
        </w:rPr>
      </w:pPr>
      <w:r w:rsidRPr="006952D1">
        <w:rPr>
          <w:b/>
          <w:bCs/>
        </w:rPr>
        <w:t>Verification.</w:t>
      </w:r>
      <w:r w:rsidRPr="006952D1">
        <w:rPr>
          <w:b/>
          <w:bCs/>
          <w:spacing w:val="-1"/>
        </w:rPr>
        <w:t xml:space="preserve"> </w:t>
      </w:r>
      <w:r w:rsidRPr="006952D1">
        <w:t>Within</w:t>
      </w:r>
      <w:r w:rsidRPr="006952D1">
        <w:rPr>
          <w:spacing w:val="-2"/>
        </w:rPr>
        <w:t xml:space="preserve"> </w:t>
      </w:r>
      <w:r w:rsidRPr="006952D1">
        <w:t>five</w:t>
      </w:r>
      <w:r w:rsidRPr="006952D1">
        <w:rPr>
          <w:spacing w:val="-1"/>
        </w:rPr>
        <w:t xml:space="preserve"> </w:t>
      </w:r>
      <w:r w:rsidRPr="006952D1">
        <w:t>days</w:t>
      </w:r>
      <w:r w:rsidRPr="006952D1">
        <w:rPr>
          <w:spacing w:val="-4"/>
        </w:rPr>
        <w:t xml:space="preserve"> </w:t>
      </w:r>
      <w:r w:rsidRPr="006952D1">
        <w:t>of</w:t>
      </w:r>
      <w:r w:rsidRPr="006952D1">
        <w:rPr>
          <w:spacing w:val="-2"/>
        </w:rPr>
        <w:t xml:space="preserve"> </w:t>
      </w:r>
      <w:r w:rsidRPr="006952D1">
        <w:t>receiving the</w:t>
      </w:r>
      <w:r w:rsidRPr="006952D1">
        <w:rPr>
          <w:spacing w:val="-2"/>
        </w:rPr>
        <w:t xml:space="preserve"> </w:t>
      </w:r>
      <w:r w:rsidRPr="006952D1">
        <w:t>written</w:t>
      </w:r>
      <w:r w:rsidRPr="006952D1">
        <w:rPr>
          <w:spacing w:val="-2"/>
        </w:rPr>
        <w:t xml:space="preserve"> </w:t>
      </w:r>
      <w:r w:rsidRPr="006952D1">
        <w:t>summary</w:t>
      </w:r>
      <w:r w:rsidRPr="006952D1">
        <w:rPr>
          <w:spacing w:val="-2"/>
        </w:rPr>
        <w:t xml:space="preserve"> </w:t>
      </w:r>
      <w:r w:rsidRPr="006952D1">
        <w:t>of</w:t>
      </w:r>
      <w:r w:rsidRPr="006952D1">
        <w:rPr>
          <w:spacing w:val="-2"/>
        </w:rPr>
        <w:t xml:space="preserve"> </w:t>
      </w:r>
      <w:r w:rsidRPr="006952D1">
        <w:t>a</w:t>
      </w:r>
      <w:r w:rsidRPr="006952D1">
        <w:rPr>
          <w:spacing w:val="-1"/>
        </w:rPr>
        <w:t xml:space="preserve"> </w:t>
      </w:r>
      <w:r w:rsidRPr="006952D1">
        <w:t>complaint</w:t>
      </w:r>
      <w:r w:rsidRPr="006952D1">
        <w:rPr>
          <w:spacing w:val="-3"/>
        </w:rPr>
        <w:t xml:space="preserve"> </w:t>
      </w:r>
      <w:r w:rsidRPr="006952D1">
        <w:t>resolution,</w:t>
      </w:r>
      <w:r w:rsidRPr="006952D1">
        <w:rPr>
          <w:spacing w:val="-1"/>
        </w:rPr>
        <w:t xml:space="preserve"> </w:t>
      </w:r>
      <w:r w:rsidRPr="006952D1">
        <w:t>the</w:t>
      </w:r>
      <w:r w:rsidRPr="006952D1">
        <w:rPr>
          <w:spacing w:val="-1"/>
        </w:rPr>
        <w:t xml:space="preserve"> </w:t>
      </w:r>
      <w:r w:rsidRPr="006952D1">
        <w:t>Department</w:t>
      </w:r>
      <w:r w:rsidRPr="006952D1">
        <w:rPr>
          <w:spacing w:val="-2"/>
        </w:rPr>
        <w:t xml:space="preserve"> </w:t>
      </w:r>
      <w:r w:rsidRPr="006952D1">
        <w:t>will</w:t>
      </w:r>
      <w:r w:rsidRPr="006952D1">
        <w:rPr>
          <w:spacing w:val="-2"/>
        </w:rPr>
        <w:t xml:space="preserve"> </w:t>
      </w:r>
      <w:r w:rsidRPr="006952D1">
        <w:t>verify</w:t>
      </w:r>
      <w:r w:rsidRPr="006952D1">
        <w:rPr>
          <w:spacing w:val="-2"/>
        </w:rPr>
        <w:t xml:space="preserve"> </w:t>
      </w:r>
      <w:r w:rsidRPr="006952D1">
        <w:t>the</w:t>
      </w:r>
      <w:r w:rsidRPr="006952D1">
        <w:rPr>
          <w:spacing w:val="-2"/>
        </w:rPr>
        <w:t xml:space="preserve"> </w:t>
      </w:r>
      <w:r w:rsidRPr="006952D1">
        <w:t>resolution</w:t>
      </w:r>
      <w:r w:rsidRPr="006952D1">
        <w:rPr>
          <w:spacing w:val="-2"/>
        </w:rPr>
        <w:t xml:space="preserve"> </w:t>
      </w:r>
      <w:r w:rsidRPr="006952D1">
        <w:t>of</w:t>
      </w:r>
      <w:r w:rsidRPr="006952D1">
        <w:rPr>
          <w:spacing w:val="-2"/>
        </w:rPr>
        <w:t xml:space="preserve"> </w:t>
      </w:r>
      <w:r w:rsidRPr="006952D1">
        <w:t>the</w:t>
      </w:r>
      <w:r w:rsidRPr="006952D1">
        <w:rPr>
          <w:spacing w:val="-2"/>
        </w:rPr>
        <w:t xml:space="preserve"> </w:t>
      </w:r>
      <w:r w:rsidRPr="006952D1">
        <w:t>complaint</w:t>
      </w:r>
      <w:r w:rsidRPr="006952D1">
        <w:rPr>
          <w:spacing w:val="-3"/>
        </w:rPr>
        <w:t xml:space="preserve"> </w:t>
      </w:r>
      <w:r w:rsidRPr="006952D1">
        <w:t>through</w:t>
      </w:r>
      <w:r w:rsidRPr="006952D1">
        <w:rPr>
          <w:spacing w:val="-4"/>
        </w:rPr>
        <w:t xml:space="preserve"> </w:t>
      </w:r>
      <w:r w:rsidRPr="006952D1">
        <w:t>an</w:t>
      </w:r>
      <w:r w:rsidRPr="006952D1">
        <w:rPr>
          <w:spacing w:val="-2"/>
        </w:rPr>
        <w:t xml:space="preserve"> </w:t>
      </w:r>
      <w:r w:rsidRPr="006952D1">
        <w:t>on-site</w:t>
      </w:r>
      <w:r w:rsidRPr="006952D1">
        <w:rPr>
          <w:spacing w:val="-2"/>
        </w:rPr>
        <w:t xml:space="preserve"> </w:t>
      </w:r>
      <w:r w:rsidRPr="006952D1">
        <w:t>visit,</w:t>
      </w:r>
      <w:r w:rsidRPr="006952D1">
        <w:rPr>
          <w:spacing w:val="-1"/>
        </w:rPr>
        <w:t xml:space="preserve"> </w:t>
      </w:r>
      <w:r w:rsidRPr="006952D1">
        <w:t>letter,</w:t>
      </w:r>
      <w:r w:rsidRPr="006952D1">
        <w:rPr>
          <w:spacing w:val="-1"/>
        </w:rPr>
        <w:t xml:space="preserve"> </w:t>
      </w:r>
      <w:r w:rsidRPr="006952D1">
        <w:t>or</w:t>
      </w:r>
      <w:r w:rsidRPr="006952D1">
        <w:rPr>
          <w:spacing w:val="-3"/>
        </w:rPr>
        <w:t xml:space="preserve"> </w:t>
      </w:r>
      <w:r w:rsidRPr="006952D1">
        <w:t>telephone</w:t>
      </w:r>
      <w:r w:rsidRPr="006952D1">
        <w:rPr>
          <w:spacing w:val="-1"/>
        </w:rPr>
        <w:t xml:space="preserve"> </w:t>
      </w:r>
      <w:r w:rsidRPr="006952D1">
        <w:t>call(s).</w:t>
      </w:r>
    </w:p>
    <w:p w:rsidR="00673384" w:rsidRPr="006952D1" w:rsidRDefault="00673384" w:rsidP="00673384">
      <w:pPr>
        <w:pStyle w:val="ListParagraph"/>
        <w:numPr>
          <w:ilvl w:val="1"/>
          <w:numId w:val="18"/>
        </w:numPr>
        <w:tabs>
          <w:tab w:val="left" w:pos="1181"/>
        </w:tabs>
        <w:suppressAutoHyphens w:val="0"/>
        <w:kinsoku w:val="0"/>
        <w:overflowPunct w:val="0"/>
        <w:autoSpaceDE w:val="0"/>
        <w:autoSpaceDN w:val="0"/>
        <w:adjustRightInd w:val="0"/>
        <w:spacing w:line="276" w:lineRule="auto"/>
        <w:ind w:right="1054"/>
        <w:contextualSpacing w:val="0"/>
        <w:rPr>
          <w:color w:val="000000"/>
        </w:rPr>
      </w:pPr>
      <w:r w:rsidRPr="006952D1">
        <w:rPr>
          <w:b/>
          <w:bCs/>
        </w:rPr>
        <w:lastRenderedPageBreak/>
        <w:t xml:space="preserve">Appeal. </w:t>
      </w:r>
      <w:r w:rsidRPr="006952D1">
        <w:t>The complainant or the LEA may appeal the decision of the Department to the U.S. Department of</w:t>
      </w:r>
      <w:r w:rsidRPr="006952D1">
        <w:rPr>
          <w:spacing w:val="-32"/>
        </w:rPr>
        <w:t xml:space="preserve"> </w:t>
      </w:r>
      <w:r w:rsidRPr="006952D1">
        <w:t>Education.</w:t>
      </w:r>
    </w:p>
    <w:p w:rsidR="00673384" w:rsidRPr="006952D1" w:rsidRDefault="00673384" w:rsidP="00673384">
      <w:pPr>
        <w:pStyle w:val="BodyText"/>
        <w:kinsoku w:val="0"/>
        <w:overflowPunct w:val="0"/>
        <w:rPr>
          <w:sz w:val="20"/>
          <w:szCs w:val="20"/>
        </w:rPr>
      </w:pPr>
    </w:p>
    <w:p w:rsidR="00673384" w:rsidRPr="006952D1" w:rsidRDefault="00673384" w:rsidP="00673384">
      <w:pPr>
        <w:pStyle w:val="Heading1"/>
        <w:keepNext w:val="0"/>
        <w:keepLines w:val="0"/>
        <w:numPr>
          <w:ilvl w:val="0"/>
          <w:numId w:val="18"/>
        </w:numPr>
        <w:tabs>
          <w:tab w:val="left" w:pos="461"/>
        </w:tabs>
        <w:suppressAutoHyphens w:val="0"/>
        <w:kinsoku w:val="0"/>
        <w:overflowPunct w:val="0"/>
        <w:autoSpaceDE w:val="0"/>
        <w:autoSpaceDN w:val="0"/>
        <w:adjustRightInd w:val="0"/>
        <w:spacing w:before="0"/>
        <w:rPr>
          <w:sz w:val="20"/>
          <w:szCs w:val="20"/>
        </w:rPr>
      </w:pPr>
      <w:r w:rsidRPr="006952D1">
        <w:rPr>
          <w:sz w:val="20"/>
          <w:szCs w:val="20"/>
        </w:rPr>
        <w:t>How are complaints related to equitable services to nonpublic school children handled</w:t>
      </w:r>
      <w:r w:rsidRPr="006952D1">
        <w:rPr>
          <w:spacing w:val="-14"/>
          <w:sz w:val="20"/>
          <w:szCs w:val="20"/>
        </w:rPr>
        <w:t xml:space="preserve"> </w:t>
      </w:r>
      <w:r w:rsidRPr="006952D1">
        <w:rPr>
          <w:sz w:val="20"/>
          <w:szCs w:val="20"/>
        </w:rPr>
        <w:t>differently?</w:t>
      </w:r>
    </w:p>
    <w:p w:rsidR="00673384" w:rsidRPr="006952D1" w:rsidRDefault="00673384" w:rsidP="00673384">
      <w:pPr>
        <w:pStyle w:val="BodyText"/>
        <w:kinsoku w:val="0"/>
        <w:overflowPunct w:val="0"/>
        <w:spacing w:before="6"/>
        <w:rPr>
          <w:b/>
          <w:bCs/>
          <w:sz w:val="20"/>
          <w:szCs w:val="20"/>
        </w:rPr>
      </w:pPr>
    </w:p>
    <w:p w:rsidR="00673384" w:rsidRPr="006952D1" w:rsidRDefault="00673384" w:rsidP="00673384">
      <w:pPr>
        <w:pStyle w:val="BodyText"/>
        <w:kinsoku w:val="0"/>
        <w:overflowPunct w:val="0"/>
        <w:spacing w:line="276" w:lineRule="auto"/>
        <w:ind w:left="460" w:right="327"/>
        <w:rPr>
          <w:sz w:val="20"/>
          <w:szCs w:val="20"/>
        </w:rPr>
      </w:pPr>
      <w:r w:rsidRPr="006952D1">
        <w:rPr>
          <w:sz w:val="20"/>
          <w:szCs w:val="20"/>
        </w:rPr>
        <w:t>In addition to the procedures listed in number 7 above, complaints related to equitable services will also be filed with the U.S. Department of Education, and they will receive all information related to the investigation and resolution of the complaint. Also, appeals to the United States Department of Education must be filed no longer than thirty days following the Department’s resolution of the complaint (or its failure to resolve the complaint).</w:t>
      </w:r>
    </w:p>
    <w:p w:rsidR="00673384" w:rsidRPr="006952D1" w:rsidRDefault="00673384" w:rsidP="00673384">
      <w:pPr>
        <w:pStyle w:val="BodyText"/>
        <w:kinsoku w:val="0"/>
        <w:overflowPunct w:val="0"/>
        <w:spacing w:before="11"/>
        <w:rPr>
          <w:sz w:val="20"/>
          <w:szCs w:val="20"/>
        </w:rPr>
      </w:pPr>
    </w:p>
    <w:p w:rsidR="00673384" w:rsidRPr="006952D1" w:rsidRDefault="00673384" w:rsidP="00673384">
      <w:pPr>
        <w:pStyle w:val="Heading1"/>
        <w:keepNext w:val="0"/>
        <w:keepLines w:val="0"/>
        <w:numPr>
          <w:ilvl w:val="0"/>
          <w:numId w:val="18"/>
        </w:numPr>
        <w:tabs>
          <w:tab w:val="left" w:pos="461"/>
        </w:tabs>
        <w:suppressAutoHyphens w:val="0"/>
        <w:kinsoku w:val="0"/>
        <w:overflowPunct w:val="0"/>
        <w:autoSpaceDE w:val="0"/>
        <w:autoSpaceDN w:val="0"/>
        <w:adjustRightInd w:val="0"/>
        <w:spacing w:before="0"/>
        <w:rPr>
          <w:sz w:val="20"/>
          <w:szCs w:val="20"/>
        </w:rPr>
      </w:pPr>
      <w:r w:rsidRPr="006952D1">
        <w:rPr>
          <w:sz w:val="20"/>
          <w:szCs w:val="20"/>
        </w:rPr>
        <w:t>How will appeals to the Department be</w:t>
      </w:r>
      <w:r w:rsidRPr="006952D1">
        <w:rPr>
          <w:spacing w:val="-7"/>
          <w:sz w:val="20"/>
          <w:szCs w:val="20"/>
        </w:rPr>
        <w:t xml:space="preserve"> </w:t>
      </w:r>
      <w:r w:rsidRPr="006952D1">
        <w:rPr>
          <w:sz w:val="20"/>
          <w:szCs w:val="20"/>
        </w:rPr>
        <w:t>investigated?</w:t>
      </w:r>
    </w:p>
    <w:p w:rsidR="00673384" w:rsidRPr="006952D1" w:rsidRDefault="00673384" w:rsidP="00673384">
      <w:pPr>
        <w:pStyle w:val="BodyText"/>
        <w:kinsoku w:val="0"/>
        <w:overflowPunct w:val="0"/>
        <w:spacing w:before="6"/>
        <w:rPr>
          <w:b/>
          <w:bCs/>
          <w:sz w:val="20"/>
          <w:szCs w:val="20"/>
        </w:rPr>
      </w:pPr>
    </w:p>
    <w:p w:rsidR="00673384" w:rsidRPr="006952D1" w:rsidRDefault="00673384" w:rsidP="00673384">
      <w:pPr>
        <w:pStyle w:val="BodyText"/>
        <w:kinsoku w:val="0"/>
        <w:overflowPunct w:val="0"/>
        <w:spacing w:line="276" w:lineRule="auto"/>
        <w:ind w:left="460" w:right="101"/>
        <w:rPr>
          <w:sz w:val="20"/>
          <w:szCs w:val="20"/>
        </w:rPr>
      </w:pPr>
      <w:r w:rsidRPr="006952D1">
        <w:rPr>
          <w:sz w:val="20"/>
          <w:szCs w:val="20"/>
        </w:rPr>
        <w:t>The Department will initiate an investigation within ten days, which will be concluded within thirty days from the day of the appeal. This investigation may be continued beyond the thirty day limit at the discretion of the Department. At the conclusion of the investigation, the Department will communicate the decision and reasons for the decision to the complainant and the LEA. Recommendations and details of the decision are to be implemented within fifteen days of the decision being delivered to the LEA.</w:t>
      </w:r>
    </w:p>
    <w:p w:rsidR="00673384" w:rsidRPr="006952D1" w:rsidRDefault="00673384" w:rsidP="00673384">
      <w:pPr>
        <w:pStyle w:val="BodyText"/>
        <w:kinsoku w:val="0"/>
        <w:overflowPunct w:val="0"/>
        <w:rPr>
          <w:sz w:val="20"/>
          <w:szCs w:val="20"/>
        </w:rPr>
      </w:pPr>
    </w:p>
    <w:p w:rsidR="00673384" w:rsidRPr="006952D1" w:rsidRDefault="00673384" w:rsidP="00673384">
      <w:pPr>
        <w:pStyle w:val="Heading1"/>
        <w:keepNext w:val="0"/>
        <w:keepLines w:val="0"/>
        <w:numPr>
          <w:ilvl w:val="0"/>
          <w:numId w:val="18"/>
        </w:numPr>
        <w:tabs>
          <w:tab w:val="left" w:pos="461"/>
        </w:tabs>
        <w:suppressAutoHyphens w:val="0"/>
        <w:kinsoku w:val="0"/>
        <w:overflowPunct w:val="0"/>
        <w:autoSpaceDE w:val="0"/>
        <w:autoSpaceDN w:val="0"/>
        <w:adjustRightInd w:val="0"/>
        <w:spacing w:before="0"/>
        <w:rPr>
          <w:sz w:val="20"/>
          <w:szCs w:val="20"/>
        </w:rPr>
      </w:pPr>
      <w:r w:rsidRPr="006952D1">
        <w:rPr>
          <w:sz w:val="20"/>
          <w:szCs w:val="20"/>
        </w:rPr>
        <w:t>What happens if a complaint is not resolved at the state level (the</w:t>
      </w:r>
      <w:r w:rsidRPr="006952D1">
        <w:rPr>
          <w:spacing w:val="-26"/>
          <w:sz w:val="20"/>
          <w:szCs w:val="20"/>
        </w:rPr>
        <w:t xml:space="preserve"> </w:t>
      </w:r>
      <w:r w:rsidRPr="006952D1">
        <w:rPr>
          <w:sz w:val="20"/>
          <w:szCs w:val="20"/>
        </w:rPr>
        <w:t>Department)?</w:t>
      </w:r>
    </w:p>
    <w:p w:rsidR="00673384" w:rsidRPr="006952D1" w:rsidRDefault="00673384" w:rsidP="00673384">
      <w:pPr>
        <w:pStyle w:val="BodyText"/>
        <w:kinsoku w:val="0"/>
        <w:overflowPunct w:val="0"/>
        <w:spacing w:before="4"/>
        <w:rPr>
          <w:b/>
          <w:bCs/>
          <w:sz w:val="20"/>
          <w:szCs w:val="20"/>
        </w:rPr>
      </w:pPr>
    </w:p>
    <w:p w:rsidR="00673384" w:rsidRPr="006952D1" w:rsidRDefault="00673384" w:rsidP="00673384">
      <w:pPr>
        <w:pStyle w:val="BodyText"/>
        <w:kinsoku w:val="0"/>
        <w:overflowPunct w:val="0"/>
        <w:spacing w:line="276" w:lineRule="auto"/>
        <w:ind w:left="460" w:right="482"/>
        <w:rPr>
          <w:sz w:val="20"/>
          <w:szCs w:val="20"/>
        </w:rPr>
      </w:pPr>
      <w:r w:rsidRPr="006952D1">
        <w:rPr>
          <w:sz w:val="20"/>
          <w:szCs w:val="20"/>
        </w:rPr>
        <w:t>The complainant or the LEA may appeal the decision of the Department to the United States Department of Education.</w:t>
      </w:r>
    </w:p>
    <w:p w:rsidR="00673384" w:rsidRPr="006952D1" w:rsidRDefault="00673384" w:rsidP="00897F22">
      <w:pPr>
        <w:suppressAutoHyphens w:val="0"/>
        <w:autoSpaceDE w:val="0"/>
        <w:autoSpaceDN w:val="0"/>
        <w:adjustRightInd w:val="0"/>
        <w:jc w:val="center"/>
        <w:rPr>
          <w:rFonts w:eastAsiaTheme="minorHAnsi"/>
          <w:b/>
          <w:bCs/>
        </w:rPr>
      </w:pPr>
    </w:p>
    <w:p w:rsidR="00A004D1" w:rsidRDefault="00A004D1" w:rsidP="00E060DD">
      <w:pPr>
        <w:suppressAutoHyphens w:val="0"/>
        <w:autoSpaceDE w:val="0"/>
        <w:autoSpaceDN w:val="0"/>
        <w:adjustRightInd w:val="0"/>
        <w:rPr>
          <w:rFonts w:eastAsiaTheme="minorHAnsi"/>
          <w:b/>
          <w:bCs/>
        </w:rPr>
      </w:pPr>
    </w:p>
    <w:p w:rsidR="00F978CD" w:rsidRDefault="00F978CD" w:rsidP="00E060DD">
      <w:pPr>
        <w:suppressAutoHyphens w:val="0"/>
        <w:autoSpaceDE w:val="0"/>
        <w:autoSpaceDN w:val="0"/>
        <w:adjustRightInd w:val="0"/>
        <w:rPr>
          <w:rFonts w:eastAsiaTheme="minorHAnsi"/>
          <w:b/>
          <w:bCs/>
        </w:rPr>
      </w:pPr>
    </w:p>
    <w:p w:rsidR="00F978CD" w:rsidRDefault="00F978CD" w:rsidP="00E060DD">
      <w:pPr>
        <w:suppressAutoHyphens w:val="0"/>
        <w:autoSpaceDE w:val="0"/>
        <w:autoSpaceDN w:val="0"/>
        <w:adjustRightInd w:val="0"/>
        <w:rPr>
          <w:rFonts w:eastAsiaTheme="minorHAnsi"/>
          <w:b/>
          <w:bCs/>
        </w:rPr>
      </w:pPr>
    </w:p>
    <w:p w:rsidR="007F0595" w:rsidRPr="006952D1" w:rsidRDefault="007F0595" w:rsidP="00E060DD">
      <w:pPr>
        <w:suppressAutoHyphens w:val="0"/>
        <w:autoSpaceDE w:val="0"/>
        <w:autoSpaceDN w:val="0"/>
        <w:adjustRightInd w:val="0"/>
        <w:rPr>
          <w:rFonts w:eastAsiaTheme="minorHAnsi"/>
          <w:b/>
          <w:bCs/>
        </w:rPr>
      </w:pPr>
      <w:r w:rsidRPr="006952D1">
        <w:rPr>
          <w:rFonts w:eastAsiaTheme="minorHAnsi"/>
          <w:b/>
          <w:bCs/>
        </w:rPr>
        <w:t>HIGHLY QUALIFIED TEACHER</w:t>
      </w:r>
    </w:p>
    <w:p w:rsidR="00CF632F" w:rsidRPr="006952D1" w:rsidRDefault="00CF632F" w:rsidP="00897F22">
      <w:pPr>
        <w:suppressAutoHyphens w:val="0"/>
        <w:autoSpaceDE w:val="0"/>
        <w:autoSpaceDN w:val="0"/>
        <w:adjustRightInd w:val="0"/>
        <w:jc w:val="center"/>
        <w:rPr>
          <w:rFonts w:eastAsiaTheme="minorHAnsi"/>
          <w:b/>
          <w:bCs/>
        </w:rPr>
      </w:pPr>
    </w:p>
    <w:p w:rsidR="007F0595" w:rsidRPr="006952D1" w:rsidRDefault="007F0595" w:rsidP="007F0595">
      <w:pPr>
        <w:suppressAutoHyphens w:val="0"/>
        <w:autoSpaceDE w:val="0"/>
        <w:autoSpaceDN w:val="0"/>
        <w:adjustRightInd w:val="0"/>
        <w:rPr>
          <w:rFonts w:eastAsiaTheme="minorHAnsi"/>
          <w:b/>
          <w:bCs/>
        </w:rPr>
      </w:pPr>
      <w:r w:rsidRPr="006952D1">
        <w:rPr>
          <w:rFonts w:eastAsiaTheme="minorHAnsi"/>
          <w:b/>
          <w:bCs/>
        </w:rPr>
        <w:t>Definition of Highly Qualified Teacher</w:t>
      </w:r>
    </w:p>
    <w:p w:rsidR="00897F22" w:rsidRPr="006952D1" w:rsidRDefault="00897F22" w:rsidP="007F0595">
      <w:pPr>
        <w:suppressAutoHyphens w:val="0"/>
        <w:autoSpaceDE w:val="0"/>
        <w:autoSpaceDN w:val="0"/>
        <w:adjustRightInd w:val="0"/>
        <w:rPr>
          <w:rFonts w:eastAsiaTheme="minorHAnsi"/>
          <w:b/>
          <w:bCs/>
        </w:rPr>
      </w:pPr>
    </w:p>
    <w:p w:rsidR="007F0595" w:rsidRPr="006952D1" w:rsidRDefault="007F0595" w:rsidP="007F0595">
      <w:pPr>
        <w:suppressAutoHyphens w:val="0"/>
        <w:autoSpaceDE w:val="0"/>
        <w:autoSpaceDN w:val="0"/>
        <w:adjustRightInd w:val="0"/>
        <w:rPr>
          <w:rFonts w:eastAsiaTheme="minorHAnsi"/>
        </w:rPr>
      </w:pPr>
      <w:r w:rsidRPr="006952D1">
        <w:rPr>
          <w:rFonts w:eastAsiaTheme="minorHAnsi"/>
        </w:rPr>
        <w:t>The requirement that all teachers be highly qualified applies to all public elementary or secondary school</w:t>
      </w:r>
    </w:p>
    <w:p w:rsidR="007F0595" w:rsidRPr="006952D1" w:rsidRDefault="007F0595" w:rsidP="007F0595">
      <w:pPr>
        <w:suppressAutoHyphens w:val="0"/>
        <w:autoSpaceDE w:val="0"/>
        <w:autoSpaceDN w:val="0"/>
        <w:adjustRightInd w:val="0"/>
        <w:rPr>
          <w:rFonts w:eastAsiaTheme="minorHAnsi"/>
        </w:rPr>
      </w:pPr>
      <w:r w:rsidRPr="006952D1">
        <w:rPr>
          <w:rFonts w:eastAsiaTheme="minorHAnsi"/>
        </w:rPr>
        <w:t>teachers employed by a local educational agency who teach a core academic subject.</w:t>
      </w:r>
      <w:r w:rsidR="00936B35">
        <w:rPr>
          <w:rFonts w:eastAsiaTheme="minorHAnsi"/>
        </w:rPr>
        <w:t xml:space="preserve">  "H</w:t>
      </w:r>
      <w:r w:rsidRPr="006952D1">
        <w:rPr>
          <w:rFonts w:eastAsiaTheme="minorHAnsi"/>
        </w:rPr>
        <w:t>ighly qualified"</w:t>
      </w:r>
    </w:p>
    <w:p w:rsidR="007F0595" w:rsidRPr="006952D1" w:rsidRDefault="007F0595" w:rsidP="007F0595">
      <w:pPr>
        <w:suppressAutoHyphens w:val="0"/>
        <w:autoSpaceDE w:val="0"/>
        <w:autoSpaceDN w:val="0"/>
        <w:adjustRightInd w:val="0"/>
        <w:rPr>
          <w:rFonts w:eastAsiaTheme="minorHAnsi"/>
        </w:rPr>
      </w:pPr>
      <w:r w:rsidRPr="006952D1">
        <w:rPr>
          <w:rFonts w:eastAsiaTheme="minorHAnsi"/>
        </w:rPr>
        <w:t>means that the teacher:</w:t>
      </w:r>
    </w:p>
    <w:p w:rsidR="00897F22" w:rsidRPr="006952D1" w:rsidRDefault="00897F22" w:rsidP="007F0595">
      <w:pPr>
        <w:suppressAutoHyphens w:val="0"/>
        <w:autoSpaceDE w:val="0"/>
        <w:autoSpaceDN w:val="0"/>
        <w:adjustRightInd w:val="0"/>
        <w:rPr>
          <w:rFonts w:eastAsiaTheme="minorHAnsi"/>
        </w:rPr>
      </w:pPr>
    </w:p>
    <w:p w:rsidR="007F0595" w:rsidRPr="006952D1" w:rsidRDefault="008F6717" w:rsidP="008F6717">
      <w:pPr>
        <w:pStyle w:val="ListParagraph"/>
        <w:numPr>
          <w:ilvl w:val="0"/>
          <w:numId w:val="11"/>
        </w:numPr>
        <w:suppressAutoHyphens w:val="0"/>
        <w:autoSpaceDE w:val="0"/>
        <w:autoSpaceDN w:val="0"/>
        <w:adjustRightInd w:val="0"/>
        <w:rPr>
          <w:rFonts w:eastAsiaTheme="minorHAnsi"/>
        </w:rPr>
      </w:pPr>
      <w:r w:rsidRPr="006952D1">
        <w:rPr>
          <w:rFonts w:eastAsiaTheme="minorHAnsi"/>
        </w:rPr>
        <w:t xml:space="preserve"> </w:t>
      </w:r>
      <w:r w:rsidR="007F0595" w:rsidRPr="006952D1">
        <w:rPr>
          <w:rFonts w:eastAsiaTheme="minorHAnsi"/>
        </w:rPr>
        <w:t>Has obtained full State certification as a teacher or passed the State teacher licensing</w:t>
      </w:r>
    </w:p>
    <w:p w:rsidR="007F0595" w:rsidRPr="006952D1" w:rsidRDefault="008F6717" w:rsidP="007F0595">
      <w:pPr>
        <w:suppressAutoHyphens w:val="0"/>
        <w:autoSpaceDE w:val="0"/>
        <w:autoSpaceDN w:val="0"/>
        <w:adjustRightInd w:val="0"/>
        <w:rPr>
          <w:rFonts w:eastAsiaTheme="minorHAnsi"/>
        </w:rPr>
      </w:pPr>
      <w:r w:rsidRPr="006952D1">
        <w:rPr>
          <w:rFonts w:eastAsiaTheme="minorHAnsi"/>
        </w:rPr>
        <w:t xml:space="preserve">                           </w:t>
      </w:r>
      <w:r w:rsidR="007F0595" w:rsidRPr="006952D1">
        <w:rPr>
          <w:rFonts w:eastAsiaTheme="minorHAnsi"/>
        </w:rPr>
        <w:t>examination and holds a license to teach in the State, and does not have certification</w:t>
      </w:r>
    </w:p>
    <w:p w:rsidR="007F0595" w:rsidRPr="006952D1" w:rsidRDefault="008F6717" w:rsidP="007F0595">
      <w:pPr>
        <w:suppressAutoHyphens w:val="0"/>
        <w:autoSpaceDE w:val="0"/>
        <w:autoSpaceDN w:val="0"/>
        <w:adjustRightInd w:val="0"/>
        <w:rPr>
          <w:rFonts w:eastAsiaTheme="minorHAnsi"/>
        </w:rPr>
      </w:pPr>
      <w:r w:rsidRPr="006952D1">
        <w:rPr>
          <w:rFonts w:eastAsiaTheme="minorHAnsi"/>
        </w:rPr>
        <w:t xml:space="preserve">                          </w:t>
      </w:r>
      <w:r w:rsidR="007F0595" w:rsidRPr="006952D1">
        <w:rPr>
          <w:rFonts w:eastAsiaTheme="minorHAnsi"/>
        </w:rPr>
        <w:t>or licensure requirements waived on an emergency, temporary, or provisional basis;</w:t>
      </w:r>
    </w:p>
    <w:p w:rsidR="00897F22" w:rsidRPr="006952D1" w:rsidRDefault="00897F22" w:rsidP="007F0595">
      <w:pPr>
        <w:suppressAutoHyphens w:val="0"/>
        <w:autoSpaceDE w:val="0"/>
        <w:autoSpaceDN w:val="0"/>
        <w:adjustRightInd w:val="0"/>
        <w:rPr>
          <w:rFonts w:eastAsiaTheme="minorHAnsi"/>
        </w:rPr>
      </w:pPr>
    </w:p>
    <w:p w:rsidR="007F0595" w:rsidRPr="006952D1" w:rsidRDefault="007F0595" w:rsidP="008F6717">
      <w:pPr>
        <w:pStyle w:val="ListParagraph"/>
        <w:numPr>
          <w:ilvl w:val="0"/>
          <w:numId w:val="11"/>
        </w:numPr>
        <w:suppressAutoHyphens w:val="0"/>
        <w:autoSpaceDE w:val="0"/>
        <w:autoSpaceDN w:val="0"/>
        <w:adjustRightInd w:val="0"/>
        <w:rPr>
          <w:rFonts w:eastAsiaTheme="minorHAnsi"/>
        </w:rPr>
      </w:pPr>
      <w:r w:rsidRPr="006952D1">
        <w:rPr>
          <w:rFonts w:eastAsiaTheme="minorHAnsi"/>
        </w:rPr>
        <w:t xml:space="preserve"> Holds a minimum of a bachelor's degree; and</w:t>
      </w:r>
    </w:p>
    <w:p w:rsidR="008F6717" w:rsidRPr="006952D1" w:rsidRDefault="008F6717" w:rsidP="007F0595">
      <w:pPr>
        <w:suppressAutoHyphens w:val="0"/>
        <w:autoSpaceDE w:val="0"/>
        <w:autoSpaceDN w:val="0"/>
        <w:adjustRightInd w:val="0"/>
        <w:rPr>
          <w:rFonts w:eastAsiaTheme="minorHAnsi"/>
        </w:rPr>
      </w:pPr>
    </w:p>
    <w:p w:rsidR="007F0595" w:rsidRPr="006952D1" w:rsidRDefault="008F6717" w:rsidP="007F0595">
      <w:pPr>
        <w:suppressAutoHyphens w:val="0"/>
        <w:autoSpaceDE w:val="0"/>
        <w:autoSpaceDN w:val="0"/>
        <w:adjustRightInd w:val="0"/>
        <w:rPr>
          <w:rFonts w:eastAsiaTheme="minorHAnsi"/>
        </w:rPr>
      </w:pPr>
      <w:r w:rsidRPr="006952D1">
        <w:rPr>
          <w:rFonts w:eastAsiaTheme="minorHAnsi"/>
        </w:rPr>
        <w:t xml:space="preserve">                   </w:t>
      </w:r>
      <w:r w:rsidR="007F0595" w:rsidRPr="006952D1">
        <w:rPr>
          <w:rFonts w:eastAsiaTheme="minorHAnsi"/>
        </w:rPr>
        <w:t xml:space="preserve">3. </w:t>
      </w:r>
      <w:r w:rsidRPr="006952D1">
        <w:rPr>
          <w:rFonts w:eastAsiaTheme="minorHAnsi"/>
        </w:rPr>
        <w:t xml:space="preserve">    </w:t>
      </w:r>
      <w:r w:rsidR="007F0595" w:rsidRPr="006952D1">
        <w:rPr>
          <w:rFonts w:eastAsiaTheme="minorHAnsi"/>
        </w:rPr>
        <w:t>Has demonstrated subject-matter competency in each of the academic subjects in which</w:t>
      </w:r>
    </w:p>
    <w:p w:rsidR="007F0595" w:rsidRPr="006952D1" w:rsidRDefault="008F6717" w:rsidP="007F0595">
      <w:pPr>
        <w:suppressAutoHyphens w:val="0"/>
        <w:autoSpaceDE w:val="0"/>
        <w:autoSpaceDN w:val="0"/>
        <w:adjustRightInd w:val="0"/>
        <w:rPr>
          <w:rFonts w:eastAsiaTheme="minorHAnsi"/>
        </w:rPr>
      </w:pPr>
      <w:r w:rsidRPr="006952D1">
        <w:rPr>
          <w:rFonts w:eastAsiaTheme="minorHAnsi"/>
        </w:rPr>
        <w:t xml:space="preserve">                           </w:t>
      </w:r>
      <w:r w:rsidR="007F0595" w:rsidRPr="006952D1">
        <w:rPr>
          <w:rFonts w:eastAsiaTheme="minorHAnsi"/>
        </w:rPr>
        <w:t>the teacher teaches, in a manner determined by the State and in compliance with Section</w:t>
      </w:r>
    </w:p>
    <w:p w:rsidR="007F0595" w:rsidRPr="006952D1" w:rsidRDefault="008F6717" w:rsidP="007F0595">
      <w:pPr>
        <w:suppressAutoHyphens w:val="0"/>
        <w:autoSpaceDE w:val="0"/>
        <w:autoSpaceDN w:val="0"/>
        <w:adjustRightInd w:val="0"/>
        <w:rPr>
          <w:rFonts w:eastAsiaTheme="minorHAnsi"/>
        </w:rPr>
      </w:pPr>
      <w:r w:rsidRPr="006952D1">
        <w:rPr>
          <w:rFonts w:eastAsiaTheme="minorHAnsi"/>
        </w:rPr>
        <w:t xml:space="preserve">                           </w:t>
      </w:r>
      <w:r w:rsidR="007F0595" w:rsidRPr="006952D1">
        <w:rPr>
          <w:rFonts w:eastAsiaTheme="minorHAnsi"/>
        </w:rPr>
        <w:t>9101(23) of ESEA.</w:t>
      </w:r>
    </w:p>
    <w:p w:rsidR="00897F22" w:rsidRPr="006952D1" w:rsidRDefault="00897F22" w:rsidP="007F0595">
      <w:pPr>
        <w:suppressAutoHyphens w:val="0"/>
        <w:autoSpaceDE w:val="0"/>
        <w:autoSpaceDN w:val="0"/>
        <w:adjustRightInd w:val="0"/>
        <w:rPr>
          <w:rFonts w:eastAsiaTheme="minorHAnsi"/>
        </w:rPr>
      </w:pPr>
    </w:p>
    <w:p w:rsidR="006806E1" w:rsidRPr="006952D1" w:rsidRDefault="006806E1" w:rsidP="007F0595">
      <w:pPr>
        <w:suppressAutoHyphens w:val="0"/>
        <w:autoSpaceDE w:val="0"/>
        <w:autoSpaceDN w:val="0"/>
        <w:adjustRightInd w:val="0"/>
        <w:rPr>
          <w:rFonts w:eastAsiaTheme="minorHAnsi"/>
          <w:b/>
        </w:rPr>
      </w:pPr>
    </w:p>
    <w:p w:rsidR="007F0595" w:rsidRPr="006952D1" w:rsidRDefault="007F0595" w:rsidP="007F0595">
      <w:pPr>
        <w:suppressAutoHyphens w:val="0"/>
        <w:autoSpaceDE w:val="0"/>
        <w:autoSpaceDN w:val="0"/>
        <w:adjustRightInd w:val="0"/>
        <w:rPr>
          <w:rFonts w:eastAsiaTheme="minorHAnsi"/>
          <w:b/>
        </w:rPr>
      </w:pPr>
      <w:r w:rsidRPr="006952D1">
        <w:rPr>
          <w:rFonts w:eastAsiaTheme="minorHAnsi"/>
          <w:b/>
        </w:rPr>
        <w:t>Meaning of "Core Academic Subjects"</w:t>
      </w:r>
    </w:p>
    <w:p w:rsidR="00897F22" w:rsidRPr="006952D1" w:rsidRDefault="00897F22" w:rsidP="007F0595">
      <w:pPr>
        <w:suppressAutoHyphens w:val="0"/>
        <w:autoSpaceDE w:val="0"/>
        <w:autoSpaceDN w:val="0"/>
        <w:adjustRightInd w:val="0"/>
        <w:rPr>
          <w:rFonts w:eastAsiaTheme="minorHAnsi"/>
        </w:rPr>
      </w:pPr>
    </w:p>
    <w:p w:rsidR="007F0595" w:rsidRPr="006952D1" w:rsidRDefault="007F0595" w:rsidP="007F0595">
      <w:pPr>
        <w:suppressAutoHyphens w:val="0"/>
        <w:autoSpaceDE w:val="0"/>
        <w:autoSpaceDN w:val="0"/>
        <w:adjustRightInd w:val="0"/>
        <w:rPr>
          <w:rFonts w:eastAsiaTheme="minorHAnsi"/>
        </w:rPr>
      </w:pPr>
      <w:r w:rsidRPr="006952D1">
        <w:rPr>
          <w:rFonts w:eastAsiaTheme="minorHAnsi"/>
        </w:rPr>
        <w:t>The term "core academic subjects" means English, reading or language arts, mathematics, science, foreign</w:t>
      </w:r>
    </w:p>
    <w:p w:rsidR="007F0595" w:rsidRPr="006952D1" w:rsidRDefault="007F0595" w:rsidP="007F0595">
      <w:pPr>
        <w:suppressAutoHyphens w:val="0"/>
        <w:autoSpaceDE w:val="0"/>
        <w:autoSpaceDN w:val="0"/>
        <w:adjustRightInd w:val="0"/>
        <w:rPr>
          <w:rFonts w:eastAsiaTheme="minorHAnsi"/>
        </w:rPr>
      </w:pPr>
      <w:r w:rsidRPr="006952D1">
        <w:rPr>
          <w:rFonts w:eastAsiaTheme="minorHAnsi"/>
        </w:rPr>
        <w:t>language, civics and government, economics, art, music, history, and geography [ESEA, Section 9101(11)].</w:t>
      </w:r>
    </w:p>
    <w:p w:rsidR="00897F22" w:rsidRDefault="00897F22" w:rsidP="007F0595">
      <w:pPr>
        <w:suppressAutoHyphens w:val="0"/>
        <w:autoSpaceDE w:val="0"/>
        <w:autoSpaceDN w:val="0"/>
        <w:adjustRightInd w:val="0"/>
        <w:rPr>
          <w:rFonts w:eastAsiaTheme="minorHAnsi"/>
        </w:rPr>
      </w:pPr>
    </w:p>
    <w:p w:rsidR="00936B35" w:rsidRPr="006952D1" w:rsidRDefault="00936B35" w:rsidP="007F0595">
      <w:pPr>
        <w:suppressAutoHyphens w:val="0"/>
        <w:autoSpaceDE w:val="0"/>
        <w:autoSpaceDN w:val="0"/>
        <w:adjustRightInd w:val="0"/>
        <w:rPr>
          <w:rFonts w:eastAsiaTheme="minorHAnsi"/>
        </w:rPr>
      </w:pPr>
    </w:p>
    <w:p w:rsidR="00936B35" w:rsidRPr="00936B35" w:rsidRDefault="007F0595" w:rsidP="00936B35">
      <w:pPr>
        <w:suppressAutoHyphens w:val="0"/>
        <w:autoSpaceDE w:val="0"/>
        <w:autoSpaceDN w:val="0"/>
        <w:adjustRightInd w:val="0"/>
        <w:jc w:val="center"/>
        <w:rPr>
          <w:rFonts w:eastAsiaTheme="minorHAnsi"/>
          <w:b/>
        </w:rPr>
      </w:pPr>
      <w:r w:rsidRPr="006952D1">
        <w:rPr>
          <w:rFonts w:eastAsiaTheme="minorHAnsi"/>
          <w:b/>
        </w:rPr>
        <w:t>COMPLAINT RESOLUTION PROCESS (HOMELESS STUDENT)</w:t>
      </w:r>
    </w:p>
    <w:p w:rsidR="007F0595" w:rsidRPr="006952D1" w:rsidRDefault="007F0595" w:rsidP="007F0595">
      <w:pPr>
        <w:suppressAutoHyphens w:val="0"/>
        <w:autoSpaceDE w:val="0"/>
        <w:autoSpaceDN w:val="0"/>
        <w:adjustRightInd w:val="0"/>
        <w:rPr>
          <w:rFonts w:eastAsiaTheme="minorHAnsi"/>
        </w:rPr>
      </w:pPr>
      <w:r w:rsidRPr="006952D1">
        <w:rPr>
          <w:rFonts w:eastAsiaTheme="minorHAnsi"/>
        </w:rPr>
        <w:t>The following is the complaint process recommended by the Department of Elementary and Secondary Education</w:t>
      </w:r>
    </w:p>
    <w:p w:rsidR="007F0595" w:rsidRPr="006952D1" w:rsidRDefault="007F0595" w:rsidP="007F0595">
      <w:pPr>
        <w:suppressAutoHyphens w:val="0"/>
        <w:autoSpaceDE w:val="0"/>
        <w:autoSpaceDN w:val="0"/>
        <w:adjustRightInd w:val="0"/>
        <w:rPr>
          <w:rFonts w:eastAsiaTheme="minorHAnsi"/>
        </w:rPr>
      </w:pPr>
      <w:r w:rsidRPr="006952D1">
        <w:rPr>
          <w:rFonts w:eastAsiaTheme="minorHAnsi"/>
        </w:rPr>
        <w:lastRenderedPageBreak/>
        <w:t>when a dispute arises regarding the education of a homeless child or youth:</w:t>
      </w:r>
    </w:p>
    <w:p w:rsidR="00897F22" w:rsidRPr="006952D1" w:rsidRDefault="00897F22" w:rsidP="007F0595">
      <w:pPr>
        <w:suppressAutoHyphens w:val="0"/>
        <w:autoSpaceDE w:val="0"/>
        <w:autoSpaceDN w:val="0"/>
        <w:adjustRightInd w:val="0"/>
        <w:rPr>
          <w:rFonts w:eastAsiaTheme="minorHAnsi"/>
        </w:rPr>
      </w:pPr>
    </w:p>
    <w:p w:rsidR="007F0595" w:rsidRPr="006952D1" w:rsidRDefault="00897F22" w:rsidP="007F0595">
      <w:pPr>
        <w:suppressAutoHyphens w:val="0"/>
        <w:autoSpaceDE w:val="0"/>
        <w:autoSpaceDN w:val="0"/>
        <w:adjustRightInd w:val="0"/>
        <w:rPr>
          <w:rFonts w:eastAsiaTheme="minorHAnsi"/>
        </w:rPr>
      </w:pPr>
      <w:r w:rsidRPr="006952D1">
        <w:rPr>
          <w:rFonts w:eastAsiaTheme="minorHAnsi"/>
        </w:rPr>
        <w:t xml:space="preserve">             </w:t>
      </w:r>
      <w:r w:rsidR="007F0595" w:rsidRPr="006952D1">
        <w:rPr>
          <w:rFonts w:eastAsiaTheme="minorHAnsi"/>
        </w:rPr>
        <w:t>1. School District Level — Every effort must be made to resolve the complaint or dispute at the</w:t>
      </w:r>
    </w:p>
    <w:p w:rsidR="007F0595" w:rsidRPr="006952D1" w:rsidRDefault="00897F22" w:rsidP="007F0595">
      <w:pPr>
        <w:suppressAutoHyphens w:val="0"/>
        <w:autoSpaceDE w:val="0"/>
        <w:autoSpaceDN w:val="0"/>
        <w:adjustRightInd w:val="0"/>
        <w:rPr>
          <w:rFonts w:eastAsiaTheme="minorHAnsi"/>
        </w:rPr>
      </w:pPr>
      <w:r w:rsidRPr="006952D1">
        <w:rPr>
          <w:rFonts w:eastAsiaTheme="minorHAnsi"/>
        </w:rPr>
        <w:t xml:space="preserve">                 </w:t>
      </w:r>
      <w:r w:rsidR="007F0595" w:rsidRPr="006952D1">
        <w:rPr>
          <w:rFonts w:eastAsiaTheme="minorHAnsi"/>
        </w:rPr>
        <w:t>school district level before it is brought to the Department of Elementary and Secondary</w:t>
      </w:r>
    </w:p>
    <w:p w:rsidR="007F0595" w:rsidRPr="006952D1" w:rsidRDefault="00897F22" w:rsidP="007F0595">
      <w:pPr>
        <w:suppressAutoHyphens w:val="0"/>
        <w:autoSpaceDE w:val="0"/>
        <w:autoSpaceDN w:val="0"/>
        <w:adjustRightInd w:val="0"/>
        <w:rPr>
          <w:rFonts w:eastAsiaTheme="minorHAnsi"/>
        </w:rPr>
      </w:pPr>
      <w:r w:rsidRPr="006952D1">
        <w:rPr>
          <w:rFonts w:eastAsiaTheme="minorHAnsi"/>
        </w:rPr>
        <w:t xml:space="preserve">                 </w:t>
      </w:r>
      <w:r w:rsidR="007F0595" w:rsidRPr="006952D1">
        <w:rPr>
          <w:rFonts w:eastAsiaTheme="minorHAnsi"/>
        </w:rPr>
        <w:t>Education. It is the responsibility of the school district (the district) to inform the complainant of</w:t>
      </w:r>
    </w:p>
    <w:p w:rsidR="007F0595" w:rsidRPr="006952D1" w:rsidRDefault="00897F22" w:rsidP="007F0595">
      <w:pPr>
        <w:suppressAutoHyphens w:val="0"/>
        <w:autoSpaceDE w:val="0"/>
        <w:autoSpaceDN w:val="0"/>
        <w:adjustRightInd w:val="0"/>
        <w:rPr>
          <w:rFonts w:eastAsiaTheme="minorHAnsi"/>
        </w:rPr>
      </w:pPr>
      <w:r w:rsidRPr="006952D1">
        <w:rPr>
          <w:rFonts w:eastAsiaTheme="minorHAnsi"/>
        </w:rPr>
        <w:t xml:space="preserve">                 </w:t>
      </w:r>
      <w:r w:rsidR="007F0595" w:rsidRPr="006952D1">
        <w:rPr>
          <w:rFonts w:eastAsiaTheme="minorHAnsi"/>
        </w:rPr>
        <w:t>the district's Complaint Resolution Procedure when a question concerning the education of a</w:t>
      </w:r>
    </w:p>
    <w:p w:rsidR="007F0595" w:rsidRPr="006952D1" w:rsidRDefault="00897F22" w:rsidP="007F0595">
      <w:pPr>
        <w:suppressAutoHyphens w:val="0"/>
        <w:autoSpaceDE w:val="0"/>
        <w:autoSpaceDN w:val="0"/>
        <w:adjustRightInd w:val="0"/>
        <w:rPr>
          <w:rFonts w:eastAsiaTheme="minorHAnsi"/>
        </w:rPr>
      </w:pPr>
      <w:r w:rsidRPr="006952D1">
        <w:rPr>
          <w:rFonts w:eastAsiaTheme="minorHAnsi"/>
        </w:rPr>
        <w:t xml:space="preserve">                 </w:t>
      </w:r>
      <w:r w:rsidR="007F0595" w:rsidRPr="006952D1">
        <w:rPr>
          <w:rFonts w:eastAsiaTheme="minorHAnsi"/>
        </w:rPr>
        <w:t>homeless child or youth arises.</w:t>
      </w:r>
    </w:p>
    <w:p w:rsidR="00897F22" w:rsidRPr="006952D1" w:rsidRDefault="00897F22" w:rsidP="007F0595">
      <w:pPr>
        <w:suppressAutoHyphens w:val="0"/>
        <w:autoSpaceDE w:val="0"/>
        <w:autoSpaceDN w:val="0"/>
        <w:adjustRightInd w:val="0"/>
        <w:rPr>
          <w:rFonts w:eastAsiaTheme="minorHAnsi"/>
        </w:rPr>
      </w:pPr>
    </w:p>
    <w:p w:rsidR="007F0595" w:rsidRPr="006952D1" w:rsidRDefault="00897F22" w:rsidP="00897F22">
      <w:pPr>
        <w:pStyle w:val="ListParagraph"/>
        <w:numPr>
          <w:ilvl w:val="0"/>
          <w:numId w:val="4"/>
        </w:numPr>
        <w:suppressAutoHyphens w:val="0"/>
        <w:autoSpaceDE w:val="0"/>
        <w:autoSpaceDN w:val="0"/>
        <w:adjustRightInd w:val="0"/>
        <w:rPr>
          <w:rFonts w:eastAsiaTheme="minorHAnsi"/>
        </w:rPr>
      </w:pPr>
      <w:r w:rsidRPr="006952D1">
        <w:rPr>
          <w:rFonts w:eastAsiaTheme="minorHAnsi"/>
        </w:rPr>
        <w:t xml:space="preserve"> </w:t>
      </w:r>
      <w:r w:rsidR="007F0595" w:rsidRPr="006952D1">
        <w:rPr>
          <w:rFonts w:eastAsiaTheme="minorHAnsi"/>
        </w:rPr>
        <w:t xml:space="preserve"> Notify the district's homeless coordinator, the Superintendent of Schools. The homeless</w:t>
      </w:r>
    </w:p>
    <w:p w:rsidR="007F0595" w:rsidRPr="006952D1" w:rsidRDefault="00897F22" w:rsidP="007F0595">
      <w:pPr>
        <w:suppressAutoHyphens w:val="0"/>
        <w:autoSpaceDE w:val="0"/>
        <w:autoSpaceDN w:val="0"/>
        <w:adjustRightInd w:val="0"/>
        <w:rPr>
          <w:rFonts w:eastAsiaTheme="minorHAnsi"/>
        </w:rPr>
      </w:pPr>
      <w:r w:rsidRPr="006952D1">
        <w:rPr>
          <w:rFonts w:eastAsiaTheme="minorHAnsi"/>
        </w:rPr>
        <w:t xml:space="preserve">                          </w:t>
      </w:r>
      <w:r w:rsidR="007F0595" w:rsidRPr="006952D1">
        <w:rPr>
          <w:rFonts w:eastAsiaTheme="minorHAnsi"/>
        </w:rPr>
        <w:t>coordinator serves as a liaison between the homeless child and the school the child</w:t>
      </w:r>
    </w:p>
    <w:p w:rsidR="007F0595" w:rsidRPr="006952D1" w:rsidRDefault="00897F22" w:rsidP="007F0595">
      <w:pPr>
        <w:suppressAutoHyphens w:val="0"/>
        <w:autoSpaceDE w:val="0"/>
        <w:autoSpaceDN w:val="0"/>
        <w:adjustRightInd w:val="0"/>
        <w:rPr>
          <w:rFonts w:eastAsiaTheme="minorHAnsi"/>
        </w:rPr>
      </w:pPr>
      <w:r w:rsidRPr="006952D1">
        <w:rPr>
          <w:rFonts w:eastAsiaTheme="minorHAnsi"/>
        </w:rPr>
        <w:t xml:space="preserve">                          </w:t>
      </w:r>
      <w:r w:rsidR="007F0595" w:rsidRPr="006952D1">
        <w:rPr>
          <w:rFonts w:eastAsiaTheme="minorHAnsi"/>
        </w:rPr>
        <w:t>attends. Someone in the school or in the superintendent's office will be able to identify</w:t>
      </w:r>
    </w:p>
    <w:p w:rsidR="007F0595" w:rsidRPr="006952D1" w:rsidRDefault="00897F22" w:rsidP="007F0595">
      <w:pPr>
        <w:suppressAutoHyphens w:val="0"/>
        <w:autoSpaceDE w:val="0"/>
        <w:autoSpaceDN w:val="0"/>
        <w:adjustRightInd w:val="0"/>
        <w:rPr>
          <w:rFonts w:eastAsiaTheme="minorHAnsi"/>
        </w:rPr>
      </w:pPr>
      <w:r w:rsidRPr="006952D1">
        <w:rPr>
          <w:rFonts w:eastAsiaTheme="minorHAnsi"/>
        </w:rPr>
        <w:t xml:space="preserve">                          </w:t>
      </w:r>
      <w:r w:rsidR="007F0595" w:rsidRPr="006952D1">
        <w:rPr>
          <w:rFonts w:eastAsiaTheme="minorHAnsi"/>
        </w:rPr>
        <w:t>the homeless coordinator.</w:t>
      </w:r>
    </w:p>
    <w:p w:rsidR="00897F22" w:rsidRPr="006952D1" w:rsidRDefault="00897F22" w:rsidP="007F0595">
      <w:pPr>
        <w:suppressAutoHyphens w:val="0"/>
        <w:autoSpaceDE w:val="0"/>
        <w:autoSpaceDN w:val="0"/>
        <w:adjustRightInd w:val="0"/>
        <w:rPr>
          <w:rFonts w:eastAsiaTheme="minorHAnsi"/>
        </w:rPr>
      </w:pPr>
    </w:p>
    <w:p w:rsidR="007F0595" w:rsidRPr="006952D1" w:rsidRDefault="00897F22" w:rsidP="00897F22">
      <w:pPr>
        <w:pStyle w:val="ListParagraph"/>
        <w:numPr>
          <w:ilvl w:val="0"/>
          <w:numId w:val="5"/>
        </w:numPr>
        <w:suppressAutoHyphens w:val="0"/>
        <w:autoSpaceDE w:val="0"/>
        <w:autoSpaceDN w:val="0"/>
        <w:adjustRightInd w:val="0"/>
        <w:rPr>
          <w:rFonts w:eastAsiaTheme="minorHAnsi"/>
        </w:rPr>
      </w:pPr>
      <w:r w:rsidRPr="006952D1">
        <w:rPr>
          <w:rFonts w:eastAsiaTheme="minorHAnsi"/>
        </w:rPr>
        <w:t xml:space="preserve"> </w:t>
      </w:r>
      <w:r w:rsidR="007F0595" w:rsidRPr="006952D1">
        <w:rPr>
          <w:rFonts w:eastAsiaTheme="minorHAnsi"/>
        </w:rPr>
        <w:t xml:space="preserve"> Request a copy of or access to the district board of education policies addressing</w:t>
      </w:r>
    </w:p>
    <w:p w:rsidR="007F0595" w:rsidRPr="006952D1" w:rsidRDefault="00897F22" w:rsidP="007F0595">
      <w:pPr>
        <w:suppressAutoHyphens w:val="0"/>
        <w:autoSpaceDE w:val="0"/>
        <w:autoSpaceDN w:val="0"/>
        <w:adjustRightInd w:val="0"/>
        <w:rPr>
          <w:rFonts w:eastAsiaTheme="minorHAnsi"/>
        </w:rPr>
      </w:pPr>
      <w:r w:rsidRPr="006952D1">
        <w:rPr>
          <w:rFonts w:eastAsiaTheme="minorHAnsi"/>
        </w:rPr>
        <w:t xml:space="preserve">                                   </w:t>
      </w:r>
      <w:r w:rsidR="007F0595" w:rsidRPr="006952D1">
        <w:rPr>
          <w:rFonts w:eastAsiaTheme="minorHAnsi"/>
        </w:rPr>
        <w:t>the education of homeless children and youths and review them. Make an</w:t>
      </w:r>
    </w:p>
    <w:p w:rsidR="007F0595" w:rsidRPr="006952D1" w:rsidRDefault="00897F22" w:rsidP="007F0595">
      <w:pPr>
        <w:suppressAutoHyphens w:val="0"/>
        <w:autoSpaceDE w:val="0"/>
        <w:autoSpaceDN w:val="0"/>
        <w:adjustRightInd w:val="0"/>
        <w:rPr>
          <w:rFonts w:eastAsiaTheme="minorHAnsi"/>
        </w:rPr>
      </w:pPr>
      <w:r w:rsidRPr="006952D1">
        <w:rPr>
          <w:rFonts w:eastAsiaTheme="minorHAnsi"/>
        </w:rPr>
        <w:t xml:space="preserve">                                   </w:t>
      </w:r>
      <w:r w:rsidR="007F0595" w:rsidRPr="006952D1">
        <w:rPr>
          <w:rFonts w:eastAsiaTheme="minorHAnsi"/>
        </w:rPr>
        <w:t>appointment with the homeless coordinator to discuss the complaint.</w:t>
      </w:r>
    </w:p>
    <w:p w:rsidR="00897F22" w:rsidRPr="006952D1" w:rsidRDefault="00897F22" w:rsidP="007F0595">
      <w:pPr>
        <w:suppressAutoHyphens w:val="0"/>
        <w:autoSpaceDE w:val="0"/>
        <w:autoSpaceDN w:val="0"/>
        <w:adjustRightInd w:val="0"/>
        <w:rPr>
          <w:rFonts w:eastAsiaTheme="minorHAnsi"/>
        </w:rPr>
      </w:pPr>
    </w:p>
    <w:p w:rsidR="007F0595" w:rsidRPr="006952D1" w:rsidRDefault="00897F22" w:rsidP="007F0595">
      <w:pPr>
        <w:suppressAutoHyphens w:val="0"/>
        <w:autoSpaceDE w:val="0"/>
        <w:autoSpaceDN w:val="0"/>
        <w:adjustRightInd w:val="0"/>
        <w:rPr>
          <w:rFonts w:eastAsiaTheme="minorHAnsi"/>
        </w:rPr>
      </w:pPr>
      <w:r w:rsidRPr="006952D1">
        <w:rPr>
          <w:rFonts w:eastAsiaTheme="minorHAnsi"/>
        </w:rPr>
        <w:t xml:space="preserve">                          </w:t>
      </w:r>
      <w:r w:rsidR="007F0595" w:rsidRPr="006952D1">
        <w:rPr>
          <w:rFonts w:eastAsiaTheme="minorHAnsi"/>
        </w:rPr>
        <w:t>2</w:t>
      </w:r>
      <w:r w:rsidRPr="006952D1">
        <w:rPr>
          <w:rFonts w:eastAsiaTheme="minorHAnsi"/>
        </w:rPr>
        <w:t xml:space="preserve">.     </w:t>
      </w:r>
      <w:r w:rsidR="007F0595" w:rsidRPr="006952D1">
        <w:rPr>
          <w:rFonts w:eastAsiaTheme="minorHAnsi"/>
        </w:rPr>
        <w:t xml:space="preserve"> If the dispute is not resolved after the initial discussion with the district's</w:t>
      </w:r>
    </w:p>
    <w:p w:rsidR="007F0595" w:rsidRPr="006952D1" w:rsidRDefault="00897F22" w:rsidP="007F0595">
      <w:pPr>
        <w:suppressAutoHyphens w:val="0"/>
        <w:autoSpaceDE w:val="0"/>
        <w:autoSpaceDN w:val="0"/>
        <w:adjustRightInd w:val="0"/>
        <w:rPr>
          <w:rFonts w:eastAsiaTheme="minorHAnsi"/>
        </w:rPr>
      </w:pPr>
      <w:r w:rsidRPr="006952D1">
        <w:rPr>
          <w:rFonts w:eastAsiaTheme="minorHAnsi"/>
        </w:rPr>
        <w:t xml:space="preserve">                                   </w:t>
      </w:r>
      <w:r w:rsidR="007F0595" w:rsidRPr="006952D1">
        <w:rPr>
          <w:rFonts w:eastAsiaTheme="minorHAnsi"/>
        </w:rPr>
        <w:t>homeless coordinator, the complainant can file a complaint in writing to the</w:t>
      </w:r>
    </w:p>
    <w:p w:rsidR="007F0595" w:rsidRPr="006952D1" w:rsidRDefault="00897F22" w:rsidP="007F0595">
      <w:pPr>
        <w:suppressAutoHyphens w:val="0"/>
        <w:autoSpaceDE w:val="0"/>
        <w:autoSpaceDN w:val="0"/>
        <w:adjustRightInd w:val="0"/>
        <w:rPr>
          <w:rFonts w:eastAsiaTheme="minorHAnsi"/>
        </w:rPr>
      </w:pPr>
      <w:r w:rsidRPr="006952D1">
        <w:rPr>
          <w:rFonts w:eastAsiaTheme="minorHAnsi"/>
        </w:rPr>
        <w:t xml:space="preserve">                                   </w:t>
      </w:r>
      <w:r w:rsidR="007F0595" w:rsidRPr="006952D1">
        <w:rPr>
          <w:rFonts w:eastAsiaTheme="minorHAnsi"/>
        </w:rPr>
        <w:t>district's homeless coordinator for further review.</w:t>
      </w:r>
    </w:p>
    <w:p w:rsidR="00897F22" w:rsidRPr="006952D1" w:rsidRDefault="00897F22" w:rsidP="007F0595">
      <w:pPr>
        <w:suppressAutoHyphens w:val="0"/>
        <w:autoSpaceDE w:val="0"/>
        <w:autoSpaceDN w:val="0"/>
        <w:adjustRightInd w:val="0"/>
        <w:rPr>
          <w:rFonts w:eastAsiaTheme="minorHAnsi"/>
        </w:rPr>
      </w:pPr>
    </w:p>
    <w:p w:rsidR="007F0595" w:rsidRPr="006952D1" w:rsidRDefault="00897F22" w:rsidP="00897F22">
      <w:pPr>
        <w:pStyle w:val="ListParagraph"/>
        <w:numPr>
          <w:ilvl w:val="0"/>
          <w:numId w:val="6"/>
        </w:numPr>
        <w:suppressAutoHyphens w:val="0"/>
        <w:autoSpaceDE w:val="0"/>
        <w:autoSpaceDN w:val="0"/>
        <w:adjustRightInd w:val="0"/>
        <w:rPr>
          <w:rFonts w:eastAsiaTheme="minorHAnsi"/>
        </w:rPr>
      </w:pPr>
      <w:r w:rsidRPr="006952D1">
        <w:rPr>
          <w:rFonts w:eastAsiaTheme="minorHAnsi"/>
        </w:rPr>
        <w:t xml:space="preserve"> </w:t>
      </w:r>
      <w:r w:rsidR="007F0595" w:rsidRPr="006952D1">
        <w:rPr>
          <w:rFonts w:eastAsiaTheme="minorHAnsi"/>
        </w:rPr>
        <w:t xml:space="preserve"> In the complaint include a request that a written proposed resolution of the</w:t>
      </w:r>
    </w:p>
    <w:p w:rsidR="007F0595" w:rsidRPr="006952D1" w:rsidRDefault="00897F22" w:rsidP="007F0595">
      <w:pPr>
        <w:suppressAutoHyphens w:val="0"/>
        <w:autoSpaceDE w:val="0"/>
        <w:autoSpaceDN w:val="0"/>
        <w:adjustRightInd w:val="0"/>
        <w:rPr>
          <w:rFonts w:eastAsiaTheme="minorHAnsi"/>
        </w:rPr>
      </w:pPr>
      <w:r w:rsidRPr="006952D1">
        <w:rPr>
          <w:rFonts w:eastAsiaTheme="minorHAnsi"/>
        </w:rPr>
        <w:t xml:space="preserve">                                  </w:t>
      </w:r>
      <w:r w:rsidR="007F0595" w:rsidRPr="006952D1">
        <w:rPr>
          <w:rFonts w:eastAsiaTheme="minorHAnsi"/>
        </w:rPr>
        <w:t>dispute or a plan of action be provided within five (5) days of the date of the</w:t>
      </w:r>
    </w:p>
    <w:p w:rsidR="007F0595" w:rsidRPr="006952D1" w:rsidRDefault="00897F22" w:rsidP="007F0595">
      <w:pPr>
        <w:suppressAutoHyphens w:val="0"/>
        <w:autoSpaceDE w:val="0"/>
        <w:autoSpaceDN w:val="0"/>
        <w:adjustRightInd w:val="0"/>
        <w:rPr>
          <w:rFonts w:eastAsiaTheme="minorHAnsi"/>
        </w:rPr>
      </w:pPr>
      <w:r w:rsidRPr="006952D1">
        <w:rPr>
          <w:rFonts w:eastAsiaTheme="minorHAnsi"/>
        </w:rPr>
        <w:t xml:space="preserve">                                  </w:t>
      </w:r>
      <w:r w:rsidR="007F0595" w:rsidRPr="006952D1">
        <w:rPr>
          <w:rFonts w:eastAsiaTheme="minorHAnsi"/>
        </w:rPr>
        <w:t>discussion.</w:t>
      </w:r>
    </w:p>
    <w:p w:rsidR="00897F22" w:rsidRPr="006952D1" w:rsidRDefault="00897F22" w:rsidP="007F0595">
      <w:pPr>
        <w:suppressAutoHyphens w:val="0"/>
        <w:autoSpaceDE w:val="0"/>
        <w:autoSpaceDN w:val="0"/>
        <w:adjustRightInd w:val="0"/>
        <w:rPr>
          <w:rFonts w:eastAsiaTheme="minorHAnsi"/>
        </w:rPr>
      </w:pPr>
    </w:p>
    <w:p w:rsidR="007F0595" w:rsidRPr="006952D1" w:rsidRDefault="00897F22" w:rsidP="007F0595">
      <w:pPr>
        <w:suppressAutoHyphens w:val="0"/>
        <w:autoSpaceDE w:val="0"/>
        <w:autoSpaceDN w:val="0"/>
        <w:adjustRightInd w:val="0"/>
        <w:rPr>
          <w:rFonts w:eastAsiaTheme="minorHAnsi"/>
        </w:rPr>
      </w:pPr>
      <w:r w:rsidRPr="006952D1">
        <w:rPr>
          <w:rFonts w:eastAsiaTheme="minorHAnsi"/>
        </w:rPr>
        <w:t xml:space="preserve">                </w:t>
      </w:r>
      <w:r w:rsidR="007F0595" w:rsidRPr="006952D1">
        <w:rPr>
          <w:rFonts w:eastAsiaTheme="minorHAnsi"/>
        </w:rPr>
        <w:t xml:space="preserve">B. </w:t>
      </w:r>
      <w:r w:rsidRPr="006952D1">
        <w:rPr>
          <w:rFonts w:eastAsiaTheme="minorHAnsi"/>
        </w:rPr>
        <w:t xml:space="preserve">    </w:t>
      </w:r>
      <w:r w:rsidR="007F0595" w:rsidRPr="006952D1">
        <w:rPr>
          <w:rFonts w:eastAsiaTheme="minorHAnsi"/>
        </w:rPr>
        <w:t>If the dispute is not resolved at the homeless coordinator level, the complaint may be</w:t>
      </w:r>
    </w:p>
    <w:p w:rsidR="007F0595" w:rsidRPr="006952D1" w:rsidRDefault="00897F22" w:rsidP="007F0595">
      <w:pPr>
        <w:suppressAutoHyphens w:val="0"/>
        <w:autoSpaceDE w:val="0"/>
        <w:autoSpaceDN w:val="0"/>
        <w:adjustRightInd w:val="0"/>
        <w:rPr>
          <w:rFonts w:eastAsiaTheme="minorHAnsi"/>
        </w:rPr>
      </w:pPr>
      <w:r w:rsidRPr="006952D1">
        <w:rPr>
          <w:rFonts w:eastAsiaTheme="minorHAnsi"/>
        </w:rPr>
        <w:t xml:space="preserve">                         </w:t>
      </w:r>
      <w:r w:rsidR="007F0595" w:rsidRPr="006952D1">
        <w:rPr>
          <w:rFonts w:eastAsiaTheme="minorHAnsi"/>
        </w:rPr>
        <w:t>forwarded to the superintendent of the district for review followed by a meeting with the</w:t>
      </w:r>
    </w:p>
    <w:p w:rsidR="007F0595" w:rsidRPr="006952D1" w:rsidRDefault="00897F22" w:rsidP="007F0595">
      <w:pPr>
        <w:suppressAutoHyphens w:val="0"/>
        <w:autoSpaceDE w:val="0"/>
        <w:autoSpaceDN w:val="0"/>
        <w:adjustRightInd w:val="0"/>
        <w:rPr>
          <w:rFonts w:eastAsiaTheme="minorHAnsi"/>
        </w:rPr>
      </w:pPr>
      <w:r w:rsidRPr="006952D1">
        <w:rPr>
          <w:rFonts w:eastAsiaTheme="minorHAnsi"/>
        </w:rPr>
        <w:t xml:space="preserve">                         </w:t>
      </w:r>
      <w:r w:rsidR="007F0595" w:rsidRPr="006952D1">
        <w:rPr>
          <w:rFonts w:eastAsiaTheme="minorHAnsi"/>
        </w:rPr>
        <w:t>superintendent to discuss the dispute. The complainant should request from the</w:t>
      </w:r>
    </w:p>
    <w:p w:rsidR="007F0595" w:rsidRPr="006952D1" w:rsidRDefault="00897F22" w:rsidP="007F0595">
      <w:pPr>
        <w:suppressAutoHyphens w:val="0"/>
        <w:autoSpaceDE w:val="0"/>
        <w:autoSpaceDN w:val="0"/>
        <w:adjustRightInd w:val="0"/>
        <w:rPr>
          <w:rFonts w:eastAsiaTheme="minorHAnsi"/>
        </w:rPr>
      </w:pPr>
      <w:r w:rsidRPr="006952D1">
        <w:rPr>
          <w:rFonts w:eastAsiaTheme="minorHAnsi"/>
        </w:rPr>
        <w:t xml:space="preserve">                         </w:t>
      </w:r>
      <w:r w:rsidR="007F0595" w:rsidRPr="006952D1">
        <w:rPr>
          <w:rFonts w:eastAsiaTheme="minorHAnsi"/>
        </w:rPr>
        <w:t>superintendent a written resolution within five (5) days of the date of the discussion.</w:t>
      </w:r>
    </w:p>
    <w:p w:rsidR="00897F22" w:rsidRPr="006952D1" w:rsidRDefault="00897F22" w:rsidP="007F0595">
      <w:pPr>
        <w:suppressAutoHyphens w:val="0"/>
        <w:autoSpaceDE w:val="0"/>
        <w:autoSpaceDN w:val="0"/>
        <w:adjustRightInd w:val="0"/>
        <w:rPr>
          <w:rFonts w:eastAsiaTheme="minorHAnsi"/>
        </w:rPr>
      </w:pPr>
    </w:p>
    <w:p w:rsidR="007F0595" w:rsidRPr="006952D1" w:rsidRDefault="00897F22" w:rsidP="007F0595">
      <w:pPr>
        <w:suppressAutoHyphens w:val="0"/>
        <w:autoSpaceDE w:val="0"/>
        <w:autoSpaceDN w:val="0"/>
        <w:adjustRightInd w:val="0"/>
        <w:rPr>
          <w:rFonts w:eastAsiaTheme="minorHAnsi"/>
        </w:rPr>
      </w:pPr>
      <w:r w:rsidRPr="006952D1">
        <w:rPr>
          <w:rFonts w:eastAsiaTheme="minorHAnsi"/>
        </w:rPr>
        <w:t xml:space="preserve">                </w:t>
      </w:r>
      <w:r w:rsidR="007F0595" w:rsidRPr="006952D1">
        <w:rPr>
          <w:rFonts w:eastAsiaTheme="minorHAnsi"/>
        </w:rPr>
        <w:t xml:space="preserve">C. </w:t>
      </w:r>
      <w:r w:rsidRPr="006952D1">
        <w:rPr>
          <w:rFonts w:eastAsiaTheme="minorHAnsi"/>
        </w:rPr>
        <w:t xml:space="preserve">    </w:t>
      </w:r>
      <w:r w:rsidR="007F0595" w:rsidRPr="006952D1">
        <w:rPr>
          <w:rFonts w:eastAsiaTheme="minorHAnsi"/>
        </w:rPr>
        <w:t>If the dispute is not resolved at the superintendent level, the complainant may take the</w:t>
      </w:r>
    </w:p>
    <w:p w:rsidR="007F0595" w:rsidRPr="006952D1" w:rsidRDefault="00897F22" w:rsidP="007F0595">
      <w:pPr>
        <w:suppressAutoHyphens w:val="0"/>
        <w:autoSpaceDE w:val="0"/>
        <w:autoSpaceDN w:val="0"/>
        <w:adjustRightInd w:val="0"/>
        <w:rPr>
          <w:rFonts w:eastAsiaTheme="minorHAnsi"/>
        </w:rPr>
      </w:pPr>
      <w:r w:rsidRPr="006952D1">
        <w:rPr>
          <w:rFonts w:eastAsiaTheme="minorHAnsi"/>
        </w:rPr>
        <w:t xml:space="preserve">                        </w:t>
      </w:r>
      <w:r w:rsidR="007F0595" w:rsidRPr="006952D1">
        <w:rPr>
          <w:rFonts w:eastAsiaTheme="minorHAnsi"/>
        </w:rPr>
        <w:t>matter before the school district board of education for resolution.</w:t>
      </w:r>
    </w:p>
    <w:p w:rsidR="00897F22" w:rsidRPr="006952D1" w:rsidRDefault="00897F22" w:rsidP="007F0595">
      <w:pPr>
        <w:suppressAutoHyphens w:val="0"/>
        <w:autoSpaceDE w:val="0"/>
        <w:autoSpaceDN w:val="0"/>
        <w:adjustRightInd w:val="0"/>
        <w:rPr>
          <w:rFonts w:eastAsiaTheme="minorHAnsi"/>
        </w:rPr>
      </w:pPr>
    </w:p>
    <w:p w:rsidR="007F0595" w:rsidRPr="006952D1" w:rsidRDefault="007F0595" w:rsidP="007F0595">
      <w:pPr>
        <w:suppressAutoHyphens w:val="0"/>
        <w:autoSpaceDE w:val="0"/>
        <w:autoSpaceDN w:val="0"/>
        <w:adjustRightInd w:val="0"/>
        <w:rPr>
          <w:rFonts w:eastAsiaTheme="minorHAnsi"/>
        </w:rPr>
      </w:pPr>
      <w:r w:rsidRPr="006952D1">
        <w:rPr>
          <w:rFonts w:eastAsiaTheme="minorHAnsi"/>
        </w:rPr>
        <w:t>II.</w:t>
      </w:r>
      <w:r w:rsidR="00897F22" w:rsidRPr="006952D1">
        <w:rPr>
          <w:rFonts w:eastAsiaTheme="minorHAnsi"/>
        </w:rPr>
        <w:t xml:space="preserve">            </w:t>
      </w:r>
      <w:r w:rsidRPr="006952D1">
        <w:rPr>
          <w:rFonts w:eastAsiaTheme="minorHAnsi"/>
        </w:rPr>
        <w:t xml:space="preserve"> </w:t>
      </w:r>
      <w:r w:rsidR="00897F22" w:rsidRPr="006952D1">
        <w:rPr>
          <w:rFonts w:eastAsiaTheme="minorHAnsi"/>
        </w:rPr>
        <w:t xml:space="preserve"> </w:t>
      </w:r>
      <w:r w:rsidRPr="006952D1">
        <w:rPr>
          <w:rFonts w:eastAsiaTheme="minorHAnsi"/>
        </w:rPr>
        <w:t>State Level — If the dispute is not resolved in a satisfactory manner at the school district level, the</w:t>
      </w:r>
    </w:p>
    <w:p w:rsidR="007F0595" w:rsidRPr="006952D1" w:rsidRDefault="00897F22" w:rsidP="007F0595">
      <w:pPr>
        <w:suppressAutoHyphens w:val="0"/>
        <w:autoSpaceDE w:val="0"/>
        <w:autoSpaceDN w:val="0"/>
        <w:adjustRightInd w:val="0"/>
        <w:rPr>
          <w:rFonts w:eastAsiaTheme="minorHAnsi"/>
        </w:rPr>
      </w:pPr>
      <w:r w:rsidRPr="006952D1">
        <w:rPr>
          <w:rFonts w:eastAsiaTheme="minorHAnsi"/>
        </w:rPr>
        <w:t xml:space="preserve">                 </w:t>
      </w:r>
      <w:r w:rsidR="007F0595" w:rsidRPr="006952D1">
        <w:rPr>
          <w:rFonts w:eastAsiaTheme="minorHAnsi"/>
        </w:rPr>
        <w:t>complaint may be brought to the Department of Elementary and Secondary Education.</w:t>
      </w:r>
    </w:p>
    <w:p w:rsidR="007F0595" w:rsidRPr="006952D1" w:rsidRDefault="00897F22" w:rsidP="007F0595">
      <w:pPr>
        <w:suppressAutoHyphens w:val="0"/>
        <w:autoSpaceDE w:val="0"/>
        <w:autoSpaceDN w:val="0"/>
        <w:adjustRightInd w:val="0"/>
        <w:rPr>
          <w:rFonts w:eastAsiaTheme="minorHAnsi"/>
        </w:rPr>
      </w:pPr>
      <w:r w:rsidRPr="006952D1">
        <w:rPr>
          <w:rFonts w:eastAsiaTheme="minorHAnsi"/>
        </w:rPr>
        <w:t xml:space="preserve">                 </w:t>
      </w:r>
      <w:r w:rsidR="007F0595" w:rsidRPr="006952D1">
        <w:rPr>
          <w:rFonts w:eastAsiaTheme="minorHAnsi"/>
        </w:rPr>
        <w:t>Complaints made under this process must be made in writing and signed by the complainant. The</w:t>
      </w:r>
    </w:p>
    <w:p w:rsidR="007F0595" w:rsidRPr="006952D1" w:rsidRDefault="00897F22" w:rsidP="007F0595">
      <w:pPr>
        <w:suppressAutoHyphens w:val="0"/>
        <w:autoSpaceDE w:val="0"/>
        <w:autoSpaceDN w:val="0"/>
        <w:adjustRightInd w:val="0"/>
        <w:rPr>
          <w:rFonts w:eastAsiaTheme="minorHAnsi"/>
        </w:rPr>
      </w:pPr>
      <w:r w:rsidRPr="006952D1">
        <w:rPr>
          <w:rFonts w:eastAsiaTheme="minorHAnsi"/>
        </w:rPr>
        <w:t xml:space="preserve">                 </w:t>
      </w:r>
      <w:r w:rsidR="007F0595" w:rsidRPr="006952D1">
        <w:rPr>
          <w:rFonts w:eastAsiaTheme="minorHAnsi"/>
        </w:rPr>
        <w:t>following steps are to be taken:</w:t>
      </w:r>
    </w:p>
    <w:p w:rsidR="00897F22" w:rsidRPr="006952D1" w:rsidRDefault="00897F22" w:rsidP="007F0595">
      <w:pPr>
        <w:suppressAutoHyphens w:val="0"/>
        <w:autoSpaceDE w:val="0"/>
        <w:autoSpaceDN w:val="0"/>
        <w:adjustRightInd w:val="0"/>
        <w:rPr>
          <w:rFonts w:eastAsiaTheme="minorHAnsi"/>
        </w:rPr>
      </w:pPr>
    </w:p>
    <w:p w:rsidR="007F0595" w:rsidRPr="006952D1" w:rsidRDefault="00897F22" w:rsidP="007F0595">
      <w:pPr>
        <w:suppressAutoHyphens w:val="0"/>
        <w:autoSpaceDE w:val="0"/>
        <w:autoSpaceDN w:val="0"/>
        <w:adjustRightInd w:val="0"/>
        <w:rPr>
          <w:rFonts w:eastAsiaTheme="minorHAnsi"/>
        </w:rPr>
      </w:pPr>
      <w:r w:rsidRPr="006952D1">
        <w:rPr>
          <w:rFonts w:eastAsiaTheme="minorHAnsi"/>
        </w:rPr>
        <w:t xml:space="preserve">                 </w:t>
      </w:r>
      <w:r w:rsidR="007F0595" w:rsidRPr="006952D1">
        <w:rPr>
          <w:rFonts w:eastAsiaTheme="minorHAnsi"/>
        </w:rPr>
        <w:t xml:space="preserve">A. </w:t>
      </w:r>
      <w:r w:rsidR="008F6717" w:rsidRPr="006952D1">
        <w:rPr>
          <w:rFonts w:eastAsiaTheme="minorHAnsi"/>
        </w:rPr>
        <w:t xml:space="preserve">     </w:t>
      </w:r>
      <w:r w:rsidR="007F0595" w:rsidRPr="006952D1">
        <w:rPr>
          <w:rFonts w:eastAsiaTheme="minorHAnsi"/>
        </w:rPr>
        <w:t>Address the complaint to the State Homeless Coordinator, Federal Discretionary Grants,</w:t>
      </w:r>
    </w:p>
    <w:p w:rsidR="007F0595" w:rsidRPr="006952D1" w:rsidRDefault="00897F22" w:rsidP="007F0595">
      <w:pPr>
        <w:suppressAutoHyphens w:val="0"/>
        <w:autoSpaceDE w:val="0"/>
        <w:autoSpaceDN w:val="0"/>
        <w:adjustRightInd w:val="0"/>
        <w:rPr>
          <w:rFonts w:eastAsiaTheme="minorHAnsi"/>
        </w:rPr>
      </w:pPr>
      <w:r w:rsidRPr="006952D1">
        <w:rPr>
          <w:rFonts w:eastAsiaTheme="minorHAnsi"/>
        </w:rPr>
        <w:t xml:space="preserve">                 </w:t>
      </w:r>
      <w:r w:rsidR="00A004D1">
        <w:rPr>
          <w:rFonts w:eastAsiaTheme="minorHAnsi"/>
        </w:rPr>
        <w:t xml:space="preserve">          </w:t>
      </w:r>
      <w:r w:rsidR="007F0595" w:rsidRPr="006952D1">
        <w:rPr>
          <w:rFonts w:eastAsiaTheme="minorHAnsi"/>
        </w:rPr>
        <w:t>P.O. Box 480, Jefferson City, Missouri 65102-0480</w:t>
      </w:r>
    </w:p>
    <w:p w:rsidR="007F0595" w:rsidRPr="006952D1" w:rsidRDefault="007F0595" w:rsidP="00A75F4E">
      <w:pPr>
        <w:suppressAutoHyphens w:val="0"/>
        <w:autoSpaceDE w:val="0"/>
        <w:autoSpaceDN w:val="0"/>
        <w:adjustRightInd w:val="0"/>
        <w:rPr>
          <w:rFonts w:eastAsiaTheme="minorHAnsi"/>
        </w:rPr>
      </w:pPr>
    </w:p>
    <w:p w:rsidR="00CF632F" w:rsidRPr="006952D1" w:rsidRDefault="00CF632F" w:rsidP="00CF632F">
      <w:pPr>
        <w:pStyle w:val="ListParagraph"/>
        <w:suppressAutoHyphens w:val="0"/>
        <w:autoSpaceDE w:val="0"/>
        <w:autoSpaceDN w:val="0"/>
        <w:adjustRightInd w:val="0"/>
        <w:ind w:left="1200"/>
        <w:rPr>
          <w:rFonts w:eastAsiaTheme="minorHAnsi"/>
        </w:rPr>
      </w:pPr>
    </w:p>
    <w:p w:rsidR="00CF632F" w:rsidRPr="00936B35" w:rsidRDefault="007F0595" w:rsidP="00CF632F">
      <w:pPr>
        <w:pStyle w:val="ListParagraph"/>
        <w:numPr>
          <w:ilvl w:val="0"/>
          <w:numId w:val="4"/>
        </w:numPr>
        <w:suppressAutoHyphens w:val="0"/>
        <w:autoSpaceDE w:val="0"/>
        <w:autoSpaceDN w:val="0"/>
        <w:adjustRightInd w:val="0"/>
        <w:rPr>
          <w:rFonts w:eastAsiaTheme="minorHAnsi"/>
        </w:rPr>
      </w:pPr>
      <w:r w:rsidRPr="006952D1">
        <w:rPr>
          <w:rFonts w:eastAsiaTheme="minorHAnsi"/>
        </w:rPr>
        <w:t>Include in the complaint:</w:t>
      </w:r>
    </w:p>
    <w:p w:rsidR="007F0595" w:rsidRPr="006952D1" w:rsidRDefault="007F0595" w:rsidP="007F0595">
      <w:pPr>
        <w:suppressAutoHyphens w:val="0"/>
        <w:autoSpaceDE w:val="0"/>
        <w:autoSpaceDN w:val="0"/>
        <w:adjustRightInd w:val="0"/>
        <w:rPr>
          <w:rFonts w:eastAsiaTheme="minorHAnsi"/>
        </w:rPr>
      </w:pPr>
    </w:p>
    <w:p w:rsidR="007F0595" w:rsidRPr="006952D1" w:rsidRDefault="00CF632F" w:rsidP="00CF632F">
      <w:pPr>
        <w:suppressAutoHyphens w:val="0"/>
        <w:autoSpaceDE w:val="0"/>
        <w:autoSpaceDN w:val="0"/>
        <w:adjustRightInd w:val="0"/>
        <w:ind w:left="1200"/>
        <w:rPr>
          <w:rFonts w:eastAsiaTheme="minorHAnsi"/>
        </w:rPr>
      </w:pPr>
      <w:r w:rsidRPr="006952D1">
        <w:rPr>
          <w:rFonts w:eastAsiaTheme="minorHAnsi"/>
        </w:rPr>
        <w:t xml:space="preserve">  1.       </w:t>
      </w:r>
      <w:r w:rsidR="007F0595" w:rsidRPr="006952D1">
        <w:rPr>
          <w:rFonts w:eastAsiaTheme="minorHAnsi"/>
        </w:rPr>
        <w:t>a detailed description of the dispute</w:t>
      </w:r>
    </w:p>
    <w:p w:rsidR="00897F22" w:rsidRPr="006952D1" w:rsidRDefault="00897F22" w:rsidP="00897F22">
      <w:pPr>
        <w:pStyle w:val="ListParagraph"/>
        <w:suppressAutoHyphens w:val="0"/>
        <w:autoSpaceDE w:val="0"/>
        <w:autoSpaceDN w:val="0"/>
        <w:adjustRightInd w:val="0"/>
        <w:rPr>
          <w:rFonts w:eastAsiaTheme="minorHAnsi"/>
        </w:rPr>
      </w:pPr>
    </w:p>
    <w:p w:rsidR="007F0595" w:rsidRPr="006952D1" w:rsidRDefault="00CF632F" w:rsidP="00CF632F">
      <w:pPr>
        <w:pStyle w:val="ListParagraph"/>
        <w:numPr>
          <w:ilvl w:val="0"/>
          <w:numId w:val="5"/>
        </w:numPr>
        <w:suppressAutoHyphens w:val="0"/>
        <w:autoSpaceDE w:val="0"/>
        <w:autoSpaceDN w:val="0"/>
        <w:adjustRightInd w:val="0"/>
        <w:rPr>
          <w:rFonts w:eastAsiaTheme="minorHAnsi"/>
        </w:rPr>
      </w:pPr>
      <w:r w:rsidRPr="006952D1">
        <w:rPr>
          <w:rFonts w:eastAsiaTheme="minorHAnsi"/>
        </w:rPr>
        <w:t xml:space="preserve">   </w:t>
      </w:r>
      <w:r w:rsidR="007F0595" w:rsidRPr="006952D1">
        <w:rPr>
          <w:rFonts w:eastAsiaTheme="minorHAnsi"/>
        </w:rPr>
        <w:t>the name(s) and age (s) of the children involved</w:t>
      </w:r>
    </w:p>
    <w:p w:rsidR="00897F22" w:rsidRPr="006952D1" w:rsidRDefault="00897F22" w:rsidP="00CF632F">
      <w:pPr>
        <w:suppressAutoHyphens w:val="0"/>
        <w:autoSpaceDE w:val="0"/>
        <w:autoSpaceDN w:val="0"/>
        <w:adjustRightInd w:val="0"/>
        <w:rPr>
          <w:rFonts w:eastAsiaTheme="minorHAnsi"/>
        </w:rPr>
      </w:pPr>
    </w:p>
    <w:p w:rsidR="007F0595" w:rsidRPr="006952D1" w:rsidRDefault="00CF632F" w:rsidP="00CF632F">
      <w:pPr>
        <w:pStyle w:val="ListParagraph"/>
        <w:numPr>
          <w:ilvl w:val="0"/>
          <w:numId w:val="5"/>
        </w:numPr>
        <w:suppressAutoHyphens w:val="0"/>
        <w:autoSpaceDE w:val="0"/>
        <w:autoSpaceDN w:val="0"/>
        <w:adjustRightInd w:val="0"/>
        <w:rPr>
          <w:rFonts w:eastAsiaTheme="minorHAnsi"/>
        </w:rPr>
      </w:pPr>
      <w:r w:rsidRPr="006952D1">
        <w:rPr>
          <w:rFonts w:eastAsiaTheme="minorHAnsi"/>
        </w:rPr>
        <w:t xml:space="preserve">   </w:t>
      </w:r>
      <w:r w:rsidR="007F0595" w:rsidRPr="006952D1">
        <w:rPr>
          <w:rFonts w:eastAsiaTheme="minorHAnsi"/>
        </w:rPr>
        <w:t xml:space="preserve"> the name(s) of involved school district personnel and the district(s) they</w:t>
      </w:r>
    </w:p>
    <w:p w:rsidR="00CF632F" w:rsidRPr="006952D1" w:rsidRDefault="00CF632F" w:rsidP="00CF632F">
      <w:pPr>
        <w:pStyle w:val="ListParagraph"/>
        <w:rPr>
          <w:rFonts w:eastAsiaTheme="minorHAnsi"/>
        </w:rPr>
      </w:pPr>
      <w:r w:rsidRPr="006952D1">
        <w:rPr>
          <w:rFonts w:eastAsiaTheme="minorHAnsi"/>
        </w:rPr>
        <w:t xml:space="preserve">                       represent</w:t>
      </w:r>
    </w:p>
    <w:p w:rsidR="00CF632F" w:rsidRPr="006952D1" w:rsidRDefault="00CF632F" w:rsidP="00CF632F">
      <w:pPr>
        <w:pStyle w:val="ListParagraph"/>
        <w:suppressAutoHyphens w:val="0"/>
        <w:autoSpaceDE w:val="0"/>
        <w:autoSpaceDN w:val="0"/>
        <w:adjustRightInd w:val="0"/>
        <w:ind w:left="1650"/>
        <w:rPr>
          <w:rFonts w:eastAsiaTheme="minorHAnsi"/>
        </w:rPr>
      </w:pPr>
    </w:p>
    <w:p w:rsidR="00897F22" w:rsidRPr="006952D1" w:rsidRDefault="00897F22" w:rsidP="007F0595">
      <w:pPr>
        <w:suppressAutoHyphens w:val="0"/>
        <w:autoSpaceDE w:val="0"/>
        <w:autoSpaceDN w:val="0"/>
        <w:adjustRightInd w:val="0"/>
        <w:rPr>
          <w:rFonts w:eastAsiaTheme="minorHAnsi"/>
        </w:rPr>
      </w:pPr>
    </w:p>
    <w:p w:rsidR="007F0595" w:rsidRPr="006952D1" w:rsidRDefault="00CF632F" w:rsidP="00CF632F">
      <w:pPr>
        <w:pStyle w:val="ListParagraph"/>
        <w:numPr>
          <w:ilvl w:val="0"/>
          <w:numId w:val="5"/>
        </w:numPr>
        <w:suppressAutoHyphens w:val="0"/>
        <w:autoSpaceDE w:val="0"/>
        <w:autoSpaceDN w:val="0"/>
        <w:adjustRightInd w:val="0"/>
        <w:rPr>
          <w:rFonts w:eastAsiaTheme="minorHAnsi"/>
        </w:rPr>
      </w:pPr>
      <w:r w:rsidRPr="006952D1">
        <w:rPr>
          <w:rFonts w:eastAsiaTheme="minorHAnsi"/>
        </w:rPr>
        <w:t xml:space="preserve">   </w:t>
      </w:r>
      <w:r w:rsidR="007F0595" w:rsidRPr="006952D1">
        <w:rPr>
          <w:rFonts w:eastAsiaTheme="minorHAnsi"/>
        </w:rPr>
        <w:t xml:space="preserve"> a description of attempts that were made to resolve the issue at the school</w:t>
      </w:r>
    </w:p>
    <w:p w:rsidR="007F0595" w:rsidRPr="006952D1" w:rsidRDefault="00CF632F" w:rsidP="007F0595">
      <w:pPr>
        <w:suppressAutoHyphens w:val="0"/>
        <w:autoSpaceDE w:val="0"/>
        <w:autoSpaceDN w:val="0"/>
        <w:adjustRightInd w:val="0"/>
        <w:rPr>
          <w:rFonts w:eastAsiaTheme="minorHAnsi"/>
        </w:rPr>
      </w:pPr>
      <w:r w:rsidRPr="006952D1">
        <w:rPr>
          <w:rFonts w:eastAsiaTheme="minorHAnsi"/>
        </w:rPr>
        <w:t xml:space="preserve">                                     </w:t>
      </w:r>
      <w:r w:rsidR="007F0595" w:rsidRPr="006952D1">
        <w:rPr>
          <w:rFonts w:eastAsiaTheme="minorHAnsi"/>
        </w:rPr>
        <w:t>district level</w:t>
      </w:r>
    </w:p>
    <w:p w:rsidR="00897F22" w:rsidRPr="006952D1" w:rsidRDefault="00897F22" w:rsidP="007F0595">
      <w:pPr>
        <w:suppressAutoHyphens w:val="0"/>
        <w:autoSpaceDE w:val="0"/>
        <w:autoSpaceDN w:val="0"/>
        <w:adjustRightInd w:val="0"/>
        <w:rPr>
          <w:rFonts w:eastAsiaTheme="minorHAnsi"/>
        </w:rPr>
      </w:pPr>
    </w:p>
    <w:p w:rsidR="007F0595" w:rsidRPr="006952D1" w:rsidRDefault="00CF632F" w:rsidP="00CF632F">
      <w:pPr>
        <w:pStyle w:val="ListParagraph"/>
        <w:numPr>
          <w:ilvl w:val="0"/>
          <w:numId w:val="4"/>
        </w:numPr>
        <w:suppressAutoHyphens w:val="0"/>
        <w:autoSpaceDE w:val="0"/>
        <w:autoSpaceDN w:val="0"/>
        <w:adjustRightInd w:val="0"/>
        <w:rPr>
          <w:rFonts w:eastAsiaTheme="minorHAnsi"/>
        </w:rPr>
      </w:pPr>
      <w:r w:rsidRPr="006952D1">
        <w:rPr>
          <w:rFonts w:eastAsiaTheme="minorHAnsi"/>
        </w:rPr>
        <w:t xml:space="preserve"> </w:t>
      </w:r>
      <w:r w:rsidR="007F0595" w:rsidRPr="006952D1">
        <w:rPr>
          <w:rFonts w:eastAsiaTheme="minorHAnsi"/>
        </w:rPr>
        <w:t xml:space="preserve"> The Director of Federal Discretionary Grants (the director) will inform the involved</w:t>
      </w:r>
    </w:p>
    <w:p w:rsidR="007F0595" w:rsidRPr="006952D1" w:rsidRDefault="00CF632F" w:rsidP="007F0595">
      <w:pPr>
        <w:suppressAutoHyphens w:val="0"/>
        <w:autoSpaceDE w:val="0"/>
        <w:autoSpaceDN w:val="0"/>
        <w:adjustRightInd w:val="0"/>
        <w:rPr>
          <w:rFonts w:eastAsiaTheme="minorHAnsi"/>
        </w:rPr>
      </w:pPr>
      <w:r w:rsidRPr="006952D1">
        <w:rPr>
          <w:rFonts w:eastAsiaTheme="minorHAnsi"/>
        </w:rPr>
        <w:lastRenderedPageBreak/>
        <w:t xml:space="preserve">                           </w:t>
      </w:r>
      <w:r w:rsidR="007F0595" w:rsidRPr="006952D1">
        <w:rPr>
          <w:rFonts w:eastAsiaTheme="minorHAnsi"/>
        </w:rPr>
        <w:t>school district(s) of the complaint. The director or the director's designee will gather</w:t>
      </w:r>
    </w:p>
    <w:p w:rsidR="007F0595" w:rsidRPr="006952D1" w:rsidRDefault="00CF632F" w:rsidP="007F0595">
      <w:pPr>
        <w:suppressAutoHyphens w:val="0"/>
        <w:autoSpaceDE w:val="0"/>
        <w:autoSpaceDN w:val="0"/>
        <w:adjustRightInd w:val="0"/>
        <w:rPr>
          <w:rFonts w:eastAsiaTheme="minorHAnsi"/>
        </w:rPr>
      </w:pPr>
      <w:r w:rsidRPr="006952D1">
        <w:rPr>
          <w:rFonts w:eastAsiaTheme="minorHAnsi"/>
        </w:rPr>
        <w:t xml:space="preserve">                           </w:t>
      </w:r>
      <w:r w:rsidR="007F0595" w:rsidRPr="006952D1">
        <w:rPr>
          <w:rFonts w:eastAsiaTheme="minorHAnsi"/>
        </w:rPr>
        <w:t>needed information including documentation and statements of the parties and may</w:t>
      </w:r>
    </w:p>
    <w:p w:rsidR="007F0595" w:rsidRPr="006952D1" w:rsidRDefault="00CF632F" w:rsidP="007F0595">
      <w:pPr>
        <w:suppressAutoHyphens w:val="0"/>
        <w:autoSpaceDE w:val="0"/>
        <w:autoSpaceDN w:val="0"/>
        <w:adjustRightInd w:val="0"/>
        <w:rPr>
          <w:rFonts w:eastAsiaTheme="minorHAnsi"/>
        </w:rPr>
      </w:pPr>
      <w:r w:rsidRPr="006952D1">
        <w:rPr>
          <w:rFonts w:eastAsiaTheme="minorHAnsi"/>
        </w:rPr>
        <w:t xml:space="preserve">                       </w:t>
      </w:r>
      <w:r w:rsidR="00936B35">
        <w:rPr>
          <w:rFonts w:eastAsiaTheme="minorHAnsi"/>
        </w:rPr>
        <w:t xml:space="preserve">   </w:t>
      </w:r>
      <w:r w:rsidR="007F0595" w:rsidRPr="006952D1">
        <w:rPr>
          <w:rFonts w:eastAsiaTheme="minorHAnsi"/>
        </w:rPr>
        <w:t>conduct an independent investigation through an on -site visit if necessary.</w:t>
      </w:r>
    </w:p>
    <w:p w:rsidR="00897F22" w:rsidRPr="006952D1" w:rsidRDefault="00897F22" w:rsidP="007F0595">
      <w:pPr>
        <w:suppressAutoHyphens w:val="0"/>
        <w:autoSpaceDE w:val="0"/>
        <w:autoSpaceDN w:val="0"/>
        <w:adjustRightInd w:val="0"/>
        <w:rPr>
          <w:rFonts w:eastAsiaTheme="minorHAnsi"/>
        </w:rPr>
      </w:pPr>
    </w:p>
    <w:p w:rsidR="007F0595" w:rsidRPr="006952D1" w:rsidRDefault="007F0595" w:rsidP="00CF632F">
      <w:pPr>
        <w:pStyle w:val="ListParagraph"/>
        <w:numPr>
          <w:ilvl w:val="0"/>
          <w:numId w:val="4"/>
        </w:numPr>
        <w:suppressAutoHyphens w:val="0"/>
        <w:autoSpaceDE w:val="0"/>
        <w:autoSpaceDN w:val="0"/>
        <w:adjustRightInd w:val="0"/>
        <w:rPr>
          <w:rFonts w:eastAsiaTheme="minorHAnsi"/>
        </w:rPr>
      </w:pPr>
      <w:r w:rsidRPr="006952D1">
        <w:rPr>
          <w:rFonts w:eastAsiaTheme="minorHAnsi"/>
        </w:rPr>
        <w:t xml:space="preserve"> Within thirty (30) days after receiving a complaint, the director will resolve the complaint</w:t>
      </w:r>
    </w:p>
    <w:p w:rsidR="007F0595" w:rsidRPr="006952D1" w:rsidRDefault="00CF632F" w:rsidP="007F0595">
      <w:pPr>
        <w:suppressAutoHyphens w:val="0"/>
        <w:autoSpaceDE w:val="0"/>
        <w:autoSpaceDN w:val="0"/>
        <w:adjustRightInd w:val="0"/>
        <w:rPr>
          <w:rFonts w:eastAsiaTheme="minorHAnsi"/>
        </w:rPr>
      </w:pPr>
      <w:r w:rsidRPr="006952D1">
        <w:rPr>
          <w:rFonts w:eastAsiaTheme="minorHAnsi"/>
        </w:rPr>
        <w:t xml:space="preserve">                         </w:t>
      </w:r>
      <w:r w:rsidR="007F0595" w:rsidRPr="006952D1">
        <w:rPr>
          <w:rFonts w:eastAsiaTheme="minorHAnsi"/>
        </w:rPr>
        <w:t>and will inform the parties, in writing, of the decision.</w:t>
      </w:r>
    </w:p>
    <w:p w:rsidR="00897F22" w:rsidRPr="006952D1" w:rsidRDefault="00897F22" w:rsidP="007F0595">
      <w:pPr>
        <w:suppressAutoHyphens w:val="0"/>
        <w:autoSpaceDE w:val="0"/>
        <w:autoSpaceDN w:val="0"/>
        <w:adjustRightInd w:val="0"/>
        <w:rPr>
          <w:rFonts w:eastAsiaTheme="minorHAnsi"/>
        </w:rPr>
      </w:pPr>
    </w:p>
    <w:p w:rsidR="007F0595" w:rsidRPr="006952D1" w:rsidRDefault="00CF632F" w:rsidP="007F0595">
      <w:pPr>
        <w:suppressAutoHyphens w:val="0"/>
        <w:autoSpaceDE w:val="0"/>
        <w:autoSpaceDN w:val="0"/>
        <w:adjustRightInd w:val="0"/>
        <w:rPr>
          <w:rFonts w:eastAsiaTheme="minorHAnsi"/>
        </w:rPr>
      </w:pPr>
      <w:r w:rsidRPr="006952D1">
        <w:rPr>
          <w:rFonts w:eastAsiaTheme="minorHAnsi"/>
        </w:rPr>
        <w:t xml:space="preserve">                  </w:t>
      </w:r>
      <w:r w:rsidR="007F0595" w:rsidRPr="006952D1">
        <w:rPr>
          <w:rFonts w:eastAsiaTheme="minorHAnsi"/>
        </w:rPr>
        <w:t xml:space="preserve">E. </w:t>
      </w:r>
      <w:r w:rsidRPr="006952D1">
        <w:rPr>
          <w:rFonts w:eastAsiaTheme="minorHAnsi"/>
        </w:rPr>
        <w:t xml:space="preserve">   </w:t>
      </w:r>
      <w:r w:rsidR="007F0595" w:rsidRPr="006952D1">
        <w:rPr>
          <w:rFonts w:eastAsiaTheme="minorHAnsi"/>
        </w:rPr>
        <w:t>If a complainant disagrees with the director's decision, the complainant may, within ten</w:t>
      </w:r>
    </w:p>
    <w:p w:rsidR="007F0595" w:rsidRPr="006952D1" w:rsidRDefault="00CF632F" w:rsidP="007F0595">
      <w:pPr>
        <w:suppressAutoHyphens w:val="0"/>
        <w:autoSpaceDE w:val="0"/>
        <w:autoSpaceDN w:val="0"/>
        <w:adjustRightInd w:val="0"/>
        <w:rPr>
          <w:rFonts w:eastAsiaTheme="minorHAnsi"/>
        </w:rPr>
      </w:pPr>
      <w:r w:rsidRPr="006952D1">
        <w:rPr>
          <w:rFonts w:eastAsiaTheme="minorHAnsi"/>
        </w:rPr>
        <w:t xml:space="preserve">                         </w:t>
      </w:r>
      <w:r w:rsidR="007F0595" w:rsidRPr="006952D1">
        <w:rPr>
          <w:rFonts w:eastAsiaTheme="minorHAnsi"/>
        </w:rPr>
        <w:t>(10) working days, appeal the decision to the Deputy Commissioner of Education. This</w:t>
      </w:r>
    </w:p>
    <w:p w:rsidR="007F0595" w:rsidRPr="006952D1" w:rsidRDefault="00CF632F" w:rsidP="007F0595">
      <w:pPr>
        <w:suppressAutoHyphens w:val="0"/>
        <w:autoSpaceDE w:val="0"/>
        <w:autoSpaceDN w:val="0"/>
        <w:adjustRightInd w:val="0"/>
        <w:rPr>
          <w:rFonts w:eastAsiaTheme="minorHAnsi"/>
        </w:rPr>
      </w:pPr>
      <w:r w:rsidRPr="006952D1">
        <w:rPr>
          <w:rFonts w:eastAsiaTheme="minorHAnsi"/>
        </w:rPr>
        <w:t xml:space="preserve">                         </w:t>
      </w:r>
      <w:r w:rsidR="007F0595" w:rsidRPr="006952D1">
        <w:rPr>
          <w:rFonts w:eastAsiaTheme="minorHAnsi"/>
        </w:rPr>
        <w:t>appeal must be in writing and state why the complainant disagrees with the decision.</w:t>
      </w:r>
    </w:p>
    <w:p w:rsidR="00CF632F" w:rsidRPr="006952D1" w:rsidRDefault="00CF632F" w:rsidP="007F0595">
      <w:pPr>
        <w:suppressAutoHyphens w:val="0"/>
        <w:autoSpaceDE w:val="0"/>
        <w:autoSpaceDN w:val="0"/>
        <w:adjustRightInd w:val="0"/>
        <w:rPr>
          <w:rFonts w:eastAsiaTheme="minorHAnsi"/>
        </w:rPr>
      </w:pPr>
    </w:p>
    <w:p w:rsidR="007F0595" w:rsidRPr="00A004D1" w:rsidRDefault="00A004D1" w:rsidP="00A004D1">
      <w:pPr>
        <w:suppressAutoHyphens w:val="0"/>
        <w:autoSpaceDE w:val="0"/>
        <w:autoSpaceDN w:val="0"/>
        <w:adjustRightInd w:val="0"/>
        <w:ind w:left="840"/>
        <w:rPr>
          <w:rFonts w:eastAsiaTheme="minorHAnsi"/>
        </w:rPr>
      </w:pPr>
      <w:r>
        <w:rPr>
          <w:rFonts w:eastAsiaTheme="minorHAnsi"/>
        </w:rPr>
        <w:t xml:space="preserve">F. </w:t>
      </w:r>
      <w:r w:rsidR="007F0595" w:rsidRPr="00A004D1">
        <w:rPr>
          <w:rFonts w:eastAsiaTheme="minorHAnsi"/>
        </w:rPr>
        <w:t xml:space="preserve"> </w:t>
      </w:r>
      <w:r w:rsidR="00C25CC1">
        <w:rPr>
          <w:rFonts w:eastAsiaTheme="minorHAnsi"/>
        </w:rPr>
        <w:t xml:space="preserve">   </w:t>
      </w:r>
      <w:r w:rsidR="007F0595" w:rsidRPr="00A004D1">
        <w:rPr>
          <w:rFonts w:eastAsiaTheme="minorHAnsi"/>
        </w:rPr>
        <w:t>Within thirty (30) days after receiving the appeal, the Deputy Commissioner of Education</w:t>
      </w:r>
    </w:p>
    <w:p w:rsidR="007F0595" w:rsidRPr="006952D1" w:rsidRDefault="00CF632F" w:rsidP="007F0595">
      <w:pPr>
        <w:suppressAutoHyphens w:val="0"/>
        <w:autoSpaceDE w:val="0"/>
        <w:autoSpaceDN w:val="0"/>
        <w:adjustRightInd w:val="0"/>
        <w:rPr>
          <w:rFonts w:eastAsiaTheme="minorHAnsi"/>
        </w:rPr>
      </w:pPr>
      <w:r w:rsidRPr="006952D1">
        <w:rPr>
          <w:rFonts w:eastAsiaTheme="minorHAnsi"/>
        </w:rPr>
        <w:t xml:space="preserve">                         </w:t>
      </w:r>
      <w:r w:rsidR="007F0595" w:rsidRPr="006952D1">
        <w:rPr>
          <w:rFonts w:eastAsiaTheme="minorHAnsi"/>
        </w:rPr>
        <w:t>will render a f</w:t>
      </w:r>
      <w:r w:rsidR="008D06F2">
        <w:rPr>
          <w:rFonts w:eastAsiaTheme="minorHAnsi"/>
        </w:rPr>
        <w:t>or</w:t>
      </w:r>
      <w:r w:rsidR="007F0595" w:rsidRPr="006952D1">
        <w:rPr>
          <w:rFonts w:eastAsiaTheme="minorHAnsi"/>
        </w:rPr>
        <w:t>mal administrative decision and notify the complainant and all other</w:t>
      </w:r>
    </w:p>
    <w:p w:rsidR="007F0595" w:rsidRPr="006952D1" w:rsidRDefault="00CF632F" w:rsidP="007F0595">
      <w:pPr>
        <w:suppressAutoHyphens w:val="0"/>
        <w:autoSpaceDE w:val="0"/>
        <w:autoSpaceDN w:val="0"/>
        <w:adjustRightInd w:val="0"/>
        <w:rPr>
          <w:rFonts w:eastAsiaTheme="minorHAnsi"/>
        </w:rPr>
      </w:pPr>
      <w:r w:rsidRPr="006952D1">
        <w:rPr>
          <w:rFonts w:eastAsiaTheme="minorHAnsi"/>
        </w:rPr>
        <w:t xml:space="preserve">                         </w:t>
      </w:r>
      <w:r w:rsidR="007F0595" w:rsidRPr="006952D1">
        <w:rPr>
          <w:rFonts w:eastAsiaTheme="minorHAnsi"/>
        </w:rPr>
        <w:t>interested parties in writing.</w:t>
      </w:r>
    </w:p>
    <w:p w:rsidR="00CF632F" w:rsidRPr="006952D1" w:rsidRDefault="00CF632F" w:rsidP="007F0595">
      <w:pPr>
        <w:suppressAutoHyphens w:val="0"/>
        <w:autoSpaceDE w:val="0"/>
        <w:autoSpaceDN w:val="0"/>
        <w:adjustRightInd w:val="0"/>
        <w:rPr>
          <w:rFonts w:eastAsiaTheme="minorHAnsi"/>
        </w:rPr>
      </w:pPr>
    </w:p>
    <w:p w:rsidR="00E060DD" w:rsidRPr="006952D1" w:rsidRDefault="00CF632F" w:rsidP="007F0595">
      <w:pPr>
        <w:suppressAutoHyphens w:val="0"/>
        <w:autoSpaceDE w:val="0"/>
        <w:autoSpaceDN w:val="0"/>
        <w:adjustRightInd w:val="0"/>
        <w:rPr>
          <w:rFonts w:eastAsiaTheme="minorHAnsi"/>
        </w:rPr>
      </w:pPr>
      <w:r w:rsidRPr="006952D1">
        <w:rPr>
          <w:rFonts w:eastAsiaTheme="minorHAnsi"/>
        </w:rPr>
        <w:t xml:space="preserve">                </w:t>
      </w:r>
    </w:p>
    <w:p w:rsidR="007F0595" w:rsidRPr="006952D1" w:rsidRDefault="00CF632F" w:rsidP="00C25CC1">
      <w:pPr>
        <w:suppressAutoHyphens w:val="0"/>
        <w:autoSpaceDE w:val="0"/>
        <w:autoSpaceDN w:val="0"/>
        <w:adjustRightInd w:val="0"/>
        <w:ind w:firstLine="720"/>
        <w:rPr>
          <w:rFonts w:eastAsiaTheme="minorHAnsi"/>
        </w:rPr>
      </w:pPr>
      <w:r w:rsidRPr="006952D1">
        <w:rPr>
          <w:rFonts w:eastAsiaTheme="minorHAnsi"/>
        </w:rPr>
        <w:t xml:space="preserve"> </w:t>
      </w:r>
      <w:r w:rsidR="007F0595" w:rsidRPr="006952D1">
        <w:rPr>
          <w:rFonts w:eastAsiaTheme="minorHAnsi"/>
        </w:rPr>
        <w:t xml:space="preserve">G. </w:t>
      </w:r>
      <w:r w:rsidRPr="006952D1">
        <w:rPr>
          <w:rFonts w:eastAsiaTheme="minorHAnsi"/>
        </w:rPr>
        <w:t xml:space="preserve"> </w:t>
      </w:r>
      <w:r w:rsidR="00C25CC1">
        <w:rPr>
          <w:rFonts w:eastAsiaTheme="minorHAnsi"/>
        </w:rPr>
        <w:t xml:space="preserve"> </w:t>
      </w:r>
      <w:r w:rsidRPr="006952D1">
        <w:rPr>
          <w:rFonts w:eastAsiaTheme="minorHAnsi"/>
        </w:rPr>
        <w:t xml:space="preserve"> </w:t>
      </w:r>
      <w:r w:rsidR="007F0595" w:rsidRPr="006952D1">
        <w:rPr>
          <w:rFonts w:eastAsiaTheme="minorHAnsi"/>
        </w:rPr>
        <w:t xml:space="preserve">While the dispute is ongoing, the child(ren) in question must be enrolled in school. </w:t>
      </w:r>
      <w:r w:rsidR="00187E4C" w:rsidRPr="006952D1">
        <w:rPr>
          <w:rFonts w:eastAsiaTheme="minorHAnsi"/>
        </w:rPr>
        <w:t xml:space="preserve">If </w:t>
      </w:r>
      <w:r w:rsidR="00187E4C">
        <w:rPr>
          <w:rFonts w:eastAsiaTheme="minorHAnsi"/>
        </w:rPr>
        <w:t>the</w:t>
      </w:r>
    </w:p>
    <w:p w:rsidR="007F0595" w:rsidRPr="006952D1" w:rsidRDefault="00CF632F" w:rsidP="007F0595">
      <w:pPr>
        <w:suppressAutoHyphens w:val="0"/>
        <w:autoSpaceDE w:val="0"/>
        <w:autoSpaceDN w:val="0"/>
        <w:adjustRightInd w:val="0"/>
        <w:rPr>
          <w:rFonts w:eastAsiaTheme="minorHAnsi"/>
        </w:rPr>
      </w:pPr>
      <w:r w:rsidRPr="006952D1">
        <w:rPr>
          <w:rFonts w:eastAsiaTheme="minorHAnsi"/>
        </w:rPr>
        <w:t xml:space="preserve">                        </w:t>
      </w:r>
      <w:r w:rsidR="007F0595" w:rsidRPr="006952D1">
        <w:rPr>
          <w:rFonts w:eastAsiaTheme="minorHAnsi"/>
        </w:rPr>
        <w:t>dispute revolves around which school is the school of best interest for the child(ren), the</w:t>
      </w:r>
    </w:p>
    <w:p w:rsidR="007F0595" w:rsidRPr="006952D1" w:rsidRDefault="00CF632F" w:rsidP="007F0595">
      <w:pPr>
        <w:suppressAutoHyphens w:val="0"/>
        <w:autoSpaceDE w:val="0"/>
        <w:autoSpaceDN w:val="0"/>
        <w:adjustRightInd w:val="0"/>
        <w:rPr>
          <w:rFonts w:eastAsiaTheme="minorHAnsi"/>
        </w:rPr>
      </w:pPr>
      <w:r w:rsidRPr="006952D1">
        <w:rPr>
          <w:rFonts w:eastAsiaTheme="minorHAnsi"/>
        </w:rPr>
        <w:t xml:space="preserve">                        </w:t>
      </w:r>
      <w:r w:rsidR="007F0595" w:rsidRPr="006952D1">
        <w:rPr>
          <w:rFonts w:eastAsiaTheme="minorHAnsi"/>
        </w:rPr>
        <w:t>child(ren) shall remain in the school they currently attend until the dispute is resolved,</w:t>
      </w:r>
    </w:p>
    <w:p w:rsidR="007F0595" w:rsidRPr="006952D1" w:rsidRDefault="00CF632F" w:rsidP="007F0595">
      <w:pPr>
        <w:suppressAutoHyphens w:val="0"/>
        <w:autoSpaceDE w:val="0"/>
        <w:autoSpaceDN w:val="0"/>
        <w:adjustRightInd w:val="0"/>
        <w:rPr>
          <w:rFonts w:eastAsiaTheme="minorHAnsi"/>
        </w:rPr>
      </w:pPr>
      <w:r w:rsidRPr="006952D1">
        <w:rPr>
          <w:rFonts w:eastAsiaTheme="minorHAnsi"/>
        </w:rPr>
        <w:t xml:space="preserve">                        </w:t>
      </w:r>
      <w:r w:rsidR="007F0595" w:rsidRPr="006952D1">
        <w:rPr>
          <w:rFonts w:eastAsiaTheme="minorHAnsi"/>
        </w:rPr>
        <w:t>unless arrangements already implemented allow the child(ren) to attend the school of origin.</w:t>
      </w:r>
    </w:p>
    <w:p w:rsidR="00CF632F" w:rsidRPr="006952D1" w:rsidRDefault="00CF632F" w:rsidP="007F0595">
      <w:pPr>
        <w:suppressAutoHyphens w:val="0"/>
        <w:autoSpaceDE w:val="0"/>
        <w:autoSpaceDN w:val="0"/>
        <w:adjustRightInd w:val="0"/>
        <w:rPr>
          <w:rFonts w:eastAsiaTheme="minorHAnsi"/>
        </w:rPr>
      </w:pPr>
    </w:p>
    <w:p w:rsidR="007F0595" w:rsidRPr="006952D1" w:rsidRDefault="007F0595" w:rsidP="007F0595">
      <w:pPr>
        <w:suppressAutoHyphens w:val="0"/>
        <w:autoSpaceDE w:val="0"/>
        <w:autoSpaceDN w:val="0"/>
        <w:adjustRightInd w:val="0"/>
        <w:rPr>
          <w:rFonts w:eastAsiaTheme="minorHAnsi"/>
        </w:rPr>
      </w:pPr>
      <w:r w:rsidRPr="006952D1">
        <w:rPr>
          <w:rFonts w:eastAsiaTheme="minorHAnsi"/>
        </w:rPr>
        <w:t>* The parties may mutually agree on an extension; however every effort should be made to</w:t>
      </w:r>
    </w:p>
    <w:p w:rsidR="007F0595" w:rsidRPr="006952D1" w:rsidRDefault="007F0595" w:rsidP="007F0595">
      <w:pPr>
        <w:suppressAutoHyphens w:val="0"/>
        <w:autoSpaceDE w:val="0"/>
        <w:autoSpaceDN w:val="0"/>
        <w:adjustRightInd w:val="0"/>
        <w:rPr>
          <w:rFonts w:eastAsiaTheme="minorHAnsi"/>
        </w:rPr>
      </w:pPr>
      <w:r w:rsidRPr="006952D1">
        <w:rPr>
          <w:rFonts w:eastAsiaTheme="minorHAnsi"/>
        </w:rPr>
        <w:t>resolve the complaint in the shortest possible time.</w:t>
      </w:r>
      <w:r w:rsidR="00CF632F" w:rsidRPr="006952D1">
        <w:rPr>
          <w:rFonts w:eastAsiaTheme="minorHAnsi"/>
        </w:rPr>
        <w:t xml:space="preserve"> </w:t>
      </w:r>
    </w:p>
    <w:p w:rsidR="00CF632F" w:rsidRPr="006952D1" w:rsidRDefault="00CF632F" w:rsidP="007F0595">
      <w:pPr>
        <w:suppressAutoHyphens w:val="0"/>
        <w:autoSpaceDE w:val="0"/>
        <w:autoSpaceDN w:val="0"/>
        <w:adjustRightInd w:val="0"/>
        <w:rPr>
          <w:rFonts w:eastAsiaTheme="minorHAnsi"/>
        </w:rPr>
      </w:pPr>
    </w:p>
    <w:p w:rsidR="007F0595" w:rsidRPr="006952D1" w:rsidRDefault="007F0595" w:rsidP="007F0595">
      <w:pPr>
        <w:suppressAutoHyphens w:val="0"/>
        <w:autoSpaceDE w:val="0"/>
        <w:autoSpaceDN w:val="0"/>
        <w:adjustRightInd w:val="0"/>
        <w:rPr>
          <w:rFonts w:eastAsiaTheme="minorHAnsi"/>
        </w:rPr>
      </w:pPr>
      <w:r w:rsidRPr="006952D1">
        <w:rPr>
          <w:rFonts w:eastAsiaTheme="minorHAnsi"/>
        </w:rPr>
        <w:t>** Although the standard procedure allows thirty (30) days for a response, every effort will be</w:t>
      </w:r>
    </w:p>
    <w:p w:rsidR="00A75F4E" w:rsidRDefault="007F0595" w:rsidP="007F0595">
      <w:pPr>
        <w:suppressAutoHyphens w:val="0"/>
        <w:autoSpaceDE w:val="0"/>
        <w:autoSpaceDN w:val="0"/>
        <w:adjustRightInd w:val="0"/>
        <w:rPr>
          <w:rFonts w:eastAsiaTheme="minorHAnsi"/>
        </w:rPr>
      </w:pPr>
      <w:r w:rsidRPr="006952D1">
        <w:rPr>
          <w:rFonts w:eastAsiaTheme="minorHAnsi"/>
        </w:rPr>
        <w:t>made to resolve the complaint in the shortest possible time.</w:t>
      </w:r>
    </w:p>
    <w:p w:rsidR="00BB6E33" w:rsidRDefault="00BB6E33" w:rsidP="007F0595">
      <w:pPr>
        <w:suppressAutoHyphens w:val="0"/>
        <w:autoSpaceDE w:val="0"/>
        <w:autoSpaceDN w:val="0"/>
        <w:adjustRightInd w:val="0"/>
        <w:rPr>
          <w:rFonts w:eastAsiaTheme="minorHAnsi"/>
        </w:rPr>
      </w:pPr>
    </w:p>
    <w:p w:rsidR="00BB6E33" w:rsidRDefault="00BB6E33" w:rsidP="007F0595">
      <w:pPr>
        <w:suppressAutoHyphens w:val="0"/>
        <w:autoSpaceDE w:val="0"/>
        <w:autoSpaceDN w:val="0"/>
        <w:adjustRightInd w:val="0"/>
        <w:rPr>
          <w:rFonts w:eastAsiaTheme="minorHAnsi"/>
        </w:rPr>
      </w:pPr>
    </w:p>
    <w:p w:rsidR="00BB6E33" w:rsidRDefault="00BB6E33" w:rsidP="007F0595">
      <w:pPr>
        <w:suppressAutoHyphens w:val="0"/>
        <w:autoSpaceDE w:val="0"/>
        <w:autoSpaceDN w:val="0"/>
        <w:adjustRightInd w:val="0"/>
        <w:rPr>
          <w:rFonts w:eastAsiaTheme="minorHAnsi"/>
        </w:rPr>
      </w:pPr>
    </w:p>
    <w:p w:rsidR="00BB6E33" w:rsidRDefault="00BB6E33" w:rsidP="007F0595">
      <w:pPr>
        <w:suppressAutoHyphens w:val="0"/>
        <w:autoSpaceDE w:val="0"/>
        <w:autoSpaceDN w:val="0"/>
        <w:adjustRightInd w:val="0"/>
        <w:rPr>
          <w:rFonts w:eastAsiaTheme="minorHAnsi"/>
        </w:rPr>
      </w:pPr>
    </w:p>
    <w:p w:rsidR="00BB6E33" w:rsidRDefault="00BB6E33" w:rsidP="00BB6E33">
      <w:pPr>
        <w:suppressAutoHyphens w:val="0"/>
        <w:autoSpaceDE w:val="0"/>
        <w:autoSpaceDN w:val="0"/>
        <w:adjustRightInd w:val="0"/>
        <w:jc w:val="center"/>
        <w:rPr>
          <w:rFonts w:eastAsiaTheme="minorHAnsi"/>
          <w:b/>
        </w:rPr>
      </w:pPr>
      <w:r w:rsidRPr="00BB6E33">
        <w:rPr>
          <w:rFonts w:eastAsiaTheme="minorHAnsi"/>
          <w:b/>
        </w:rPr>
        <w:t>Alternative Methods of Instruction</w:t>
      </w:r>
    </w:p>
    <w:p w:rsidR="00BB6E33" w:rsidRDefault="00BB6E33" w:rsidP="00BB6E33">
      <w:pPr>
        <w:suppressAutoHyphens w:val="0"/>
        <w:autoSpaceDE w:val="0"/>
        <w:autoSpaceDN w:val="0"/>
        <w:adjustRightInd w:val="0"/>
        <w:jc w:val="center"/>
        <w:rPr>
          <w:rFonts w:eastAsiaTheme="minorHAnsi"/>
          <w:b/>
        </w:rPr>
      </w:pPr>
    </w:p>
    <w:p w:rsidR="00E01ACE" w:rsidRDefault="00BB6E33" w:rsidP="00BB6E33">
      <w:pPr>
        <w:suppressAutoHyphens w:val="0"/>
        <w:autoSpaceDE w:val="0"/>
        <w:autoSpaceDN w:val="0"/>
        <w:adjustRightInd w:val="0"/>
        <w:jc w:val="center"/>
        <w:rPr>
          <w:rFonts w:eastAsiaTheme="minorHAnsi"/>
        </w:rPr>
      </w:pPr>
      <w:r>
        <w:rPr>
          <w:rFonts w:eastAsiaTheme="minorHAnsi"/>
        </w:rPr>
        <w:t>Should our students need learning to occur through Alternative Methods of Instruction (AMI) it will be vital that learning occurs daily, and mirrors the validity and expectations of the regular education classroom. Instruction will be electronic and web based when available. If online services are not available packets, worksheets, and teacher created materials will be sent home.</w:t>
      </w:r>
    </w:p>
    <w:p w:rsidR="00E01ACE" w:rsidRDefault="00BB6E33" w:rsidP="00E01ACE">
      <w:pPr>
        <w:suppressAutoHyphens w:val="0"/>
        <w:autoSpaceDE w:val="0"/>
        <w:autoSpaceDN w:val="0"/>
        <w:adjustRightInd w:val="0"/>
        <w:jc w:val="center"/>
        <w:rPr>
          <w:rFonts w:eastAsiaTheme="minorHAnsi"/>
        </w:rPr>
      </w:pPr>
      <w:r>
        <w:rPr>
          <w:rFonts w:eastAsiaTheme="minorHAnsi"/>
        </w:rPr>
        <w:t xml:space="preserve"> </w:t>
      </w:r>
    </w:p>
    <w:p w:rsidR="00E01ACE" w:rsidRPr="00BB6E33" w:rsidRDefault="00BB6E33" w:rsidP="00E01ACE">
      <w:pPr>
        <w:suppressAutoHyphens w:val="0"/>
        <w:autoSpaceDE w:val="0"/>
        <w:autoSpaceDN w:val="0"/>
        <w:adjustRightInd w:val="0"/>
        <w:jc w:val="center"/>
        <w:rPr>
          <w:rFonts w:eastAsiaTheme="minorHAnsi"/>
        </w:rPr>
      </w:pPr>
      <w:r>
        <w:rPr>
          <w:rFonts w:eastAsiaTheme="minorHAnsi"/>
        </w:rPr>
        <w:t xml:space="preserve">Communication will be daily through email, messaging/chat, phone call, </w:t>
      </w:r>
      <w:r w:rsidR="00E01ACE">
        <w:rPr>
          <w:rFonts w:eastAsiaTheme="minorHAnsi"/>
        </w:rPr>
        <w:t xml:space="preserve">messaging via electronic means like Remind, </w:t>
      </w:r>
      <w:proofErr w:type="spellStart"/>
      <w:r w:rsidR="00E01ACE">
        <w:rPr>
          <w:rFonts w:eastAsiaTheme="minorHAnsi"/>
        </w:rPr>
        <w:t>Webex</w:t>
      </w:r>
      <w:proofErr w:type="spellEnd"/>
      <w:r w:rsidR="00E01ACE">
        <w:rPr>
          <w:rFonts w:eastAsiaTheme="minorHAnsi"/>
        </w:rPr>
        <w:t xml:space="preserve">, and Zoom are all good options. Teachers are asked to make phone calls home to </w:t>
      </w:r>
      <w:proofErr w:type="gramStart"/>
      <w:r w:rsidR="00E01ACE">
        <w:rPr>
          <w:rFonts w:eastAsiaTheme="minorHAnsi"/>
        </w:rPr>
        <w:t>students  at</w:t>
      </w:r>
      <w:proofErr w:type="gramEnd"/>
      <w:r w:rsidR="00E01ACE">
        <w:rPr>
          <w:rFonts w:eastAsiaTheme="minorHAnsi"/>
        </w:rPr>
        <w:t xml:space="preserve"> a minimum of three times per week. </w:t>
      </w:r>
    </w:p>
    <w:p w:rsidR="00E01ACE" w:rsidRDefault="00E01ACE" w:rsidP="00BB6E33">
      <w:pPr>
        <w:suppressAutoHyphens w:val="0"/>
        <w:autoSpaceDE w:val="0"/>
        <w:autoSpaceDN w:val="0"/>
        <w:adjustRightInd w:val="0"/>
        <w:jc w:val="center"/>
        <w:rPr>
          <w:rFonts w:eastAsiaTheme="minorHAnsi"/>
        </w:rPr>
      </w:pPr>
    </w:p>
    <w:p w:rsidR="00BB6E33" w:rsidRDefault="00E01ACE" w:rsidP="00BB6E33">
      <w:pPr>
        <w:suppressAutoHyphens w:val="0"/>
        <w:autoSpaceDE w:val="0"/>
        <w:autoSpaceDN w:val="0"/>
        <w:adjustRightInd w:val="0"/>
        <w:jc w:val="center"/>
        <w:rPr>
          <w:rFonts w:eastAsiaTheme="minorHAnsi"/>
        </w:rPr>
      </w:pPr>
      <w:r>
        <w:rPr>
          <w:rFonts w:eastAsiaTheme="minorHAnsi"/>
        </w:rPr>
        <w:t xml:space="preserve">Virtual instruction will be through Google Classroom, IXL, Exact Path, and/or other educational platforms. All teachers in the district will prepare daily lessons to ensure that all students have equitable services. </w:t>
      </w:r>
    </w:p>
    <w:p w:rsidR="00E01ACE" w:rsidRDefault="00E01ACE" w:rsidP="00BB6E33">
      <w:pPr>
        <w:suppressAutoHyphens w:val="0"/>
        <w:autoSpaceDE w:val="0"/>
        <w:autoSpaceDN w:val="0"/>
        <w:adjustRightInd w:val="0"/>
        <w:jc w:val="center"/>
        <w:rPr>
          <w:rFonts w:eastAsiaTheme="minorHAnsi"/>
        </w:rPr>
      </w:pPr>
    </w:p>
    <w:p w:rsidR="00E01ACE" w:rsidRDefault="00E01ACE" w:rsidP="00BB6E33">
      <w:pPr>
        <w:suppressAutoHyphens w:val="0"/>
        <w:autoSpaceDE w:val="0"/>
        <w:autoSpaceDN w:val="0"/>
        <w:adjustRightInd w:val="0"/>
        <w:jc w:val="center"/>
        <w:rPr>
          <w:rFonts w:eastAsiaTheme="minorHAnsi"/>
        </w:rPr>
      </w:pPr>
      <w:r>
        <w:rPr>
          <w:rFonts w:eastAsiaTheme="minorHAnsi"/>
        </w:rPr>
        <w:t xml:space="preserve">The student will be expected to complete assignments daily, so he/she can receive feedback from the teacher and a grade for their work, just as if he/she was attending class daily. </w:t>
      </w:r>
    </w:p>
    <w:p w:rsidR="0047020C" w:rsidRDefault="0047020C" w:rsidP="00BB6E33">
      <w:pPr>
        <w:suppressAutoHyphens w:val="0"/>
        <w:autoSpaceDE w:val="0"/>
        <w:autoSpaceDN w:val="0"/>
        <w:adjustRightInd w:val="0"/>
        <w:jc w:val="center"/>
        <w:rPr>
          <w:rFonts w:eastAsiaTheme="minorHAnsi"/>
        </w:rPr>
      </w:pPr>
    </w:p>
    <w:p w:rsidR="0047020C" w:rsidRDefault="0047020C" w:rsidP="00BB6E33">
      <w:pPr>
        <w:suppressAutoHyphens w:val="0"/>
        <w:autoSpaceDE w:val="0"/>
        <w:autoSpaceDN w:val="0"/>
        <w:adjustRightInd w:val="0"/>
        <w:jc w:val="center"/>
        <w:rPr>
          <w:rFonts w:eastAsiaTheme="minorHAnsi"/>
        </w:rPr>
      </w:pPr>
    </w:p>
    <w:p w:rsidR="0047020C" w:rsidRDefault="0047020C" w:rsidP="00BB6E33">
      <w:pPr>
        <w:suppressAutoHyphens w:val="0"/>
        <w:autoSpaceDE w:val="0"/>
        <w:autoSpaceDN w:val="0"/>
        <w:adjustRightInd w:val="0"/>
        <w:jc w:val="center"/>
        <w:rPr>
          <w:rFonts w:eastAsiaTheme="minorHAnsi"/>
        </w:rPr>
      </w:pPr>
    </w:p>
    <w:p w:rsidR="0047020C" w:rsidRDefault="0047020C" w:rsidP="00BB6E33">
      <w:pPr>
        <w:suppressAutoHyphens w:val="0"/>
        <w:autoSpaceDE w:val="0"/>
        <w:autoSpaceDN w:val="0"/>
        <w:adjustRightInd w:val="0"/>
        <w:jc w:val="center"/>
        <w:rPr>
          <w:rFonts w:eastAsiaTheme="minorHAnsi"/>
        </w:rPr>
      </w:pPr>
    </w:p>
    <w:p w:rsidR="0047020C" w:rsidRDefault="0047020C" w:rsidP="00BB6E33">
      <w:pPr>
        <w:suppressAutoHyphens w:val="0"/>
        <w:autoSpaceDE w:val="0"/>
        <w:autoSpaceDN w:val="0"/>
        <w:adjustRightInd w:val="0"/>
        <w:jc w:val="center"/>
        <w:rPr>
          <w:rFonts w:eastAsiaTheme="minorHAnsi"/>
        </w:rPr>
      </w:pPr>
    </w:p>
    <w:p w:rsidR="0047020C" w:rsidRDefault="0047020C" w:rsidP="00BB6E33">
      <w:pPr>
        <w:suppressAutoHyphens w:val="0"/>
        <w:autoSpaceDE w:val="0"/>
        <w:autoSpaceDN w:val="0"/>
        <w:adjustRightInd w:val="0"/>
        <w:jc w:val="center"/>
        <w:rPr>
          <w:rFonts w:eastAsiaTheme="minorHAnsi"/>
        </w:rPr>
      </w:pPr>
    </w:p>
    <w:p w:rsidR="0047020C" w:rsidRDefault="0047020C" w:rsidP="00BB6E33">
      <w:pPr>
        <w:suppressAutoHyphens w:val="0"/>
        <w:autoSpaceDE w:val="0"/>
        <w:autoSpaceDN w:val="0"/>
        <w:adjustRightInd w:val="0"/>
        <w:jc w:val="center"/>
        <w:rPr>
          <w:rFonts w:eastAsiaTheme="minorHAnsi"/>
        </w:rPr>
      </w:pPr>
    </w:p>
    <w:p w:rsidR="0047020C" w:rsidRDefault="0047020C" w:rsidP="00BB6E33">
      <w:pPr>
        <w:suppressAutoHyphens w:val="0"/>
        <w:autoSpaceDE w:val="0"/>
        <w:autoSpaceDN w:val="0"/>
        <w:adjustRightInd w:val="0"/>
        <w:jc w:val="center"/>
        <w:rPr>
          <w:rFonts w:eastAsiaTheme="minorHAnsi"/>
        </w:rPr>
      </w:pPr>
    </w:p>
    <w:p w:rsidR="0047020C" w:rsidRDefault="0047020C" w:rsidP="00BB6E33">
      <w:pPr>
        <w:suppressAutoHyphens w:val="0"/>
        <w:autoSpaceDE w:val="0"/>
        <w:autoSpaceDN w:val="0"/>
        <w:adjustRightInd w:val="0"/>
        <w:jc w:val="center"/>
        <w:rPr>
          <w:rFonts w:eastAsiaTheme="minorHAnsi"/>
        </w:rPr>
      </w:pPr>
    </w:p>
    <w:p w:rsidR="0047020C" w:rsidRDefault="0047020C" w:rsidP="00BB6E33">
      <w:pPr>
        <w:suppressAutoHyphens w:val="0"/>
        <w:autoSpaceDE w:val="0"/>
        <w:autoSpaceDN w:val="0"/>
        <w:adjustRightInd w:val="0"/>
        <w:jc w:val="center"/>
        <w:rPr>
          <w:rFonts w:eastAsiaTheme="minorHAnsi"/>
        </w:rPr>
      </w:pPr>
    </w:p>
    <w:p w:rsidR="0047020C" w:rsidRDefault="0047020C" w:rsidP="00BB6E33">
      <w:pPr>
        <w:suppressAutoHyphens w:val="0"/>
        <w:autoSpaceDE w:val="0"/>
        <w:autoSpaceDN w:val="0"/>
        <w:adjustRightInd w:val="0"/>
        <w:jc w:val="center"/>
        <w:rPr>
          <w:rFonts w:eastAsiaTheme="minorHAnsi"/>
        </w:rPr>
      </w:pPr>
    </w:p>
    <w:p w:rsidR="0047020C" w:rsidRDefault="0047020C" w:rsidP="0047020C">
      <w:pPr>
        <w:suppressAutoHyphens w:val="0"/>
        <w:spacing w:before="100" w:beforeAutospacing="1" w:after="100" w:afterAutospacing="1"/>
        <w:jc w:val="center"/>
        <w:rPr>
          <w:color w:val="000000"/>
          <w:sz w:val="27"/>
          <w:szCs w:val="27"/>
        </w:rPr>
      </w:pPr>
      <w:r>
        <w:rPr>
          <w:color w:val="000000"/>
          <w:sz w:val="27"/>
          <w:szCs w:val="27"/>
        </w:rPr>
        <w:t xml:space="preserve">Parents Right </w:t>
      </w:r>
      <w:proofErr w:type="gramStart"/>
      <w:r>
        <w:rPr>
          <w:color w:val="000000"/>
          <w:sz w:val="27"/>
          <w:szCs w:val="27"/>
        </w:rPr>
        <w:t>To</w:t>
      </w:r>
      <w:proofErr w:type="gramEnd"/>
      <w:r>
        <w:rPr>
          <w:color w:val="000000"/>
          <w:sz w:val="27"/>
          <w:szCs w:val="27"/>
        </w:rPr>
        <w:t xml:space="preserve"> Know</w:t>
      </w:r>
    </w:p>
    <w:p w:rsidR="0047020C" w:rsidRPr="0047020C" w:rsidRDefault="0047020C" w:rsidP="0047020C">
      <w:pPr>
        <w:suppressAutoHyphens w:val="0"/>
        <w:spacing w:before="100" w:beforeAutospacing="1" w:after="100" w:afterAutospacing="1"/>
        <w:rPr>
          <w:color w:val="000000"/>
          <w:sz w:val="27"/>
          <w:szCs w:val="27"/>
        </w:rPr>
      </w:pPr>
      <w:r w:rsidRPr="0047020C">
        <w:rPr>
          <w:color w:val="000000"/>
          <w:sz w:val="27"/>
          <w:szCs w:val="27"/>
        </w:rPr>
        <w:t xml:space="preserve">Our district is required to inform you of information that you, according to </w:t>
      </w:r>
      <w:proofErr w:type="gramStart"/>
      <w:r w:rsidRPr="0047020C">
        <w:rPr>
          <w:color w:val="000000"/>
          <w:sz w:val="27"/>
          <w:szCs w:val="27"/>
        </w:rPr>
        <w:t>the Every</w:t>
      </w:r>
      <w:proofErr w:type="gramEnd"/>
      <w:r w:rsidRPr="0047020C">
        <w:rPr>
          <w:color w:val="000000"/>
          <w:sz w:val="27"/>
          <w:szCs w:val="27"/>
        </w:rPr>
        <w:t xml:space="preserve"> Student Succeeds Act of 2015 (Public Law 114-95), have the right to know.</w:t>
      </w:r>
    </w:p>
    <w:p w:rsidR="0047020C" w:rsidRPr="0047020C" w:rsidRDefault="0047020C" w:rsidP="0047020C">
      <w:pPr>
        <w:suppressAutoHyphens w:val="0"/>
        <w:spacing w:before="100" w:beforeAutospacing="1" w:after="100" w:afterAutospacing="1"/>
        <w:rPr>
          <w:color w:val="000000"/>
          <w:sz w:val="27"/>
          <w:szCs w:val="27"/>
        </w:rPr>
      </w:pPr>
      <w:r w:rsidRPr="0047020C">
        <w:rPr>
          <w:color w:val="000000"/>
          <w:sz w:val="27"/>
          <w:szCs w:val="27"/>
        </w:rPr>
        <w:t>Upon your request, our district is required to provide to you in a timely manner, the following information:</w:t>
      </w:r>
    </w:p>
    <w:p w:rsidR="0047020C" w:rsidRPr="0047020C" w:rsidRDefault="0047020C" w:rsidP="0047020C">
      <w:pPr>
        <w:suppressAutoHyphens w:val="0"/>
        <w:spacing w:before="100" w:beforeAutospacing="1" w:after="100" w:afterAutospacing="1"/>
        <w:rPr>
          <w:color w:val="000000"/>
          <w:sz w:val="27"/>
          <w:szCs w:val="27"/>
        </w:rPr>
      </w:pPr>
      <w:r w:rsidRPr="0047020C">
        <w:rPr>
          <w:color w:val="000000"/>
          <w:sz w:val="27"/>
          <w:szCs w:val="27"/>
        </w:rPr>
        <w:t>· Whether your student’s teacher has met State qualification and licensing criteria for the grade levels and subject areas in which the teacher provides instruction.</w:t>
      </w:r>
    </w:p>
    <w:p w:rsidR="0047020C" w:rsidRPr="0047020C" w:rsidRDefault="0047020C" w:rsidP="0047020C">
      <w:pPr>
        <w:suppressAutoHyphens w:val="0"/>
        <w:spacing w:before="100" w:beforeAutospacing="1" w:after="100" w:afterAutospacing="1"/>
        <w:rPr>
          <w:color w:val="000000"/>
          <w:sz w:val="27"/>
          <w:szCs w:val="27"/>
        </w:rPr>
      </w:pPr>
      <w:r w:rsidRPr="0047020C">
        <w:rPr>
          <w:color w:val="000000"/>
          <w:sz w:val="27"/>
          <w:szCs w:val="27"/>
        </w:rPr>
        <w:t>· Whether your student’s teacher is teaching under emergency or other provisional status through which State qualification or licensing criteria have been waived.</w:t>
      </w:r>
    </w:p>
    <w:p w:rsidR="0047020C" w:rsidRPr="0047020C" w:rsidRDefault="0047020C" w:rsidP="0047020C">
      <w:pPr>
        <w:suppressAutoHyphens w:val="0"/>
        <w:spacing w:before="100" w:beforeAutospacing="1" w:after="100" w:afterAutospacing="1"/>
        <w:rPr>
          <w:color w:val="000000"/>
          <w:sz w:val="27"/>
          <w:szCs w:val="27"/>
        </w:rPr>
      </w:pPr>
      <w:r w:rsidRPr="0047020C">
        <w:rPr>
          <w:color w:val="000000"/>
          <w:sz w:val="27"/>
          <w:szCs w:val="27"/>
        </w:rPr>
        <w:t>· Whether your student’s teacher is teaching in the field of discipline of the certification of the teacher.</w:t>
      </w:r>
    </w:p>
    <w:p w:rsidR="0047020C" w:rsidRPr="0047020C" w:rsidRDefault="0047020C" w:rsidP="0047020C">
      <w:pPr>
        <w:suppressAutoHyphens w:val="0"/>
        <w:spacing w:before="100" w:beforeAutospacing="1" w:after="100" w:afterAutospacing="1"/>
        <w:rPr>
          <w:color w:val="000000"/>
          <w:sz w:val="27"/>
          <w:szCs w:val="27"/>
        </w:rPr>
      </w:pPr>
      <w:r w:rsidRPr="0047020C">
        <w:rPr>
          <w:color w:val="000000"/>
          <w:sz w:val="27"/>
          <w:szCs w:val="27"/>
        </w:rPr>
        <w:t>· Whether your child is provided services by paraprofessionals and, if so, their qualifications.</w:t>
      </w:r>
    </w:p>
    <w:p w:rsidR="0047020C" w:rsidRPr="0047020C" w:rsidRDefault="0047020C" w:rsidP="0047020C">
      <w:pPr>
        <w:suppressAutoHyphens w:val="0"/>
        <w:spacing w:before="100" w:beforeAutospacing="1" w:after="100" w:afterAutospacing="1"/>
        <w:rPr>
          <w:color w:val="000000"/>
          <w:sz w:val="27"/>
          <w:szCs w:val="27"/>
        </w:rPr>
      </w:pPr>
      <w:r w:rsidRPr="0047020C">
        <w:rPr>
          <w:color w:val="000000"/>
          <w:sz w:val="27"/>
          <w:szCs w:val="27"/>
        </w:rPr>
        <w:t>In addition to the information that parents may request, a building receiving Title I.A funds must provide to each individual parent:</w:t>
      </w:r>
    </w:p>
    <w:p w:rsidR="0047020C" w:rsidRPr="0047020C" w:rsidRDefault="0047020C" w:rsidP="0047020C">
      <w:pPr>
        <w:suppressAutoHyphens w:val="0"/>
        <w:spacing w:before="100" w:beforeAutospacing="1" w:after="100" w:afterAutospacing="1"/>
        <w:rPr>
          <w:color w:val="000000"/>
          <w:sz w:val="27"/>
          <w:szCs w:val="27"/>
        </w:rPr>
      </w:pPr>
      <w:r w:rsidRPr="0047020C">
        <w:rPr>
          <w:color w:val="000000"/>
          <w:sz w:val="27"/>
          <w:szCs w:val="27"/>
        </w:rPr>
        <w:t>· Information on the level of achievement and academic growth of your student, if applicable and available, on each of the State academic assessments required under Title I.A.</w:t>
      </w:r>
    </w:p>
    <w:p w:rsidR="0047020C" w:rsidRPr="0047020C" w:rsidRDefault="0047020C" w:rsidP="0047020C">
      <w:pPr>
        <w:suppressAutoHyphens w:val="0"/>
        <w:spacing w:before="100" w:beforeAutospacing="1" w:after="100" w:afterAutospacing="1"/>
        <w:rPr>
          <w:color w:val="000000"/>
          <w:sz w:val="27"/>
          <w:szCs w:val="27"/>
        </w:rPr>
      </w:pPr>
      <w:r w:rsidRPr="0047020C">
        <w:rPr>
          <w:color w:val="000000"/>
          <w:sz w:val="27"/>
          <w:szCs w:val="27"/>
        </w:rPr>
        <w:t>· Timely notice that your student has been assigned, or has been taught for 4 or more consecutive weeks by, a teacher who has not met applicable State certification or licensure requirements at the grade level and subject area in which the teacher has been assigned.</w:t>
      </w:r>
    </w:p>
    <w:p w:rsidR="0047020C" w:rsidRPr="00BB6E33" w:rsidRDefault="0047020C" w:rsidP="00BB6E33">
      <w:pPr>
        <w:suppressAutoHyphens w:val="0"/>
        <w:autoSpaceDE w:val="0"/>
        <w:autoSpaceDN w:val="0"/>
        <w:adjustRightInd w:val="0"/>
        <w:jc w:val="center"/>
        <w:rPr>
          <w:rFonts w:eastAsiaTheme="minorHAnsi"/>
        </w:rPr>
      </w:pPr>
    </w:p>
    <w:sectPr w:rsidR="0047020C" w:rsidRPr="00BB6E33" w:rsidSect="004932A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6349" w:rsidRDefault="00F56349" w:rsidP="008B6EF3">
      <w:r>
        <w:separator/>
      </w:r>
    </w:p>
  </w:endnote>
  <w:endnote w:type="continuationSeparator" w:id="0">
    <w:p w:rsidR="00F56349" w:rsidRDefault="00F56349" w:rsidP="008B6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T18At00">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91891"/>
      <w:docPartObj>
        <w:docPartGallery w:val="Page Numbers (Bottom of Page)"/>
        <w:docPartUnique/>
      </w:docPartObj>
    </w:sdtPr>
    <w:sdtEndPr/>
    <w:sdtContent>
      <w:p w:rsidR="00D10456" w:rsidRDefault="00D10456">
        <w:pPr>
          <w:pStyle w:val="Footer"/>
        </w:pPr>
        <w:r>
          <w:fldChar w:fldCharType="begin"/>
        </w:r>
        <w:r>
          <w:instrText xml:space="preserve"> PAGE   \* MERGEFORMAT </w:instrText>
        </w:r>
        <w:r>
          <w:fldChar w:fldCharType="separate"/>
        </w:r>
        <w:r>
          <w:rPr>
            <w:noProof/>
          </w:rPr>
          <w:t>1</w:t>
        </w:r>
        <w:r>
          <w:rPr>
            <w:noProof/>
          </w:rPr>
          <w:fldChar w:fldCharType="end"/>
        </w:r>
      </w:p>
    </w:sdtContent>
  </w:sdt>
  <w:p w:rsidR="00D10456" w:rsidRDefault="00D104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6349" w:rsidRDefault="00F56349" w:rsidP="008B6EF3">
      <w:r>
        <w:separator/>
      </w:r>
    </w:p>
  </w:footnote>
  <w:footnote w:type="continuationSeparator" w:id="0">
    <w:p w:rsidR="00F56349" w:rsidRDefault="00F56349" w:rsidP="008B6E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460" w:hanging="360"/>
      </w:pPr>
      <w:rPr>
        <w:rFonts w:ascii="Calibri" w:hAnsi="Calibri" w:cs="Calibri"/>
        <w:b/>
        <w:bCs/>
        <w:spacing w:val="-1"/>
        <w:w w:val="99"/>
        <w:sz w:val="20"/>
        <w:szCs w:val="20"/>
      </w:rPr>
    </w:lvl>
    <w:lvl w:ilvl="1">
      <w:start w:val="1"/>
      <w:numFmt w:val="decimal"/>
      <w:lvlText w:val="%2."/>
      <w:lvlJc w:val="left"/>
      <w:pPr>
        <w:ind w:left="1180" w:hanging="360"/>
      </w:pPr>
      <w:rPr>
        <w:b/>
        <w:bCs/>
        <w:spacing w:val="-1"/>
        <w:w w:val="99"/>
      </w:rPr>
    </w:lvl>
    <w:lvl w:ilvl="2">
      <w:numFmt w:val="bullet"/>
      <w:lvlText w:val="•"/>
      <w:lvlJc w:val="left"/>
      <w:pPr>
        <w:ind w:left="2111" w:hanging="360"/>
      </w:pPr>
    </w:lvl>
    <w:lvl w:ilvl="3">
      <w:numFmt w:val="bullet"/>
      <w:lvlText w:val="•"/>
      <w:lvlJc w:val="left"/>
      <w:pPr>
        <w:ind w:left="3042" w:hanging="360"/>
      </w:pPr>
    </w:lvl>
    <w:lvl w:ilvl="4">
      <w:numFmt w:val="bullet"/>
      <w:lvlText w:val="•"/>
      <w:lvlJc w:val="left"/>
      <w:pPr>
        <w:ind w:left="3973" w:hanging="360"/>
      </w:pPr>
    </w:lvl>
    <w:lvl w:ilvl="5">
      <w:numFmt w:val="bullet"/>
      <w:lvlText w:val="•"/>
      <w:lvlJc w:val="left"/>
      <w:pPr>
        <w:ind w:left="4904" w:hanging="360"/>
      </w:pPr>
    </w:lvl>
    <w:lvl w:ilvl="6">
      <w:numFmt w:val="bullet"/>
      <w:lvlText w:val="•"/>
      <w:lvlJc w:val="left"/>
      <w:pPr>
        <w:ind w:left="5835" w:hanging="360"/>
      </w:pPr>
    </w:lvl>
    <w:lvl w:ilvl="7">
      <w:numFmt w:val="bullet"/>
      <w:lvlText w:val="•"/>
      <w:lvlJc w:val="left"/>
      <w:pPr>
        <w:ind w:left="6766" w:hanging="360"/>
      </w:pPr>
    </w:lvl>
    <w:lvl w:ilvl="8">
      <w:numFmt w:val="bullet"/>
      <w:lvlText w:val="•"/>
      <w:lvlJc w:val="left"/>
      <w:pPr>
        <w:ind w:left="7697" w:hanging="360"/>
      </w:pPr>
    </w:lvl>
  </w:abstractNum>
  <w:abstractNum w:abstractNumId="1" w15:restartNumberingAfterBreak="0">
    <w:nsid w:val="00000403"/>
    <w:multiLevelType w:val="multilevel"/>
    <w:tmpl w:val="00000886"/>
    <w:lvl w:ilvl="0">
      <w:start w:val="1"/>
      <w:numFmt w:val="decimal"/>
      <w:lvlText w:val="%1."/>
      <w:lvlJc w:val="left"/>
      <w:pPr>
        <w:ind w:left="690" w:hanging="288"/>
      </w:pPr>
      <w:rPr>
        <w:rFonts w:ascii="Calibri" w:hAnsi="Calibri" w:cs="Calibri"/>
        <w:b w:val="0"/>
        <w:bCs w:val="0"/>
        <w:spacing w:val="-1"/>
        <w:w w:val="99"/>
        <w:sz w:val="20"/>
        <w:szCs w:val="20"/>
      </w:rPr>
    </w:lvl>
    <w:lvl w:ilvl="1">
      <w:numFmt w:val="bullet"/>
      <w:lvlText w:val="•"/>
      <w:lvlJc w:val="left"/>
      <w:pPr>
        <w:ind w:left="1538" w:hanging="288"/>
      </w:pPr>
    </w:lvl>
    <w:lvl w:ilvl="2">
      <w:numFmt w:val="bullet"/>
      <w:lvlText w:val="•"/>
      <w:lvlJc w:val="left"/>
      <w:pPr>
        <w:ind w:left="2376" w:hanging="288"/>
      </w:pPr>
    </w:lvl>
    <w:lvl w:ilvl="3">
      <w:numFmt w:val="bullet"/>
      <w:lvlText w:val="•"/>
      <w:lvlJc w:val="left"/>
      <w:pPr>
        <w:ind w:left="3214" w:hanging="288"/>
      </w:pPr>
    </w:lvl>
    <w:lvl w:ilvl="4">
      <w:numFmt w:val="bullet"/>
      <w:lvlText w:val="•"/>
      <w:lvlJc w:val="left"/>
      <w:pPr>
        <w:ind w:left="4052" w:hanging="288"/>
      </w:pPr>
    </w:lvl>
    <w:lvl w:ilvl="5">
      <w:numFmt w:val="bullet"/>
      <w:lvlText w:val="•"/>
      <w:lvlJc w:val="left"/>
      <w:pPr>
        <w:ind w:left="4891" w:hanging="288"/>
      </w:pPr>
    </w:lvl>
    <w:lvl w:ilvl="6">
      <w:numFmt w:val="bullet"/>
      <w:lvlText w:val="•"/>
      <w:lvlJc w:val="left"/>
      <w:pPr>
        <w:ind w:left="5729" w:hanging="288"/>
      </w:pPr>
    </w:lvl>
    <w:lvl w:ilvl="7">
      <w:numFmt w:val="bullet"/>
      <w:lvlText w:val="•"/>
      <w:lvlJc w:val="left"/>
      <w:pPr>
        <w:ind w:left="6567" w:hanging="288"/>
      </w:pPr>
    </w:lvl>
    <w:lvl w:ilvl="8">
      <w:numFmt w:val="bullet"/>
      <w:lvlText w:val="•"/>
      <w:lvlJc w:val="left"/>
      <w:pPr>
        <w:ind w:left="7405" w:hanging="288"/>
      </w:pPr>
    </w:lvl>
  </w:abstractNum>
  <w:abstractNum w:abstractNumId="2" w15:restartNumberingAfterBreak="0">
    <w:nsid w:val="00000404"/>
    <w:multiLevelType w:val="multilevel"/>
    <w:tmpl w:val="00000887"/>
    <w:lvl w:ilvl="0">
      <w:start w:val="4"/>
      <w:numFmt w:val="decimal"/>
      <w:lvlText w:val="%1."/>
      <w:lvlJc w:val="left"/>
      <w:pPr>
        <w:ind w:left="618" w:hanging="288"/>
      </w:pPr>
      <w:rPr>
        <w:rFonts w:ascii="Calibri" w:hAnsi="Calibri" w:cs="Calibri"/>
        <w:b w:val="0"/>
        <w:bCs w:val="0"/>
        <w:spacing w:val="-1"/>
        <w:w w:val="99"/>
        <w:sz w:val="20"/>
        <w:szCs w:val="20"/>
      </w:rPr>
    </w:lvl>
    <w:lvl w:ilvl="1">
      <w:numFmt w:val="bullet"/>
      <w:lvlText w:val="•"/>
      <w:lvlJc w:val="left"/>
      <w:pPr>
        <w:ind w:left="1011" w:hanging="288"/>
      </w:pPr>
    </w:lvl>
    <w:lvl w:ilvl="2">
      <w:numFmt w:val="bullet"/>
      <w:lvlText w:val="•"/>
      <w:lvlJc w:val="left"/>
      <w:pPr>
        <w:ind w:left="1403" w:hanging="288"/>
      </w:pPr>
    </w:lvl>
    <w:lvl w:ilvl="3">
      <w:numFmt w:val="bullet"/>
      <w:lvlText w:val="•"/>
      <w:lvlJc w:val="left"/>
      <w:pPr>
        <w:ind w:left="1794" w:hanging="288"/>
      </w:pPr>
    </w:lvl>
    <w:lvl w:ilvl="4">
      <w:numFmt w:val="bullet"/>
      <w:lvlText w:val="•"/>
      <w:lvlJc w:val="left"/>
      <w:pPr>
        <w:ind w:left="2186" w:hanging="288"/>
      </w:pPr>
    </w:lvl>
    <w:lvl w:ilvl="5">
      <w:numFmt w:val="bullet"/>
      <w:lvlText w:val="•"/>
      <w:lvlJc w:val="left"/>
      <w:pPr>
        <w:ind w:left="2578" w:hanging="288"/>
      </w:pPr>
    </w:lvl>
    <w:lvl w:ilvl="6">
      <w:numFmt w:val="bullet"/>
      <w:lvlText w:val="•"/>
      <w:lvlJc w:val="left"/>
      <w:pPr>
        <w:ind w:left="2969" w:hanging="288"/>
      </w:pPr>
    </w:lvl>
    <w:lvl w:ilvl="7">
      <w:numFmt w:val="bullet"/>
      <w:lvlText w:val="•"/>
      <w:lvlJc w:val="left"/>
      <w:pPr>
        <w:ind w:left="3361" w:hanging="288"/>
      </w:pPr>
    </w:lvl>
    <w:lvl w:ilvl="8">
      <w:numFmt w:val="bullet"/>
      <w:lvlText w:val="•"/>
      <w:lvlJc w:val="left"/>
      <w:pPr>
        <w:ind w:left="3752" w:hanging="288"/>
      </w:pPr>
    </w:lvl>
  </w:abstractNum>
  <w:abstractNum w:abstractNumId="3" w15:restartNumberingAfterBreak="0">
    <w:nsid w:val="00000405"/>
    <w:multiLevelType w:val="multilevel"/>
    <w:tmpl w:val="00000888"/>
    <w:lvl w:ilvl="0">
      <w:start w:val="6"/>
      <w:numFmt w:val="decimal"/>
      <w:lvlText w:val="%1."/>
      <w:lvlJc w:val="left"/>
      <w:pPr>
        <w:ind w:left="619" w:hanging="288"/>
      </w:pPr>
      <w:rPr>
        <w:rFonts w:ascii="Calibri" w:hAnsi="Calibri" w:cs="Calibri"/>
        <w:b w:val="0"/>
        <w:bCs w:val="0"/>
        <w:spacing w:val="-1"/>
        <w:w w:val="99"/>
        <w:sz w:val="20"/>
        <w:szCs w:val="20"/>
      </w:rPr>
    </w:lvl>
    <w:lvl w:ilvl="1">
      <w:numFmt w:val="bullet"/>
      <w:lvlText w:val="•"/>
      <w:lvlJc w:val="left"/>
      <w:pPr>
        <w:ind w:left="1011" w:hanging="288"/>
      </w:pPr>
    </w:lvl>
    <w:lvl w:ilvl="2">
      <w:numFmt w:val="bullet"/>
      <w:lvlText w:val="•"/>
      <w:lvlJc w:val="left"/>
      <w:pPr>
        <w:ind w:left="1403" w:hanging="288"/>
      </w:pPr>
    </w:lvl>
    <w:lvl w:ilvl="3">
      <w:numFmt w:val="bullet"/>
      <w:lvlText w:val="•"/>
      <w:lvlJc w:val="left"/>
      <w:pPr>
        <w:ind w:left="1794" w:hanging="288"/>
      </w:pPr>
    </w:lvl>
    <w:lvl w:ilvl="4">
      <w:numFmt w:val="bullet"/>
      <w:lvlText w:val="•"/>
      <w:lvlJc w:val="left"/>
      <w:pPr>
        <w:ind w:left="2186" w:hanging="288"/>
      </w:pPr>
    </w:lvl>
    <w:lvl w:ilvl="5">
      <w:numFmt w:val="bullet"/>
      <w:lvlText w:val="•"/>
      <w:lvlJc w:val="left"/>
      <w:pPr>
        <w:ind w:left="2578" w:hanging="288"/>
      </w:pPr>
    </w:lvl>
    <w:lvl w:ilvl="6">
      <w:numFmt w:val="bullet"/>
      <w:lvlText w:val="•"/>
      <w:lvlJc w:val="left"/>
      <w:pPr>
        <w:ind w:left="2969" w:hanging="288"/>
      </w:pPr>
    </w:lvl>
    <w:lvl w:ilvl="7">
      <w:numFmt w:val="bullet"/>
      <w:lvlText w:val="•"/>
      <w:lvlJc w:val="left"/>
      <w:pPr>
        <w:ind w:left="3361" w:hanging="288"/>
      </w:pPr>
    </w:lvl>
    <w:lvl w:ilvl="8">
      <w:numFmt w:val="bullet"/>
      <w:lvlText w:val="•"/>
      <w:lvlJc w:val="left"/>
      <w:pPr>
        <w:ind w:left="3752" w:hanging="288"/>
      </w:pPr>
    </w:lvl>
  </w:abstractNum>
  <w:abstractNum w:abstractNumId="4" w15:restartNumberingAfterBreak="0">
    <w:nsid w:val="00000406"/>
    <w:multiLevelType w:val="multilevel"/>
    <w:tmpl w:val="00000889"/>
    <w:lvl w:ilvl="0">
      <w:start w:val="9"/>
      <w:numFmt w:val="decimal"/>
      <w:lvlText w:val="%1."/>
      <w:lvlJc w:val="left"/>
      <w:pPr>
        <w:ind w:left="618" w:hanging="288"/>
      </w:pPr>
      <w:rPr>
        <w:rFonts w:ascii="Calibri" w:hAnsi="Calibri" w:cs="Calibri"/>
        <w:b w:val="0"/>
        <w:bCs w:val="0"/>
        <w:spacing w:val="-1"/>
        <w:w w:val="99"/>
        <w:sz w:val="20"/>
        <w:szCs w:val="20"/>
      </w:rPr>
    </w:lvl>
    <w:lvl w:ilvl="1">
      <w:numFmt w:val="bullet"/>
      <w:lvlText w:val="•"/>
      <w:lvlJc w:val="left"/>
      <w:pPr>
        <w:ind w:left="1466" w:hanging="288"/>
      </w:pPr>
    </w:lvl>
    <w:lvl w:ilvl="2">
      <w:numFmt w:val="bullet"/>
      <w:lvlText w:val="•"/>
      <w:lvlJc w:val="left"/>
      <w:pPr>
        <w:ind w:left="2312" w:hanging="288"/>
      </w:pPr>
    </w:lvl>
    <w:lvl w:ilvl="3">
      <w:numFmt w:val="bullet"/>
      <w:lvlText w:val="•"/>
      <w:lvlJc w:val="left"/>
      <w:pPr>
        <w:ind w:left="3158" w:hanging="288"/>
      </w:pPr>
    </w:lvl>
    <w:lvl w:ilvl="4">
      <w:numFmt w:val="bullet"/>
      <w:lvlText w:val="•"/>
      <w:lvlJc w:val="left"/>
      <w:pPr>
        <w:ind w:left="4004" w:hanging="288"/>
      </w:pPr>
    </w:lvl>
    <w:lvl w:ilvl="5">
      <w:numFmt w:val="bullet"/>
      <w:lvlText w:val="•"/>
      <w:lvlJc w:val="left"/>
      <w:pPr>
        <w:ind w:left="4851" w:hanging="288"/>
      </w:pPr>
    </w:lvl>
    <w:lvl w:ilvl="6">
      <w:numFmt w:val="bullet"/>
      <w:lvlText w:val="•"/>
      <w:lvlJc w:val="left"/>
      <w:pPr>
        <w:ind w:left="5697" w:hanging="288"/>
      </w:pPr>
    </w:lvl>
    <w:lvl w:ilvl="7">
      <w:numFmt w:val="bullet"/>
      <w:lvlText w:val="•"/>
      <w:lvlJc w:val="left"/>
      <w:pPr>
        <w:ind w:left="6543" w:hanging="288"/>
      </w:pPr>
    </w:lvl>
    <w:lvl w:ilvl="8">
      <w:numFmt w:val="bullet"/>
      <w:lvlText w:val="•"/>
      <w:lvlJc w:val="left"/>
      <w:pPr>
        <w:ind w:left="7389" w:hanging="288"/>
      </w:pPr>
    </w:lvl>
  </w:abstractNum>
  <w:abstractNum w:abstractNumId="5" w15:restartNumberingAfterBreak="0">
    <w:nsid w:val="140A0991"/>
    <w:multiLevelType w:val="hybridMultilevel"/>
    <w:tmpl w:val="F3C21CF6"/>
    <w:lvl w:ilvl="0" w:tplc="E2DE12F8">
      <w:start w:val="1"/>
      <w:numFmt w:val="upp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6" w15:restartNumberingAfterBreak="0">
    <w:nsid w:val="1E10064A"/>
    <w:multiLevelType w:val="hybridMultilevel"/>
    <w:tmpl w:val="F81AC1A4"/>
    <w:lvl w:ilvl="0" w:tplc="A76A2236">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26F07C9B"/>
    <w:multiLevelType w:val="hybridMultilevel"/>
    <w:tmpl w:val="77C4294C"/>
    <w:lvl w:ilvl="0" w:tplc="B7CA2F28">
      <w:start w:val="1"/>
      <w:numFmt w:val="upperLetter"/>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8" w15:restartNumberingAfterBreak="0">
    <w:nsid w:val="36BC05FB"/>
    <w:multiLevelType w:val="hybridMultilevel"/>
    <w:tmpl w:val="20ACB1DC"/>
    <w:lvl w:ilvl="0" w:tplc="125CD572">
      <w:start w:val="201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A51DC6"/>
    <w:multiLevelType w:val="hybridMultilevel"/>
    <w:tmpl w:val="0E1CA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457278"/>
    <w:multiLevelType w:val="hybridMultilevel"/>
    <w:tmpl w:val="C40CA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F7581A"/>
    <w:multiLevelType w:val="hybridMultilevel"/>
    <w:tmpl w:val="02548D4E"/>
    <w:lvl w:ilvl="0" w:tplc="5F20A568">
      <w:start w:val="1"/>
      <w:numFmt w:val="decimal"/>
      <w:lvlText w:val="%1."/>
      <w:lvlJc w:val="left"/>
      <w:pPr>
        <w:ind w:left="1650" w:hanging="360"/>
      </w:pPr>
      <w:rPr>
        <w:rFonts w:hint="default"/>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12" w15:restartNumberingAfterBreak="0">
    <w:nsid w:val="455874ED"/>
    <w:multiLevelType w:val="hybridMultilevel"/>
    <w:tmpl w:val="1186A792"/>
    <w:lvl w:ilvl="0" w:tplc="30185158">
      <w:start w:val="1"/>
      <w:numFmt w:val="decimal"/>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3" w15:restartNumberingAfterBreak="0">
    <w:nsid w:val="4F802A11"/>
    <w:multiLevelType w:val="hybridMultilevel"/>
    <w:tmpl w:val="9B1856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ED25C8"/>
    <w:multiLevelType w:val="hybridMultilevel"/>
    <w:tmpl w:val="49E8B9E4"/>
    <w:lvl w:ilvl="0" w:tplc="FBFA55C4">
      <w:start w:val="1"/>
      <w:numFmt w:val="bullet"/>
      <w:lvlText w:val="•"/>
      <w:lvlJc w:val="left"/>
      <w:pPr>
        <w:ind w:left="824" w:hanging="220"/>
      </w:pPr>
      <w:rPr>
        <w:rFonts w:ascii="Times New Roman" w:eastAsia="Times New Roman" w:hAnsi="Times New Roman" w:cs="Times New Roman" w:hint="default"/>
        <w:color w:val="040A10"/>
        <w:w w:val="100"/>
        <w:sz w:val="24"/>
        <w:szCs w:val="24"/>
      </w:rPr>
    </w:lvl>
    <w:lvl w:ilvl="1" w:tplc="B35ECF42">
      <w:start w:val="1"/>
      <w:numFmt w:val="bullet"/>
      <w:lvlText w:val="•"/>
      <w:lvlJc w:val="left"/>
      <w:pPr>
        <w:ind w:left="1690" w:hanging="220"/>
      </w:pPr>
      <w:rPr>
        <w:rFonts w:hint="default"/>
      </w:rPr>
    </w:lvl>
    <w:lvl w:ilvl="2" w:tplc="957A09B6">
      <w:start w:val="1"/>
      <w:numFmt w:val="bullet"/>
      <w:lvlText w:val="•"/>
      <w:lvlJc w:val="left"/>
      <w:pPr>
        <w:ind w:left="2560" w:hanging="220"/>
      </w:pPr>
      <w:rPr>
        <w:rFonts w:hint="default"/>
      </w:rPr>
    </w:lvl>
    <w:lvl w:ilvl="3" w:tplc="F4DC2B00">
      <w:start w:val="1"/>
      <w:numFmt w:val="bullet"/>
      <w:lvlText w:val="•"/>
      <w:lvlJc w:val="left"/>
      <w:pPr>
        <w:ind w:left="3430" w:hanging="220"/>
      </w:pPr>
      <w:rPr>
        <w:rFonts w:hint="default"/>
      </w:rPr>
    </w:lvl>
    <w:lvl w:ilvl="4" w:tplc="111CBDC4">
      <w:start w:val="1"/>
      <w:numFmt w:val="bullet"/>
      <w:lvlText w:val="•"/>
      <w:lvlJc w:val="left"/>
      <w:pPr>
        <w:ind w:left="4300" w:hanging="220"/>
      </w:pPr>
      <w:rPr>
        <w:rFonts w:hint="default"/>
      </w:rPr>
    </w:lvl>
    <w:lvl w:ilvl="5" w:tplc="7E1EEBA8">
      <w:start w:val="1"/>
      <w:numFmt w:val="bullet"/>
      <w:lvlText w:val="•"/>
      <w:lvlJc w:val="left"/>
      <w:pPr>
        <w:ind w:left="5170" w:hanging="220"/>
      </w:pPr>
      <w:rPr>
        <w:rFonts w:hint="default"/>
      </w:rPr>
    </w:lvl>
    <w:lvl w:ilvl="6" w:tplc="2D72B57E">
      <w:start w:val="1"/>
      <w:numFmt w:val="bullet"/>
      <w:lvlText w:val="•"/>
      <w:lvlJc w:val="left"/>
      <w:pPr>
        <w:ind w:left="6040" w:hanging="220"/>
      </w:pPr>
      <w:rPr>
        <w:rFonts w:hint="default"/>
      </w:rPr>
    </w:lvl>
    <w:lvl w:ilvl="7" w:tplc="227C67D2">
      <w:start w:val="1"/>
      <w:numFmt w:val="bullet"/>
      <w:lvlText w:val="•"/>
      <w:lvlJc w:val="left"/>
      <w:pPr>
        <w:ind w:left="6910" w:hanging="220"/>
      </w:pPr>
      <w:rPr>
        <w:rFonts w:hint="default"/>
      </w:rPr>
    </w:lvl>
    <w:lvl w:ilvl="8" w:tplc="5F360272">
      <w:start w:val="1"/>
      <w:numFmt w:val="bullet"/>
      <w:lvlText w:val="•"/>
      <w:lvlJc w:val="left"/>
      <w:pPr>
        <w:ind w:left="7780" w:hanging="220"/>
      </w:pPr>
      <w:rPr>
        <w:rFonts w:hint="default"/>
      </w:rPr>
    </w:lvl>
  </w:abstractNum>
  <w:abstractNum w:abstractNumId="15" w15:restartNumberingAfterBreak="0">
    <w:nsid w:val="592D4D58"/>
    <w:multiLevelType w:val="hybridMultilevel"/>
    <w:tmpl w:val="AEEE7802"/>
    <w:lvl w:ilvl="0" w:tplc="5CF218A4">
      <w:start w:val="3"/>
      <w:numFmt w:val="decimal"/>
      <w:lvlText w:val="%1."/>
      <w:lvlJc w:val="left"/>
      <w:pPr>
        <w:ind w:left="1650" w:hanging="360"/>
      </w:pPr>
      <w:rPr>
        <w:rFonts w:hint="default"/>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16" w15:restartNumberingAfterBreak="0">
    <w:nsid w:val="62290D63"/>
    <w:multiLevelType w:val="hybridMultilevel"/>
    <w:tmpl w:val="185CCBE6"/>
    <w:lvl w:ilvl="0" w:tplc="9C166124">
      <w:start w:val="1"/>
      <w:numFmt w:val="upp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7" w15:restartNumberingAfterBreak="0">
    <w:nsid w:val="6B16073C"/>
    <w:multiLevelType w:val="hybridMultilevel"/>
    <w:tmpl w:val="F732FE06"/>
    <w:lvl w:ilvl="0" w:tplc="39D4D5D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13"/>
  </w:num>
  <w:num w:numId="4">
    <w:abstractNumId w:val="5"/>
  </w:num>
  <w:num w:numId="5">
    <w:abstractNumId w:val="11"/>
  </w:num>
  <w:num w:numId="6">
    <w:abstractNumId w:val="15"/>
  </w:num>
  <w:num w:numId="7">
    <w:abstractNumId w:val="10"/>
  </w:num>
  <w:num w:numId="8">
    <w:abstractNumId w:val="16"/>
  </w:num>
  <w:num w:numId="9">
    <w:abstractNumId w:val="6"/>
  </w:num>
  <w:num w:numId="10">
    <w:abstractNumId w:val="7"/>
  </w:num>
  <w:num w:numId="11">
    <w:abstractNumId w:val="12"/>
  </w:num>
  <w:num w:numId="12">
    <w:abstractNumId w:val="8"/>
  </w:num>
  <w:num w:numId="13">
    <w:abstractNumId w:val="14"/>
  </w:num>
  <w:num w:numId="14">
    <w:abstractNumId w:val="4"/>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DCC"/>
    <w:rsid w:val="00006A16"/>
    <w:rsid w:val="00011C0F"/>
    <w:rsid w:val="00040F4D"/>
    <w:rsid w:val="000429B9"/>
    <w:rsid w:val="00051B20"/>
    <w:rsid w:val="000574E0"/>
    <w:rsid w:val="00070871"/>
    <w:rsid w:val="00085A2C"/>
    <w:rsid w:val="00091344"/>
    <w:rsid w:val="000931DA"/>
    <w:rsid w:val="00095041"/>
    <w:rsid w:val="000A20C3"/>
    <w:rsid w:val="000A2117"/>
    <w:rsid w:val="000B243F"/>
    <w:rsid w:val="000B49F7"/>
    <w:rsid w:val="000C01D3"/>
    <w:rsid w:val="000C0B52"/>
    <w:rsid w:val="000D53C5"/>
    <w:rsid w:val="000F09AB"/>
    <w:rsid w:val="001034D0"/>
    <w:rsid w:val="001053AC"/>
    <w:rsid w:val="0012082F"/>
    <w:rsid w:val="001237B1"/>
    <w:rsid w:val="00123C71"/>
    <w:rsid w:val="00130FA3"/>
    <w:rsid w:val="00132CB2"/>
    <w:rsid w:val="001358BF"/>
    <w:rsid w:val="001634C9"/>
    <w:rsid w:val="00166F07"/>
    <w:rsid w:val="001714C5"/>
    <w:rsid w:val="00174EA4"/>
    <w:rsid w:val="00187610"/>
    <w:rsid w:val="00187E4C"/>
    <w:rsid w:val="001907AA"/>
    <w:rsid w:val="0019303C"/>
    <w:rsid w:val="00195F92"/>
    <w:rsid w:val="001A0EFA"/>
    <w:rsid w:val="001B2619"/>
    <w:rsid w:val="001B7ADD"/>
    <w:rsid w:val="001C13F9"/>
    <w:rsid w:val="001C7F42"/>
    <w:rsid w:val="001D081E"/>
    <w:rsid w:val="001E3D15"/>
    <w:rsid w:val="001F1F07"/>
    <w:rsid w:val="002251F4"/>
    <w:rsid w:val="00231602"/>
    <w:rsid w:val="002441FA"/>
    <w:rsid w:val="002532FE"/>
    <w:rsid w:val="002627DA"/>
    <w:rsid w:val="00275CE2"/>
    <w:rsid w:val="00275F74"/>
    <w:rsid w:val="002834F4"/>
    <w:rsid w:val="00291AA9"/>
    <w:rsid w:val="00293AB0"/>
    <w:rsid w:val="002A16E8"/>
    <w:rsid w:val="002B37FA"/>
    <w:rsid w:val="002C4F8A"/>
    <w:rsid w:val="002C65A2"/>
    <w:rsid w:val="002D7042"/>
    <w:rsid w:val="002F21BD"/>
    <w:rsid w:val="002F3491"/>
    <w:rsid w:val="002F7700"/>
    <w:rsid w:val="003022DE"/>
    <w:rsid w:val="0030391E"/>
    <w:rsid w:val="00310FE3"/>
    <w:rsid w:val="00336643"/>
    <w:rsid w:val="00342701"/>
    <w:rsid w:val="00343942"/>
    <w:rsid w:val="003457B6"/>
    <w:rsid w:val="00363537"/>
    <w:rsid w:val="00374F15"/>
    <w:rsid w:val="003850DF"/>
    <w:rsid w:val="00393872"/>
    <w:rsid w:val="00393A9A"/>
    <w:rsid w:val="003A592F"/>
    <w:rsid w:val="003B31B1"/>
    <w:rsid w:val="003B7F80"/>
    <w:rsid w:val="003C07C2"/>
    <w:rsid w:val="003C3B51"/>
    <w:rsid w:val="003C5C0F"/>
    <w:rsid w:val="003D759E"/>
    <w:rsid w:val="003F0C7C"/>
    <w:rsid w:val="003F0FB7"/>
    <w:rsid w:val="00403CA1"/>
    <w:rsid w:val="00404338"/>
    <w:rsid w:val="004201E8"/>
    <w:rsid w:val="004210B2"/>
    <w:rsid w:val="00425ACC"/>
    <w:rsid w:val="00433353"/>
    <w:rsid w:val="00440E9F"/>
    <w:rsid w:val="00442768"/>
    <w:rsid w:val="00442BFE"/>
    <w:rsid w:val="0047020C"/>
    <w:rsid w:val="00481DB1"/>
    <w:rsid w:val="00484479"/>
    <w:rsid w:val="004932AC"/>
    <w:rsid w:val="004A3949"/>
    <w:rsid w:val="004A51BB"/>
    <w:rsid w:val="004A53E0"/>
    <w:rsid w:val="004A7096"/>
    <w:rsid w:val="004B5E0D"/>
    <w:rsid w:val="004B6801"/>
    <w:rsid w:val="004D27D8"/>
    <w:rsid w:val="004E7764"/>
    <w:rsid w:val="00503070"/>
    <w:rsid w:val="00511DDF"/>
    <w:rsid w:val="0051303E"/>
    <w:rsid w:val="005132AB"/>
    <w:rsid w:val="00525AAC"/>
    <w:rsid w:val="0054024B"/>
    <w:rsid w:val="0054175E"/>
    <w:rsid w:val="00546ABE"/>
    <w:rsid w:val="00550824"/>
    <w:rsid w:val="005579E6"/>
    <w:rsid w:val="005611AB"/>
    <w:rsid w:val="005652F9"/>
    <w:rsid w:val="00565B9D"/>
    <w:rsid w:val="00574A5E"/>
    <w:rsid w:val="0058257A"/>
    <w:rsid w:val="00585B18"/>
    <w:rsid w:val="00586BDD"/>
    <w:rsid w:val="0059499A"/>
    <w:rsid w:val="005951E2"/>
    <w:rsid w:val="005A493C"/>
    <w:rsid w:val="005A493F"/>
    <w:rsid w:val="005B7475"/>
    <w:rsid w:val="005E12F2"/>
    <w:rsid w:val="005E4B67"/>
    <w:rsid w:val="005F1264"/>
    <w:rsid w:val="005F3431"/>
    <w:rsid w:val="005F5058"/>
    <w:rsid w:val="00603E3C"/>
    <w:rsid w:val="00615315"/>
    <w:rsid w:val="00622373"/>
    <w:rsid w:val="006235DE"/>
    <w:rsid w:val="00625C7D"/>
    <w:rsid w:val="00626EAB"/>
    <w:rsid w:val="00627A5A"/>
    <w:rsid w:val="00627E3C"/>
    <w:rsid w:val="00630BA2"/>
    <w:rsid w:val="00633B46"/>
    <w:rsid w:val="00637524"/>
    <w:rsid w:val="006426CD"/>
    <w:rsid w:val="006446FC"/>
    <w:rsid w:val="00662215"/>
    <w:rsid w:val="0067134A"/>
    <w:rsid w:val="00671ADC"/>
    <w:rsid w:val="00672D45"/>
    <w:rsid w:val="00673384"/>
    <w:rsid w:val="00677999"/>
    <w:rsid w:val="00677E38"/>
    <w:rsid w:val="006806E1"/>
    <w:rsid w:val="00690A34"/>
    <w:rsid w:val="00693631"/>
    <w:rsid w:val="006952D1"/>
    <w:rsid w:val="006A1B49"/>
    <w:rsid w:val="006A6867"/>
    <w:rsid w:val="006A753D"/>
    <w:rsid w:val="006A773F"/>
    <w:rsid w:val="006A7DEA"/>
    <w:rsid w:val="006B62F6"/>
    <w:rsid w:val="006C0E9A"/>
    <w:rsid w:val="006C1040"/>
    <w:rsid w:val="006C1940"/>
    <w:rsid w:val="006C7C58"/>
    <w:rsid w:val="006D221C"/>
    <w:rsid w:val="006E056F"/>
    <w:rsid w:val="006E415A"/>
    <w:rsid w:val="006E54CE"/>
    <w:rsid w:val="006E633D"/>
    <w:rsid w:val="006E7AF0"/>
    <w:rsid w:val="006F5E1B"/>
    <w:rsid w:val="0071701B"/>
    <w:rsid w:val="00717E07"/>
    <w:rsid w:val="00751AC3"/>
    <w:rsid w:val="00763990"/>
    <w:rsid w:val="00764F7D"/>
    <w:rsid w:val="00770ED1"/>
    <w:rsid w:val="00771A25"/>
    <w:rsid w:val="00771DE9"/>
    <w:rsid w:val="007753AE"/>
    <w:rsid w:val="00783DE3"/>
    <w:rsid w:val="007907B9"/>
    <w:rsid w:val="0079541C"/>
    <w:rsid w:val="007C6184"/>
    <w:rsid w:val="007D2860"/>
    <w:rsid w:val="007E6868"/>
    <w:rsid w:val="007F0198"/>
    <w:rsid w:val="007F0595"/>
    <w:rsid w:val="007F0DD2"/>
    <w:rsid w:val="007F5715"/>
    <w:rsid w:val="007F5FD6"/>
    <w:rsid w:val="008041EB"/>
    <w:rsid w:val="0081134B"/>
    <w:rsid w:val="00813C4D"/>
    <w:rsid w:val="00815FDE"/>
    <w:rsid w:val="00827D07"/>
    <w:rsid w:val="00834FB3"/>
    <w:rsid w:val="0083633F"/>
    <w:rsid w:val="008527FA"/>
    <w:rsid w:val="00870061"/>
    <w:rsid w:val="00871BDB"/>
    <w:rsid w:val="00890FB3"/>
    <w:rsid w:val="0089441D"/>
    <w:rsid w:val="00897F22"/>
    <w:rsid w:val="008A2693"/>
    <w:rsid w:val="008B1825"/>
    <w:rsid w:val="008B2F41"/>
    <w:rsid w:val="008B6EF3"/>
    <w:rsid w:val="008C6C05"/>
    <w:rsid w:val="008D06F2"/>
    <w:rsid w:val="008D3E88"/>
    <w:rsid w:val="008E29B1"/>
    <w:rsid w:val="008E3F1C"/>
    <w:rsid w:val="008F6717"/>
    <w:rsid w:val="00900E1D"/>
    <w:rsid w:val="009015F5"/>
    <w:rsid w:val="00915786"/>
    <w:rsid w:val="00930734"/>
    <w:rsid w:val="00936B35"/>
    <w:rsid w:val="009423EF"/>
    <w:rsid w:val="009523FB"/>
    <w:rsid w:val="0096565E"/>
    <w:rsid w:val="0099049A"/>
    <w:rsid w:val="00996DFF"/>
    <w:rsid w:val="009A771F"/>
    <w:rsid w:val="009B1B0E"/>
    <w:rsid w:val="009C0485"/>
    <w:rsid w:val="009C0BEE"/>
    <w:rsid w:val="009D2B4C"/>
    <w:rsid w:val="009E0F53"/>
    <w:rsid w:val="009E25B9"/>
    <w:rsid w:val="009E3CAC"/>
    <w:rsid w:val="009E48AB"/>
    <w:rsid w:val="009E5958"/>
    <w:rsid w:val="009E5CA9"/>
    <w:rsid w:val="009F016D"/>
    <w:rsid w:val="009F7F1A"/>
    <w:rsid w:val="00A004D1"/>
    <w:rsid w:val="00A01968"/>
    <w:rsid w:val="00A03F34"/>
    <w:rsid w:val="00A03FA0"/>
    <w:rsid w:val="00A103DC"/>
    <w:rsid w:val="00A1471D"/>
    <w:rsid w:val="00A206CF"/>
    <w:rsid w:val="00A35D1C"/>
    <w:rsid w:val="00A36616"/>
    <w:rsid w:val="00A53483"/>
    <w:rsid w:val="00A53C10"/>
    <w:rsid w:val="00A628BF"/>
    <w:rsid w:val="00A71031"/>
    <w:rsid w:val="00A75F4E"/>
    <w:rsid w:val="00A8289B"/>
    <w:rsid w:val="00A85032"/>
    <w:rsid w:val="00A87879"/>
    <w:rsid w:val="00AA31E8"/>
    <w:rsid w:val="00AA3BF0"/>
    <w:rsid w:val="00AB1FEC"/>
    <w:rsid w:val="00AB70DD"/>
    <w:rsid w:val="00AC4B72"/>
    <w:rsid w:val="00AF04EC"/>
    <w:rsid w:val="00B21920"/>
    <w:rsid w:val="00B22F5C"/>
    <w:rsid w:val="00B242B9"/>
    <w:rsid w:val="00B44CFC"/>
    <w:rsid w:val="00B52E03"/>
    <w:rsid w:val="00B52FE8"/>
    <w:rsid w:val="00B57331"/>
    <w:rsid w:val="00B812F4"/>
    <w:rsid w:val="00B826FC"/>
    <w:rsid w:val="00BB071C"/>
    <w:rsid w:val="00BB3F77"/>
    <w:rsid w:val="00BB6E33"/>
    <w:rsid w:val="00BC0739"/>
    <w:rsid w:val="00BC53C8"/>
    <w:rsid w:val="00BD2198"/>
    <w:rsid w:val="00BD63AF"/>
    <w:rsid w:val="00BF0CB8"/>
    <w:rsid w:val="00BF4AD8"/>
    <w:rsid w:val="00C101A4"/>
    <w:rsid w:val="00C1071D"/>
    <w:rsid w:val="00C138A0"/>
    <w:rsid w:val="00C13DCC"/>
    <w:rsid w:val="00C16A31"/>
    <w:rsid w:val="00C17D44"/>
    <w:rsid w:val="00C25CC1"/>
    <w:rsid w:val="00C30D72"/>
    <w:rsid w:val="00C362F8"/>
    <w:rsid w:val="00C37FD6"/>
    <w:rsid w:val="00C41A5E"/>
    <w:rsid w:val="00C45B6E"/>
    <w:rsid w:val="00C524A5"/>
    <w:rsid w:val="00C5497E"/>
    <w:rsid w:val="00C56D40"/>
    <w:rsid w:val="00C6396A"/>
    <w:rsid w:val="00C6536D"/>
    <w:rsid w:val="00C740D4"/>
    <w:rsid w:val="00C74524"/>
    <w:rsid w:val="00C848DB"/>
    <w:rsid w:val="00C96422"/>
    <w:rsid w:val="00CB01C3"/>
    <w:rsid w:val="00CB05B2"/>
    <w:rsid w:val="00CB711C"/>
    <w:rsid w:val="00CB7DB1"/>
    <w:rsid w:val="00CC07DC"/>
    <w:rsid w:val="00CC1E36"/>
    <w:rsid w:val="00CD34AD"/>
    <w:rsid w:val="00CF2624"/>
    <w:rsid w:val="00CF632F"/>
    <w:rsid w:val="00CF7A7E"/>
    <w:rsid w:val="00D10456"/>
    <w:rsid w:val="00D10705"/>
    <w:rsid w:val="00D11B40"/>
    <w:rsid w:val="00D12569"/>
    <w:rsid w:val="00D2285C"/>
    <w:rsid w:val="00D42B0F"/>
    <w:rsid w:val="00D55150"/>
    <w:rsid w:val="00D55B22"/>
    <w:rsid w:val="00D56E75"/>
    <w:rsid w:val="00D6603B"/>
    <w:rsid w:val="00D702E0"/>
    <w:rsid w:val="00D746D1"/>
    <w:rsid w:val="00D82A2D"/>
    <w:rsid w:val="00D83B73"/>
    <w:rsid w:val="00D83BA9"/>
    <w:rsid w:val="00D83BE6"/>
    <w:rsid w:val="00D87AD8"/>
    <w:rsid w:val="00D9333B"/>
    <w:rsid w:val="00DC1067"/>
    <w:rsid w:val="00DC2376"/>
    <w:rsid w:val="00DC4862"/>
    <w:rsid w:val="00DD559C"/>
    <w:rsid w:val="00DE3384"/>
    <w:rsid w:val="00E01ACE"/>
    <w:rsid w:val="00E03D75"/>
    <w:rsid w:val="00E060DD"/>
    <w:rsid w:val="00E15930"/>
    <w:rsid w:val="00E2256B"/>
    <w:rsid w:val="00E60A95"/>
    <w:rsid w:val="00E63326"/>
    <w:rsid w:val="00E635D8"/>
    <w:rsid w:val="00E67DCC"/>
    <w:rsid w:val="00E7694B"/>
    <w:rsid w:val="00E76DC7"/>
    <w:rsid w:val="00E77397"/>
    <w:rsid w:val="00E863CF"/>
    <w:rsid w:val="00EB1821"/>
    <w:rsid w:val="00EB7764"/>
    <w:rsid w:val="00ED056C"/>
    <w:rsid w:val="00ED6336"/>
    <w:rsid w:val="00EE0C11"/>
    <w:rsid w:val="00EF2CD5"/>
    <w:rsid w:val="00EF5BD2"/>
    <w:rsid w:val="00F12E69"/>
    <w:rsid w:val="00F23824"/>
    <w:rsid w:val="00F3038F"/>
    <w:rsid w:val="00F3110B"/>
    <w:rsid w:val="00F35753"/>
    <w:rsid w:val="00F47137"/>
    <w:rsid w:val="00F523A9"/>
    <w:rsid w:val="00F56349"/>
    <w:rsid w:val="00F612F6"/>
    <w:rsid w:val="00F655A7"/>
    <w:rsid w:val="00F701D2"/>
    <w:rsid w:val="00F72C9F"/>
    <w:rsid w:val="00F741DE"/>
    <w:rsid w:val="00F774A5"/>
    <w:rsid w:val="00F91DCE"/>
    <w:rsid w:val="00F9582E"/>
    <w:rsid w:val="00F9687A"/>
    <w:rsid w:val="00F978CD"/>
    <w:rsid w:val="00FA29C0"/>
    <w:rsid w:val="00FA2C30"/>
    <w:rsid w:val="00FB1877"/>
    <w:rsid w:val="00FC54EF"/>
    <w:rsid w:val="00FC6C99"/>
    <w:rsid w:val="00FE0F5B"/>
    <w:rsid w:val="00FE699C"/>
    <w:rsid w:val="00FF0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A8CD28"/>
  <w15:docId w15:val="{E926CA61-42D2-465A-93B8-4FDE8CEA5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7DCC"/>
    <w:pPr>
      <w:suppressAutoHyphens/>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8E29B1"/>
    <w:pPr>
      <w:keepNext/>
      <w:keepLines/>
      <w:spacing w:before="480"/>
      <w:outlineLvl w:val="0"/>
    </w:pPr>
    <w:rPr>
      <w:rFonts w:eastAsiaTheme="majorEastAsia" w:cstheme="majorBidi"/>
      <w:b/>
      <w:bCs/>
      <w:color w:val="000000" w:themeColor="text1"/>
      <w:sz w:val="22"/>
      <w:szCs w:val="28"/>
    </w:rPr>
  </w:style>
  <w:style w:type="paragraph" w:styleId="Heading3">
    <w:name w:val="heading 3"/>
    <w:basedOn w:val="Normal"/>
    <w:next w:val="Normal"/>
    <w:link w:val="Heading3Char"/>
    <w:uiPriority w:val="9"/>
    <w:semiHidden/>
    <w:unhideWhenUsed/>
    <w:qFormat/>
    <w:rsid w:val="00751AC3"/>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qFormat/>
    <w:rsid w:val="00637524"/>
    <w:pPr>
      <w:keepNext/>
      <w:spacing w:line="240" w:lineRule="atLeast"/>
      <w:jc w:val="center"/>
      <w:outlineLvl w:val="7"/>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29B1"/>
    <w:rPr>
      <w:rFonts w:ascii="Times New Roman" w:eastAsiaTheme="majorEastAsia" w:hAnsi="Times New Roman" w:cstheme="majorBidi"/>
      <w:b/>
      <w:bCs/>
      <w:color w:val="000000" w:themeColor="text1"/>
      <w:szCs w:val="28"/>
    </w:rPr>
  </w:style>
  <w:style w:type="character" w:customStyle="1" w:styleId="Heading8Char">
    <w:name w:val="Heading 8 Char"/>
    <w:basedOn w:val="DefaultParagraphFont"/>
    <w:link w:val="Heading8"/>
    <w:rsid w:val="00637524"/>
    <w:rPr>
      <w:rFonts w:ascii="Times New Roman" w:eastAsia="Times New Roman" w:hAnsi="Times New Roman" w:cs="Times New Roman"/>
      <w:b/>
      <w:sz w:val="24"/>
      <w:szCs w:val="20"/>
    </w:rPr>
  </w:style>
  <w:style w:type="paragraph" w:styleId="Header">
    <w:name w:val="header"/>
    <w:basedOn w:val="Normal"/>
    <w:link w:val="HeaderChar"/>
    <w:uiPriority w:val="99"/>
    <w:semiHidden/>
    <w:unhideWhenUsed/>
    <w:rsid w:val="008B6EF3"/>
    <w:pPr>
      <w:tabs>
        <w:tab w:val="center" w:pos="4680"/>
        <w:tab w:val="right" w:pos="9360"/>
      </w:tabs>
    </w:pPr>
  </w:style>
  <w:style w:type="character" w:customStyle="1" w:styleId="HeaderChar">
    <w:name w:val="Header Char"/>
    <w:basedOn w:val="DefaultParagraphFont"/>
    <w:link w:val="Header"/>
    <w:uiPriority w:val="99"/>
    <w:semiHidden/>
    <w:rsid w:val="008B6EF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B6EF3"/>
    <w:pPr>
      <w:tabs>
        <w:tab w:val="center" w:pos="4680"/>
        <w:tab w:val="right" w:pos="9360"/>
      </w:tabs>
    </w:pPr>
  </w:style>
  <w:style w:type="character" w:customStyle="1" w:styleId="FooterChar">
    <w:name w:val="Footer Char"/>
    <w:basedOn w:val="DefaultParagraphFont"/>
    <w:link w:val="Footer"/>
    <w:uiPriority w:val="99"/>
    <w:rsid w:val="008B6EF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37524"/>
    <w:rPr>
      <w:rFonts w:ascii="Tahoma" w:hAnsi="Tahoma" w:cs="Tahoma"/>
      <w:sz w:val="16"/>
      <w:szCs w:val="16"/>
    </w:rPr>
  </w:style>
  <w:style w:type="character" w:customStyle="1" w:styleId="BalloonTextChar">
    <w:name w:val="Balloon Text Char"/>
    <w:basedOn w:val="DefaultParagraphFont"/>
    <w:link w:val="BalloonText"/>
    <w:uiPriority w:val="99"/>
    <w:semiHidden/>
    <w:rsid w:val="00637524"/>
    <w:rPr>
      <w:rFonts w:ascii="Tahoma" w:eastAsia="Times New Roman" w:hAnsi="Tahoma" w:cs="Tahoma"/>
      <w:sz w:val="16"/>
      <w:szCs w:val="16"/>
    </w:rPr>
  </w:style>
  <w:style w:type="paragraph" w:styleId="ListParagraph">
    <w:name w:val="List Paragraph"/>
    <w:basedOn w:val="Normal"/>
    <w:uiPriority w:val="1"/>
    <w:qFormat/>
    <w:rsid w:val="00F9687A"/>
    <w:pPr>
      <w:ind w:left="720"/>
      <w:contextualSpacing/>
    </w:pPr>
  </w:style>
  <w:style w:type="paragraph" w:styleId="TOCHeading">
    <w:name w:val="TOC Heading"/>
    <w:basedOn w:val="Heading1"/>
    <w:next w:val="Normal"/>
    <w:uiPriority w:val="39"/>
    <w:unhideWhenUsed/>
    <w:qFormat/>
    <w:rsid w:val="00F9582E"/>
    <w:pPr>
      <w:suppressAutoHyphens w:val="0"/>
      <w:spacing w:line="276" w:lineRule="auto"/>
      <w:outlineLvl w:val="9"/>
    </w:pPr>
    <w:rPr>
      <w:rFonts w:asciiTheme="majorHAnsi" w:hAnsiTheme="majorHAnsi"/>
      <w:color w:val="365F91" w:themeColor="accent1" w:themeShade="BF"/>
      <w:sz w:val="28"/>
    </w:rPr>
  </w:style>
  <w:style w:type="paragraph" w:styleId="TOC1">
    <w:name w:val="toc 1"/>
    <w:basedOn w:val="Normal"/>
    <w:next w:val="Normal"/>
    <w:autoRedefine/>
    <w:uiPriority w:val="39"/>
    <w:unhideWhenUsed/>
    <w:rsid w:val="00F9582E"/>
    <w:pPr>
      <w:spacing w:after="100"/>
    </w:pPr>
  </w:style>
  <w:style w:type="character" w:styleId="Hyperlink">
    <w:name w:val="Hyperlink"/>
    <w:basedOn w:val="DefaultParagraphFont"/>
    <w:uiPriority w:val="99"/>
    <w:unhideWhenUsed/>
    <w:rsid w:val="00F9582E"/>
    <w:rPr>
      <w:color w:val="0000FF" w:themeColor="hyperlink"/>
      <w:u w:val="single"/>
    </w:rPr>
  </w:style>
  <w:style w:type="paragraph" w:styleId="TOC2">
    <w:name w:val="toc 2"/>
    <w:basedOn w:val="Normal"/>
    <w:next w:val="Normal"/>
    <w:autoRedefine/>
    <w:uiPriority w:val="39"/>
    <w:unhideWhenUsed/>
    <w:rsid w:val="00717E07"/>
    <w:pPr>
      <w:suppressAutoHyphens w:val="0"/>
      <w:spacing w:after="100" w:line="276" w:lineRule="auto"/>
      <w:ind w:left="220"/>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rsid w:val="00717E07"/>
    <w:pPr>
      <w:suppressAutoHyphens w:val="0"/>
      <w:spacing w:after="100" w:line="276"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717E07"/>
    <w:pPr>
      <w:suppressAutoHyphens w:val="0"/>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717E07"/>
    <w:pPr>
      <w:suppressAutoHyphens w:val="0"/>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717E07"/>
    <w:pPr>
      <w:suppressAutoHyphens w:val="0"/>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717E07"/>
    <w:pPr>
      <w:suppressAutoHyphens w:val="0"/>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717E07"/>
    <w:pPr>
      <w:suppressAutoHyphens w:val="0"/>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717E07"/>
    <w:pPr>
      <w:suppressAutoHyphens w:val="0"/>
      <w:spacing w:after="100" w:line="276" w:lineRule="auto"/>
      <w:ind w:left="1760"/>
    </w:pPr>
    <w:rPr>
      <w:rFonts w:asciiTheme="minorHAnsi" w:eastAsiaTheme="minorEastAsia" w:hAnsiTheme="minorHAnsi" w:cstheme="minorBidi"/>
      <w:sz w:val="22"/>
      <w:szCs w:val="22"/>
    </w:rPr>
  </w:style>
  <w:style w:type="character" w:customStyle="1" w:styleId="Heading3Char">
    <w:name w:val="Heading 3 Char"/>
    <w:basedOn w:val="DefaultParagraphFont"/>
    <w:link w:val="Heading3"/>
    <w:uiPriority w:val="9"/>
    <w:semiHidden/>
    <w:rsid w:val="00751AC3"/>
    <w:rPr>
      <w:rFonts w:asciiTheme="majorHAnsi" w:eastAsiaTheme="majorEastAsia" w:hAnsiTheme="majorHAnsi" w:cstheme="majorBidi"/>
      <w:b/>
      <w:bCs/>
      <w:color w:val="4F81BD" w:themeColor="accent1"/>
      <w:sz w:val="20"/>
      <w:szCs w:val="20"/>
    </w:rPr>
  </w:style>
  <w:style w:type="paragraph" w:styleId="BodyText">
    <w:name w:val="Body Text"/>
    <w:basedOn w:val="Normal"/>
    <w:link w:val="BodyTextChar"/>
    <w:uiPriority w:val="1"/>
    <w:qFormat/>
    <w:rsid w:val="0083633F"/>
    <w:pPr>
      <w:widowControl w:val="0"/>
      <w:suppressAutoHyphens w:val="0"/>
    </w:pPr>
    <w:rPr>
      <w:sz w:val="24"/>
      <w:szCs w:val="24"/>
    </w:rPr>
  </w:style>
  <w:style w:type="character" w:customStyle="1" w:styleId="BodyTextChar">
    <w:name w:val="Body Text Char"/>
    <w:basedOn w:val="DefaultParagraphFont"/>
    <w:link w:val="BodyText"/>
    <w:uiPriority w:val="1"/>
    <w:rsid w:val="0083633F"/>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673384"/>
    <w:pPr>
      <w:suppressAutoHyphens w:val="0"/>
      <w:autoSpaceDE w:val="0"/>
      <w:autoSpaceDN w:val="0"/>
      <w:adjustRightInd w:val="0"/>
      <w:ind w:left="618" w:hanging="287"/>
    </w:pPr>
    <w:rPr>
      <w:rFonts w:ascii="Calibri" w:eastAsiaTheme="minorHAnsi" w:hAnsi="Calibri" w:cs="Calibri"/>
      <w:sz w:val="24"/>
      <w:szCs w:val="24"/>
    </w:rPr>
  </w:style>
  <w:style w:type="paragraph" w:styleId="NormalWeb">
    <w:name w:val="Normal (Web)"/>
    <w:basedOn w:val="Normal"/>
    <w:uiPriority w:val="99"/>
    <w:semiHidden/>
    <w:unhideWhenUsed/>
    <w:rsid w:val="00B21920"/>
    <w:pPr>
      <w:suppressAutoHyphens w:val="0"/>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070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d.gov/essa"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2B50B-6F14-47B9-BB25-98FCB7AB9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35</Pages>
  <Words>16527</Words>
  <Characters>94206</Characters>
  <Application>Microsoft Office Word</Application>
  <DocSecurity>0</DocSecurity>
  <Lines>785</Lines>
  <Paragraphs>221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wobryan</dc:creator>
  <cp:lastModifiedBy>Aaron Feagan</cp:lastModifiedBy>
  <cp:revision>7</cp:revision>
  <cp:lastPrinted>2021-08-02T16:05:00Z</cp:lastPrinted>
  <dcterms:created xsi:type="dcterms:W3CDTF">2023-05-31T13:39:00Z</dcterms:created>
  <dcterms:modified xsi:type="dcterms:W3CDTF">2023-11-28T17:59:00Z</dcterms:modified>
</cp:coreProperties>
</file>